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9B" w:rsidRDefault="0037629B" w:rsidP="009344B8">
      <w:pPr>
        <w:pStyle w:val="a3"/>
        <w:spacing w:before="0" w:beforeAutospacing="0" w:after="0" w:afterAutospacing="0"/>
        <w:jc w:val="both"/>
      </w:pPr>
      <w:r w:rsidRPr="00004E2C">
        <w:rPr>
          <w:b/>
          <w:sz w:val="28"/>
          <w:szCs w:val="28"/>
        </w:rPr>
        <w:t>Статья по дымовым</w:t>
      </w:r>
      <w:r>
        <w:rPr>
          <w:b/>
          <w:sz w:val="28"/>
          <w:szCs w:val="28"/>
        </w:rPr>
        <w:t xml:space="preserve"> </w:t>
      </w:r>
      <w:r w:rsidRPr="00004E2C">
        <w:rPr>
          <w:b/>
          <w:sz w:val="28"/>
          <w:szCs w:val="28"/>
        </w:rPr>
        <w:t xml:space="preserve"> извещателям</w:t>
      </w:r>
    </w:p>
    <w:p w:rsidR="0037629B" w:rsidRDefault="0037629B" w:rsidP="009344B8">
      <w:pPr>
        <w:pStyle w:val="a3"/>
        <w:spacing w:before="0" w:beforeAutospacing="0" w:after="0" w:afterAutospacing="0"/>
        <w:jc w:val="both"/>
      </w:pPr>
    </w:p>
    <w:p w:rsidR="009344B8" w:rsidRPr="009344B8" w:rsidRDefault="00921E13" w:rsidP="009344B8">
      <w:pPr>
        <w:pStyle w:val="a3"/>
        <w:spacing w:before="0" w:beforeAutospacing="0" w:after="0" w:afterAutospacing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2040" y="892175"/>
            <wp:positionH relativeFrom="margin">
              <wp:align>right</wp:align>
            </wp:positionH>
            <wp:positionV relativeFrom="margin">
              <wp:align>top</wp:align>
            </wp:positionV>
            <wp:extent cx="2929890" cy="215773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w24Cjvdv-big-reduce3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260" cy="216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5AF">
        <w:t>У</w:t>
      </w:r>
      <w:r>
        <w:t xml:space="preserve">важаемые жители города </w:t>
      </w:r>
      <w:r w:rsidR="000D5035">
        <w:t>Красный Сулин и Красносулинского района</w:t>
      </w:r>
      <w:r>
        <w:t>, о</w:t>
      </w:r>
      <w:r w:rsidR="00B955AF">
        <w:t>тделение надзорной дея</w:t>
      </w:r>
      <w:bookmarkStart w:id="0" w:name="_GoBack"/>
      <w:bookmarkEnd w:id="0"/>
      <w:r w:rsidR="00B955AF">
        <w:t xml:space="preserve">тельности и профилактической работы </w:t>
      </w:r>
      <w:r w:rsidR="009344B8">
        <w:t xml:space="preserve">по </w:t>
      </w:r>
      <w:r w:rsidR="000D5035">
        <w:t>Красносулинскому району</w:t>
      </w:r>
      <w:r w:rsidR="009344B8">
        <w:t xml:space="preserve"> </w:t>
      </w:r>
      <w:r w:rsidR="00B955AF">
        <w:t>информирует</w:t>
      </w:r>
      <w:r w:rsidR="000D5035">
        <w:t xml:space="preserve"> Вас</w:t>
      </w:r>
      <w:r w:rsidR="00B955AF">
        <w:t xml:space="preserve"> о том, что в связи наступлением холодов </w:t>
      </w:r>
      <w:r w:rsidR="009344B8">
        <w:t xml:space="preserve">на территории </w:t>
      </w:r>
      <w:r>
        <w:t xml:space="preserve">Ростовской </w:t>
      </w:r>
      <w:r w:rsidR="009344B8">
        <w:t xml:space="preserve">области зафиксирован рост количества пожаров и гибели на них людей. </w:t>
      </w:r>
    </w:p>
    <w:p w:rsidR="00921E13" w:rsidRDefault="00B955AF" w:rsidP="00921E13">
      <w:pPr>
        <w:pStyle w:val="a3"/>
        <w:spacing w:before="0" w:beforeAutospacing="0" w:after="0" w:afterAutospacing="0"/>
        <w:jc w:val="both"/>
      </w:pPr>
      <w:r>
        <w:t>Анализ показывает, что наибольшее число пожаров происходит в ночное время, когда люди зачастую не могут своевременно обнаружить возникшее загорание и принять меры по его ликвидации. Основными причинами пожаров являются, нарушение правил устройства и эксплуатации печей, ветхие электрические сети, детская шалость или неосторожное обращение с огнем при курении. Кроме того, современные материалы, используемые для отделки жилых помещений и изготовления мебели при горении, выделяют большое количество опасных для человека газов, что чаще всего и приводит к трагическим последствиям.</w:t>
      </w:r>
      <w:r w:rsidR="00921E13">
        <w:t xml:space="preserve"> </w:t>
      </w:r>
    </w:p>
    <w:p w:rsidR="00921E13" w:rsidRPr="00921E13" w:rsidRDefault="00921E13" w:rsidP="0092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систем оповещения и сигнализации стало необходимым элементом не только на предприятиях, но и в быту, поскольку помогают обнаружить очаг возгорания на самой начальной стадии и устранить его с помощью первичных средств пожаротушения. Один из самых эффективных приборов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автономный пожарный извещатель, </w:t>
      </w:r>
      <w:r w:rsidRPr="00921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реагирующий на дым и подающий громкий сигнал, который способен разбудить даже крепко спящего человека.</w:t>
      </w:r>
    </w:p>
    <w:p w:rsidR="00921E13" w:rsidRPr="00921E13" w:rsidRDefault="00921E13" w:rsidP="0092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1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при возгорании поднимается вверх и скапливается у потолка, а потом опускается вниз. Поэтому целесообразно установить пожарный извещатель на потолке, причем сделать это можно самостоятельно. Автономные извещатели не требуют прокладки специальных линий пожарной сигнализации и применения дополнительного оборудования. Минимум раз в год требуется менять батарейки. И периодически, как минимум раз в полгода, снимать и продувать камеру с оптико-электронным датчиком пылесосом, чтобы избежать ложных срабатываний от осевшей пыли.</w:t>
      </w:r>
    </w:p>
    <w:p w:rsidR="00921E13" w:rsidRDefault="00921E13" w:rsidP="0092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эксплуатации пожарных извещателей достаточно просты, а их стоимость неизмеримо ниже, чем потери от самого небольшого возгорания. </w:t>
      </w:r>
    </w:p>
    <w:p w:rsidR="00921E13" w:rsidRDefault="00921E13" w:rsidP="0092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13" w:rsidRPr="00921E13" w:rsidRDefault="00921E13" w:rsidP="0092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1E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Установив такой прибор в своем жилье, вы можете быть уверены, что сохр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аните не только имущество, </w:t>
      </w:r>
      <w:r w:rsidRPr="00921E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свою жизнь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и жизнь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близких</w:t>
      </w:r>
      <w:r w:rsidRPr="00921E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!</w:t>
      </w:r>
    </w:p>
    <w:p w:rsidR="00921E13" w:rsidRPr="00921E13" w:rsidRDefault="00921E13" w:rsidP="0092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возникновении чрезвычайных ситуаций необходимо звонить</w:t>
      </w:r>
    </w:p>
    <w:p w:rsidR="00921E13" w:rsidRPr="00921E13" w:rsidRDefault="00921E13" w:rsidP="0092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единому телефону пожарных и спасателей </w:t>
      </w:r>
      <w:r w:rsidR="000D5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сотового </w:t>
      </w:r>
      <w:r w:rsidRPr="00921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«101»</w:t>
      </w:r>
      <w:r w:rsidR="000D5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«112»</w:t>
      </w:r>
      <w:r w:rsidR="000D5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 стационарного «01»</w:t>
      </w:r>
    </w:p>
    <w:p w:rsidR="00921E13" w:rsidRDefault="00921E13" w:rsidP="00921E13">
      <w:pPr>
        <w:pStyle w:val="a3"/>
        <w:spacing w:before="0" w:beforeAutospacing="0" w:after="0" w:afterAutospacing="0"/>
        <w:jc w:val="both"/>
      </w:pPr>
    </w:p>
    <w:p w:rsidR="00921E13" w:rsidRDefault="00921E13" w:rsidP="00921E13">
      <w:pPr>
        <w:pStyle w:val="a3"/>
        <w:spacing w:before="0" w:beforeAutospacing="0" w:after="0" w:afterAutospacing="0"/>
        <w:jc w:val="both"/>
      </w:pPr>
    </w:p>
    <w:p w:rsidR="00215083" w:rsidRDefault="00215083" w:rsidP="00921E13">
      <w:pPr>
        <w:spacing w:after="0" w:line="240" w:lineRule="auto"/>
        <w:jc w:val="both"/>
      </w:pPr>
    </w:p>
    <w:sectPr w:rsidR="00215083" w:rsidSect="00667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7BB2"/>
    <w:multiLevelType w:val="multilevel"/>
    <w:tmpl w:val="7F5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5083"/>
    <w:rsid w:val="000D5035"/>
    <w:rsid w:val="00215083"/>
    <w:rsid w:val="0037629B"/>
    <w:rsid w:val="004A205A"/>
    <w:rsid w:val="00667DDB"/>
    <w:rsid w:val="00921E13"/>
    <w:rsid w:val="009344B8"/>
    <w:rsid w:val="00B955AF"/>
    <w:rsid w:val="00CD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Jenek</dc:creator>
  <cp:keywords/>
  <dc:description/>
  <cp:lastModifiedBy>1</cp:lastModifiedBy>
  <cp:revision>5</cp:revision>
  <dcterms:created xsi:type="dcterms:W3CDTF">2018-11-17T10:06:00Z</dcterms:created>
  <dcterms:modified xsi:type="dcterms:W3CDTF">2018-11-19T11:15:00Z</dcterms:modified>
</cp:coreProperties>
</file>