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74" w:rsidRDefault="00711C69">
      <w:pPr>
        <w:pStyle w:val="1"/>
        <w:spacing w:before="72" w:line="242" w:lineRule="auto"/>
        <w:ind w:left="3093" w:right="2961" w:firstLine="710"/>
        <w:jc w:val="left"/>
      </w:pPr>
      <w:r>
        <w:rPr>
          <w:spacing w:val="12"/>
        </w:rPr>
        <w:t>РОССИЙСКАЯ</w:t>
      </w:r>
      <w:r>
        <w:rPr>
          <w:spacing w:val="30"/>
        </w:rPr>
        <w:t xml:space="preserve"> </w:t>
      </w:r>
      <w:r>
        <w:rPr>
          <w:spacing w:val="12"/>
        </w:rPr>
        <w:t>ФЕДЕРАЦИЯ</w:t>
      </w:r>
      <w:r>
        <w:rPr>
          <w:spacing w:val="13"/>
        </w:rPr>
        <w:t xml:space="preserve"> </w:t>
      </w:r>
      <w:r>
        <w:t>АДМИНИСТРАЦИЯ</w:t>
      </w:r>
      <w:r>
        <w:rPr>
          <w:spacing w:val="-9"/>
        </w:rPr>
        <w:t xml:space="preserve"> </w:t>
      </w:r>
      <w:r>
        <w:t>ТАБУНЩИКОВСКОГО</w:t>
      </w:r>
    </w:p>
    <w:p w:rsidR="00F24E74" w:rsidRDefault="00711C69">
      <w:pPr>
        <w:ind w:left="3674" w:right="3542" w:firstLine="1"/>
        <w:jc w:val="center"/>
        <w:rPr>
          <w:b/>
          <w:sz w:val="24"/>
        </w:rPr>
      </w:pPr>
      <w:r>
        <w:rPr>
          <w:b/>
          <w:sz w:val="24"/>
        </w:rPr>
        <w:t>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КРАСНОСУЛИНСКОГО РАЙОНА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РОСТОВСКОЙ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</w:p>
    <w:p w:rsidR="00F24E74" w:rsidRDefault="00F24E74">
      <w:pPr>
        <w:pStyle w:val="a3"/>
        <w:spacing w:before="6"/>
        <w:ind w:left="0"/>
        <w:jc w:val="left"/>
        <w:rPr>
          <w:b/>
          <w:sz w:val="23"/>
        </w:rPr>
      </w:pPr>
    </w:p>
    <w:p w:rsidR="00F24E74" w:rsidRDefault="00711C69">
      <w:pPr>
        <w:pStyle w:val="1"/>
        <w:ind w:right="1316"/>
      </w:pPr>
      <w:r>
        <w:rPr>
          <w:spacing w:val="12"/>
        </w:rPr>
        <w:t>ПОСТАНОВЛЕНИЕ</w:t>
      </w:r>
    </w:p>
    <w:p w:rsidR="00F24E74" w:rsidRDefault="00711C69">
      <w:pPr>
        <w:pStyle w:val="a3"/>
        <w:tabs>
          <w:tab w:val="left" w:pos="5604"/>
          <w:tab w:val="left" w:pos="8652"/>
        </w:tabs>
        <w:spacing w:before="54" w:line="552" w:lineRule="exact"/>
        <w:ind w:right="856"/>
        <w:jc w:val="left"/>
      </w:pPr>
      <w:r>
        <w:t>от</w:t>
      </w:r>
      <w:r>
        <w:rPr>
          <w:spacing w:val="61"/>
        </w:rPr>
        <w:t xml:space="preserve"> </w:t>
      </w:r>
      <w:r>
        <w:t>22.12.2021</w:t>
      </w:r>
      <w:r>
        <w:tab/>
        <w:t>№</w:t>
      </w:r>
      <w:r>
        <w:rPr>
          <w:spacing w:val="3"/>
        </w:rPr>
        <w:t xml:space="preserve"> </w:t>
      </w:r>
      <w:r>
        <w:t>87</w:t>
      </w:r>
      <w:r>
        <w:tab/>
        <w:t>с. Табунщиково</w:t>
      </w:r>
      <w:proofErr w:type="gramStart"/>
      <w:r>
        <w:rPr>
          <w:spacing w:val="-57"/>
        </w:rPr>
        <w:t xml:space="preserve"> </w:t>
      </w:r>
      <w:r>
        <w:t>О</w:t>
      </w:r>
      <w:proofErr w:type="gramEnd"/>
      <w:r>
        <w:t>б</w:t>
      </w:r>
      <w:r>
        <w:rPr>
          <w:spacing w:val="3"/>
        </w:rPr>
        <w:t xml:space="preserve"> </w:t>
      </w:r>
      <w:r>
        <w:t>утверждении</w:t>
      </w:r>
      <w:r>
        <w:rPr>
          <w:spacing w:val="5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администраторов</w:t>
      </w:r>
      <w:r>
        <w:rPr>
          <w:spacing w:val="-2"/>
        </w:rPr>
        <w:t xml:space="preserve"> </w:t>
      </w:r>
      <w:r>
        <w:t>доходов</w:t>
      </w:r>
    </w:p>
    <w:p w:rsidR="00F24E74" w:rsidRDefault="00711C69">
      <w:pPr>
        <w:pStyle w:val="a3"/>
        <w:spacing w:line="219" w:lineRule="exact"/>
        <w:jc w:val="left"/>
      </w:pPr>
      <w:r>
        <w:t>бюджета</w:t>
      </w:r>
      <w:r>
        <w:rPr>
          <w:spacing w:val="-4"/>
        </w:rPr>
        <w:t xml:space="preserve"> </w:t>
      </w:r>
      <w:r>
        <w:t>Табунщиковского</w:t>
      </w:r>
      <w:r>
        <w:rPr>
          <w:spacing w:val="-3"/>
        </w:rPr>
        <w:t xml:space="preserve"> </w:t>
      </w:r>
      <w:r>
        <w:t>сельского</w:t>
      </w:r>
      <w:r>
        <w:rPr>
          <w:spacing w:val="2"/>
        </w:rPr>
        <w:t xml:space="preserve"> </w:t>
      </w:r>
      <w:proofErr w:type="spellStart"/>
      <w:r>
        <w:t>Красносулинского</w:t>
      </w:r>
      <w:proofErr w:type="spellEnd"/>
      <w:r>
        <w:t xml:space="preserve"> района</w:t>
      </w:r>
      <w:r>
        <w:rPr>
          <w:spacing w:val="-6"/>
        </w:rPr>
        <w:t xml:space="preserve"> </w:t>
      </w:r>
      <w:r>
        <w:t>и</w:t>
      </w:r>
    </w:p>
    <w:p w:rsidR="00F24E74" w:rsidRDefault="00711C69">
      <w:pPr>
        <w:pStyle w:val="a3"/>
        <w:spacing w:line="242" w:lineRule="auto"/>
        <w:ind w:right="1772"/>
        <w:jc w:val="left"/>
      </w:pPr>
      <w:r>
        <w:t xml:space="preserve">Перечня главных </w:t>
      </w:r>
      <w:proofErr w:type="gramStart"/>
      <w:r>
        <w:t>администраторов источников финансирования дефицита</w:t>
      </w:r>
      <w:r>
        <w:rPr>
          <w:spacing w:val="1"/>
        </w:rPr>
        <w:t xml:space="preserve"> </w:t>
      </w:r>
      <w:r>
        <w:t>бюджета</w:t>
      </w:r>
      <w:proofErr w:type="gramEnd"/>
      <w:r>
        <w:rPr>
          <w:spacing w:val="-4"/>
        </w:rPr>
        <w:t xml:space="preserve"> </w:t>
      </w:r>
      <w:r>
        <w:t>Табунщиковского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2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-3"/>
        </w:rPr>
        <w:t xml:space="preserve"> </w:t>
      </w:r>
      <w:r>
        <w:t>района</w:t>
      </w:r>
    </w:p>
    <w:p w:rsidR="00F24E74" w:rsidRDefault="00F24E74">
      <w:pPr>
        <w:pStyle w:val="a3"/>
        <w:spacing w:before="8"/>
        <w:ind w:left="0"/>
        <w:jc w:val="left"/>
        <w:rPr>
          <w:sz w:val="23"/>
        </w:rPr>
      </w:pPr>
    </w:p>
    <w:p w:rsidR="00F24E74" w:rsidRDefault="00711C69">
      <w:pPr>
        <w:pStyle w:val="a3"/>
        <w:ind w:right="682" w:firstLine="710"/>
      </w:pPr>
      <w:proofErr w:type="gramStart"/>
      <w:r>
        <w:t>В соответствии с абзацем четвертым пункта 3.2 статьи 160.1 и абзацем четвертым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160.2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16.09.2021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1568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(государственными</w:t>
      </w:r>
      <w:r>
        <w:rPr>
          <w:spacing w:val="1"/>
        </w:rPr>
        <w:t xml:space="preserve"> </w:t>
      </w:r>
      <w:r>
        <w:t>органами)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фондами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местной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proofErr w:type="gramEnd"/>
      <w:r>
        <w:t xml:space="preserve"> </w:t>
      </w:r>
      <w:proofErr w:type="gramStart"/>
      <w:r>
        <w:t>дефицита бюджета и к утверждению перечня главных администраторов</w:t>
      </w:r>
      <w:r>
        <w:rPr>
          <w:spacing w:val="1"/>
        </w:rPr>
        <w:t xml:space="preserve"> </w:t>
      </w:r>
      <w:r>
        <w:t>источников финансирования дефицита бюджета субъекта Российской Федерации, бюджета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16.09.2021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1569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(государственными</w:t>
      </w:r>
      <w:r>
        <w:rPr>
          <w:spacing w:val="1"/>
        </w:rPr>
        <w:t xml:space="preserve"> </w:t>
      </w:r>
      <w:r>
        <w:t>органами)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территориальными фондами обязательного медицинского страхования, органами местного</w:t>
      </w:r>
      <w:r>
        <w:rPr>
          <w:spacing w:val="1"/>
        </w:rPr>
        <w:t xml:space="preserve"> </w:t>
      </w:r>
      <w:r>
        <w:t>самоуправления, органами местной администрации полномочий главного</w:t>
      </w:r>
      <w:proofErr w:type="gramEnd"/>
      <w:r>
        <w:t xml:space="preserve"> администратора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 xml:space="preserve">бюджета и к утверждению </w:t>
      </w:r>
      <w:proofErr w:type="gramStart"/>
      <w:r>
        <w:t>перечня главных администраторов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proofErr w:type="gramEnd"/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бюджета»,</w:t>
      </w:r>
      <w:r>
        <w:rPr>
          <w:spacing w:val="1"/>
        </w:rPr>
        <w:t xml:space="preserve"> </w:t>
      </w:r>
      <w:r>
        <w:t>руководствуясь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proofErr w:type="spellStart"/>
      <w:r>
        <w:t>Табунщиковское</w:t>
      </w:r>
      <w:proofErr w:type="spellEnd"/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поселение»,</w:t>
      </w:r>
      <w:r>
        <w:rPr>
          <w:spacing w:val="1"/>
        </w:rPr>
        <w:t xml:space="preserve"> </w:t>
      </w:r>
      <w:r>
        <w:t>Администрация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5"/>
        </w:rPr>
        <w:t xml:space="preserve"> </w:t>
      </w:r>
      <w:r>
        <w:t>сельского</w:t>
      </w:r>
      <w:r>
        <w:rPr>
          <w:spacing w:val="3"/>
        </w:rPr>
        <w:t xml:space="preserve"> </w:t>
      </w:r>
      <w:r>
        <w:t>поселения</w:t>
      </w:r>
    </w:p>
    <w:p w:rsidR="00F24E74" w:rsidRDefault="00F24E74">
      <w:pPr>
        <w:pStyle w:val="a3"/>
        <w:spacing w:before="11"/>
        <w:ind w:left="0"/>
        <w:jc w:val="left"/>
        <w:rPr>
          <w:sz w:val="23"/>
        </w:rPr>
      </w:pPr>
    </w:p>
    <w:p w:rsidR="00F24E74" w:rsidRDefault="00711C69">
      <w:pPr>
        <w:pStyle w:val="a3"/>
        <w:ind w:left="1422" w:right="1290"/>
        <w:jc w:val="center"/>
      </w:pPr>
      <w:bookmarkStart w:id="0" w:name="ПОСТАНОВЛЯЕТ:"/>
      <w:bookmarkEnd w:id="0"/>
      <w:r>
        <w:t>ПОСТАНОВЛЯЕТ:</w:t>
      </w:r>
    </w:p>
    <w:p w:rsidR="00F24E74" w:rsidRDefault="00711C69">
      <w:pPr>
        <w:pStyle w:val="a4"/>
        <w:numPr>
          <w:ilvl w:val="0"/>
          <w:numId w:val="2"/>
        </w:numPr>
        <w:tabs>
          <w:tab w:val="left" w:pos="1783"/>
        </w:tabs>
        <w:spacing w:before="180"/>
        <w:ind w:right="678" w:firstLine="710"/>
        <w:jc w:val="both"/>
        <w:rPr>
          <w:sz w:val="24"/>
        </w:rPr>
      </w:pPr>
      <w:r>
        <w:rPr>
          <w:sz w:val="24"/>
        </w:rPr>
        <w:t>Утвердить Перечень главных администраторов доходов бюджета Табунщиковского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№1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постановлению.</w:t>
      </w:r>
    </w:p>
    <w:p w:rsidR="00F24E74" w:rsidRDefault="00711C69">
      <w:pPr>
        <w:pStyle w:val="a4"/>
        <w:numPr>
          <w:ilvl w:val="0"/>
          <w:numId w:val="2"/>
        </w:numPr>
        <w:tabs>
          <w:tab w:val="left" w:pos="1908"/>
        </w:tabs>
        <w:spacing w:before="3"/>
        <w:ind w:right="678" w:firstLine="710"/>
        <w:jc w:val="both"/>
        <w:rPr>
          <w:sz w:val="24"/>
        </w:rPr>
      </w:pPr>
      <w:r>
        <w:rPr>
          <w:sz w:val="24"/>
        </w:rPr>
        <w:t>Утвердить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к настоящему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постановлению.</w:t>
      </w:r>
    </w:p>
    <w:p w:rsidR="00F24E74" w:rsidRDefault="00711C69">
      <w:pPr>
        <w:pStyle w:val="a4"/>
        <w:numPr>
          <w:ilvl w:val="0"/>
          <w:numId w:val="2"/>
        </w:numPr>
        <w:tabs>
          <w:tab w:val="left" w:pos="1783"/>
        </w:tabs>
        <w:ind w:right="679" w:firstLine="710"/>
        <w:jc w:val="both"/>
        <w:rPr>
          <w:sz w:val="24"/>
        </w:rPr>
      </w:pPr>
      <w:r>
        <w:rPr>
          <w:sz w:val="24"/>
        </w:rPr>
        <w:t>Утвердить Положение о внесении изменений в Перечень главных 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главных </w:t>
      </w:r>
      <w:proofErr w:type="gramStart"/>
      <w:r>
        <w:rPr>
          <w:sz w:val="24"/>
        </w:rPr>
        <w:t>администраторов источников финансирования дефицита бюджета</w:t>
      </w:r>
      <w:proofErr w:type="gramEnd"/>
      <w:r>
        <w:rPr>
          <w:sz w:val="24"/>
        </w:rPr>
        <w:t xml:space="preserve"> Табунщиковского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постановлению.</w:t>
      </w:r>
    </w:p>
    <w:p w:rsidR="00F24E74" w:rsidRDefault="00711C69">
      <w:pPr>
        <w:pStyle w:val="a4"/>
        <w:numPr>
          <w:ilvl w:val="0"/>
          <w:numId w:val="2"/>
        </w:numPr>
        <w:tabs>
          <w:tab w:val="left" w:pos="1845"/>
        </w:tabs>
        <w:spacing w:before="1"/>
        <w:ind w:firstLine="710"/>
        <w:jc w:val="both"/>
        <w:rPr>
          <w:sz w:val="24"/>
        </w:rPr>
      </w:pPr>
      <w:bookmarkStart w:id="1" w:name="_GoBack"/>
      <w:bookmarkEnd w:id="1"/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z w:val="24"/>
        </w:rPr>
        <w:t xml:space="preserve"> района, начиная с бюджета на 2022 год и на плановый период 2023 и 2024</w:t>
      </w:r>
      <w:r>
        <w:rPr>
          <w:spacing w:val="-57"/>
          <w:sz w:val="24"/>
        </w:rPr>
        <w:t xml:space="preserve"> </w:t>
      </w:r>
      <w:r>
        <w:rPr>
          <w:sz w:val="24"/>
        </w:rPr>
        <w:t>годов.</w:t>
      </w:r>
    </w:p>
    <w:p w:rsidR="00F24E74" w:rsidRDefault="00711C69">
      <w:pPr>
        <w:pStyle w:val="a4"/>
        <w:numPr>
          <w:ilvl w:val="0"/>
          <w:numId w:val="2"/>
        </w:numPr>
        <w:tabs>
          <w:tab w:val="left" w:pos="1893"/>
        </w:tabs>
        <w:ind w:right="677" w:firstLine="71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Васькову</w:t>
      </w:r>
      <w:r>
        <w:rPr>
          <w:spacing w:val="1"/>
          <w:sz w:val="24"/>
        </w:rPr>
        <w:t xml:space="preserve"> </w:t>
      </w:r>
      <w:r>
        <w:rPr>
          <w:sz w:val="24"/>
        </w:rPr>
        <w:t>О.В.</w:t>
      </w:r>
    </w:p>
    <w:p w:rsidR="00F24E74" w:rsidRDefault="00F24E74">
      <w:pPr>
        <w:pStyle w:val="a3"/>
        <w:spacing w:before="1"/>
        <w:ind w:left="0"/>
        <w:jc w:val="left"/>
      </w:pPr>
    </w:p>
    <w:p w:rsidR="00F24E74" w:rsidRDefault="00711C69">
      <w:pPr>
        <w:pStyle w:val="a3"/>
        <w:spacing w:line="275" w:lineRule="exact"/>
        <w:ind w:left="1383"/>
        <w:jc w:val="left"/>
      </w:pPr>
      <w:r>
        <w:t>Глава</w:t>
      </w:r>
      <w:r>
        <w:rPr>
          <w:spacing w:val="-4"/>
        </w:rPr>
        <w:t xml:space="preserve"> </w:t>
      </w:r>
      <w:r>
        <w:t>Администрации</w:t>
      </w:r>
    </w:p>
    <w:p w:rsidR="00F24E74" w:rsidRDefault="00711C69">
      <w:pPr>
        <w:pStyle w:val="a3"/>
        <w:tabs>
          <w:tab w:val="left" w:pos="8653"/>
        </w:tabs>
        <w:spacing w:line="275" w:lineRule="exact"/>
        <w:ind w:left="1383"/>
        <w:jc w:val="left"/>
      </w:pPr>
      <w:r>
        <w:t>Табунщиковского</w:t>
      </w:r>
      <w:r>
        <w:rPr>
          <w:spacing w:val="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proofErr w:type="spellStart"/>
      <w:r>
        <w:t>О.Н.Здроб</w:t>
      </w:r>
      <w:proofErr w:type="spellEnd"/>
    </w:p>
    <w:p w:rsidR="00F24E74" w:rsidRDefault="00F24E74">
      <w:pPr>
        <w:spacing w:line="275" w:lineRule="exact"/>
        <w:sectPr w:rsidR="00F24E74">
          <w:type w:val="continuous"/>
          <w:pgSz w:w="11910" w:h="16840"/>
          <w:pgMar w:top="180" w:right="300" w:bottom="0" w:left="460" w:header="720" w:footer="720" w:gutter="0"/>
          <w:cols w:space="720"/>
        </w:sectPr>
      </w:pPr>
    </w:p>
    <w:p w:rsidR="00F24E74" w:rsidRDefault="00711C69">
      <w:pPr>
        <w:spacing w:before="71"/>
        <w:ind w:left="6771"/>
        <w:jc w:val="both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№1</w:t>
      </w:r>
    </w:p>
    <w:p w:rsidR="00F24E74" w:rsidRDefault="00711C69">
      <w:pPr>
        <w:ind w:left="6771" w:right="685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Табунщиковского сельского поселения от</w:t>
      </w:r>
      <w:r>
        <w:rPr>
          <w:spacing w:val="1"/>
          <w:sz w:val="20"/>
        </w:rPr>
        <w:t xml:space="preserve"> </w:t>
      </w:r>
      <w:r>
        <w:rPr>
          <w:sz w:val="20"/>
        </w:rPr>
        <w:t>22.12.2021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87</w:t>
      </w:r>
    </w:p>
    <w:p w:rsidR="00F24E74" w:rsidRDefault="00F24E74">
      <w:pPr>
        <w:pStyle w:val="a3"/>
        <w:spacing w:before="5"/>
        <w:ind w:left="0"/>
        <w:jc w:val="left"/>
      </w:pPr>
    </w:p>
    <w:p w:rsidR="00F24E74" w:rsidRDefault="00711C69">
      <w:pPr>
        <w:pStyle w:val="1"/>
        <w:spacing w:line="275" w:lineRule="exact"/>
        <w:ind w:right="1296"/>
      </w:pPr>
      <w:bookmarkStart w:id="2" w:name="ПЕРЕЧЕНЬ"/>
      <w:bookmarkEnd w:id="2"/>
      <w:r>
        <w:t>ПЕРЕЧЕНЬ</w:t>
      </w:r>
    </w:p>
    <w:p w:rsidR="00F24E74" w:rsidRDefault="00711C69">
      <w:pPr>
        <w:spacing w:line="242" w:lineRule="auto"/>
        <w:ind w:left="2320" w:right="856" w:firstLine="1186"/>
        <w:rPr>
          <w:b/>
          <w:sz w:val="24"/>
        </w:rPr>
      </w:pPr>
      <w:r>
        <w:rPr>
          <w:b/>
          <w:sz w:val="24"/>
        </w:rPr>
        <w:t>главных администраторов доходов бюджета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Табунщиковского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сельского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поселения </w:t>
      </w:r>
      <w:proofErr w:type="spellStart"/>
      <w:r>
        <w:rPr>
          <w:b/>
          <w:sz w:val="24"/>
        </w:rPr>
        <w:t>Красносулинского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района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009"/>
        <w:gridCol w:w="5793"/>
      </w:tblGrid>
      <w:tr w:rsidR="00F24E74">
        <w:trPr>
          <w:trHeight w:val="552"/>
        </w:trPr>
        <w:tc>
          <w:tcPr>
            <w:tcW w:w="4988" w:type="dxa"/>
            <w:gridSpan w:val="2"/>
          </w:tcPr>
          <w:p w:rsidR="00F24E74" w:rsidRDefault="00711C69">
            <w:pPr>
              <w:pStyle w:val="TableParagraph"/>
              <w:spacing w:line="265" w:lineRule="exact"/>
              <w:ind w:left="202" w:right="214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24E74" w:rsidRDefault="00711C69">
            <w:pPr>
              <w:pStyle w:val="TableParagraph"/>
              <w:spacing w:before="2" w:line="264" w:lineRule="exact"/>
              <w:ind w:left="202" w:right="210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793" w:type="dxa"/>
            <w:vMerge w:val="restart"/>
          </w:tcPr>
          <w:p w:rsidR="00F24E74" w:rsidRDefault="00F24E74">
            <w:pPr>
              <w:pStyle w:val="TableParagraph"/>
              <w:spacing w:before="8" w:line="240" w:lineRule="auto"/>
              <w:ind w:left="0"/>
              <w:rPr>
                <w:b/>
                <w:sz w:val="23"/>
              </w:rPr>
            </w:pPr>
          </w:p>
          <w:p w:rsidR="00F24E74" w:rsidRDefault="00711C69">
            <w:pPr>
              <w:pStyle w:val="TableParagraph"/>
              <w:spacing w:line="240" w:lineRule="auto"/>
              <w:ind w:left="342" w:right="357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главного администратора доходов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 поселения, наименование кода 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(подвида)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бюджета поселения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42" w:lineRule="auto"/>
              <w:ind w:left="120" w:right="108" w:firstLine="41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админи-стратора</w:t>
            </w:r>
            <w:proofErr w:type="spellEnd"/>
            <w:proofErr w:type="gramEnd"/>
          </w:p>
          <w:p w:rsidR="00F24E74" w:rsidRDefault="00711C69">
            <w:pPr>
              <w:pStyle w:val="TableParagraph"/>
              <w:spacing w:line="264" w:lineRule="exact"/>
              <w:ind w:left="571"/>
              <w:rPr>
                <w:sz w:val="24"/>
              </w:rPr>
            </w:pPr>
            <w:r>
              <w:rPr>
                <w:sz w:val="24"/>
              </w:rPr>
              <w:t>доходов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before="128" w:line="242" w:lineRule="auto"/>
              <w:ind w:left="964" w:right="585" w:hanging="375"/>
              <w:rPr>
                <w:sz w:val="24"/>
              </w:rPr>
            </w:pPr>
            <w:r>
              <w:rPr>
                <w:sz w:val="24"/>
              </w:rPr>
              <w:t>доходов 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  <w:tc>
          <w:tcPr>
            <w:tcW w:w="5793" w:type="dxa"/>
            <w:vMerge/>
            <w:tcBorders>
              <w:top w:val="nil"/>
            </w:tcBorders>
          </w:tcPr>
          <w:p w:rsidR="00F24E74" w:rsidRDefault="00F24E74">
            <w:pPr>
              <w:rPr>
                <w:sz w:val="2"/>
                <w:szCs w:val="2"/>
              </w:rPr>
            </w:pPr>
          </w:p>
        </w:tc>
      </w:tr>
      <w:tr w:rsidR="00F24E74">
        <w:trPr>
          <w:trHeight w:val="273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53" w:lineRule="exact"/>
              <w:ind w:left="0" w:right="1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53" w:lineRule="exact"/>
              <w:ind w:left="0" w:right="2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24E74">
        <w:trPr>
          <w:trHeight w:val="278"/>
        </w:trPr>
        <w:tc>
          <w:tcPr>
            <w:tcW w:w="10781" w:type="dxa"/>
            <w:gridSpan w:val="3"/>
          </w:tcPr>
          <w:p w:rsidR="00F24E74" w:rsidRDefault="00711C69">
            <w:pPr>
              <w:pStyle w:val="TableParagraph"/>
              <w:spacing w:line="258" w:lineRule="exact"/>
              <w:ind w:left="2386"/>
              <w:rPr>
                <w:sz w:val="24"/>
              </w:rPr>
            </w:pPr>
            <w:r>
              <w:rPr>
                <w:sz w:val="24"/>
              </w:rPr>
              <w:t>1. 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24E74">
        <w:trPr>
          <w:trHeight w:val="364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8802" w:type="dxa"/>
            <w:gridSpan w:val="2"/>
          </w:tcPr>
          <w:p w:rsidR="00F24E74" w:rsidRDefault="00711C69">
            <w:pPr>
              <w:pStyle w:val="TableParagraph"/>
              <w:spacing w:line="270" w:lineRule="exact"/>
              <w:ind w:left="662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Федеральной налоговой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службы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Ростовской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F24E74">
        <w:trPr>
          <w:trHeight w:val="1656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40" w:lineRule="auto"/>
              <w:ind w:left="121" w:right="96"/>
              <w:jc w:val="both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статьями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227,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227.1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</w:p>
          <w:p w:rsidR="00F24E74" w:rsidRDefault="00711C69">
            <w:pPr>
              <w:pStyle w:val="TableParagraph"/>
              <w:spacing w:line="268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Налогового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24E74">
        <w:trPr>
          <w:trHeight w:val="2481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40" w:lineRule="auto"/>
              <w:ind w:left="121" w:right="98"/>
              <w:jc w:val="both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нотариусов,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адвокатские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кабинеты,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227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</w:p>
          <w:p w:rsidR="00F24E74" w:rsidRDefault="00711C69">
            <w:pPr>
              <w:pStyle w:val="TableParagraph"/>
              <w:spacing w:line="264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24E74">
        <w:trPr>
          <w:trHeight w:val="1104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40" w:lineRule="auto"/>
              <w:ind w:left="121" w:right="93"/>
              <w:jc w:val="both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физическими лицами в соответствии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228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Налогового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24E74" w:rsidRDefault="00711C69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24E74">
        <w:trPr>
          <w:trHeight w:val="359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</w:p>
        </w:tc>
      </w:tr>
      <w:tr w:rsidR="00F24E74">
        <w:trPr>
          <w:trHeight w:val="565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70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Единый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налоговые</w:t>
            </w:r>
            <w:proofErr w:type="gramEnd"/>
          </w:p>
          <w:p w:rsidR="00F24E74" w:rsidRDefault="00711C69">
            <w:pPr>
              <w:pStyle w:val="TableParagraph"/>
              <w:spacing w:before="2"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периоды,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истекшие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года)</w:t>
            </w:r>
          </w:p>
        </w:tc>
      </w:tr>
      <w:tr w:rsidR="00F24E74">
        <w:trPr>
          <w:trHeight w:val="825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9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>Налог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имущество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взимаемый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ставкам,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налогообложения,</w:t>
            </w:r>
          </w:p>
          <w:p w:rsidR="00F24E74" w:rsidRDefault="00711C69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proofErr w:type="gramStart"/>
            <w:r>
              <w:rPr>
                <w:sz w:val="24"/>
              </w:rPr>
              <w:t>расположенным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5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06033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tabs>
                <w:tab w:val="left" w:pos="1526"/>
                <w:tab w:val="left" w:pos="2375"/>
                <w:tab w:val="left" w:pos="2749"/>
                <w:tab w:val="left" w:pos="4373"/>
              </w:tabs>
              <w:spacing w:line="265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z w:val="24"/>
              </w:rPr>
              <w:tab/>
              <w:t>налог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организаций,</w:t>
            </w:r>
            <w:r>
              <w:rPr>
                <w:sz w:val="24"/>
              </w:rPr>
              <w:tab/>
              <w:t>обладающих</w:t>
            </w:r>
          </w:p>
          <w:p w:rsidR="00F24E74" w:rsidRDefault="00711C69">
            <w:pPr>
              <w:pStyle w:val="TableParagraph"/>
              <w:spacing w:line="274" w:lineRule="exact"/>
              <w:ind w:left="121"/>
              <w:rPr>
                <w:sz w:val="24"/>
              </w:rPr>
            </w:pPr>
            <w:r>
              <w:rPr>
                <w:sz w:val="24"/>
              </w:rPr>
              <w:t>земельным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участком,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825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06043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37" w:lineRule="auto"/>
              <w:ind w:left="121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участком,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расположенным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</w:p>
          <w:p w:rsidR="00F24E74" w:rsidRDefault="00711C69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70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70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04053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37" w:lineRule="auto"/>
              <w:ind w:left="121" w:right="81"/>
              <w:rPr>
                <w:sz w:val="24"/>
              </w:rPr>
            </w:pPr>
            <w:r>
              <w:rPr>
                <w:sz w:val="24"/>
              </w:rPr>
              <w:t>Земельный налог (по обязательствам, возникшим до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2006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года),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мобилизуемый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территориях</w:t>
            </w:r>
          </w:p>
          <w:p w:rsidR="00F24E74" w:rsidRDefault="00711C69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427"/>
        </w:trPr>
        <w:tc>
          <w:tcPr>
            <w:tcW w:w="10781" w:type="dxa"/>
            <w:gridSpan w:val="3"/>
          </w:tcPr>
          <w:p w:rsidR="00F24E74" w:rsidRDefault="00711C69">
            <w:pPr>
              <w:pStyle w:val="TableParagraph"/>
              <w:spacing w:line="265" w:lineRule="exact"/>
              <w:ind w:left="2564"/>
              <w:rPr>
                <w:sz w:val="24"/>
              </w:rPr>
            </w:pPr>
            <w:r>
              <w:rPr>
                <w:sz w:val="24"/>
              </w:rPr>
              <w:t>2. Органы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Ростовской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</w:tr>
      <w:tr w:rsidR="00F24E74">
        <w:trPr>
          <w:trHeight w:val="273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3" w:lineRule="exact"/>
              <w:ind w:left="767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802</w:t>
            </w:r>
          </w:p>
        </w:tc>
        <w:tc>
          <w:tcPr>
            <w:tcW w:w="8802" w:type="dxa"/>
            <w:gridSpan w:val="2"/>
          </w:tcPr>
          <w:p w:rsidR="00F24E74" w:rsidRDefault="00711C69">
            <w:pPr>
              <w:pStyle w:val="TableParagraph"/>
              <w:spacing w:line="253" w:lineRule="exact"/>
              <w:ind w:left="1594" w:right="15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Правительство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Ростовской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  <w:tr w:rsidR="00F24E74">
        <w:trPr>
          <w:trHeight w:val="1104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5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802</w:t>
            </w:r>
          </w:p>
        </w:tc>
        <w:tc>
          <w:tcPr>
            <w:tcW w:w="3009" w:type="dxa"/>
          </w:tcPr>
          <w:p w:rsidR="00F24E74" w:rsidRDefault="00711C69">
            <w:pPr>
              <w:pStyle w:val="TableParagraph"/>
              <w:spacing w:line="265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93" w:type="dxa"/>
          </w:tcPr>
          <w:p w:rsidR="00F24E74" w:rsidRDefault="00711C69">
            <w:pPr>
              <w:pStyle w:val="TableParagraph"/>
              <w:spacing w:line="240" w:lineRule="auto"/>
              <w:ind w:left="121" w:right="95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правонарушениях,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F24E74" w:rsidRDefault="00711C69">
            <w:pPr>
              <w:pStyle w:val="TableParagraph"/>
              <w:spacing w:line="264" w:lineRule="exact"/>
              <w:ind w:left="121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F24E74">
        <w:trPr>
          <w:trHeight w:val="287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67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857</w:t>
            </w:r>
          </w:p>
        </w:tc>
        <w:tc>
          <w:tcPr>
            <w:tcW w:w="8802" w:type="dxa"/>
            <w:gridSpan w:val="2"/>
          </w:tcPr>
          <w:p w:rsidR="00F24E74" w:rsidRDefault="00711C69">
            <w:pPr>
              <w:pStyle w:val="TableParagraph"/>
              <w:spacing w:line="268" w:lineRule="exact"/>
              <w:ind w:left="1594" w:right="15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Административная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инспекция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Ростовской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</w:tr>
    </w:tbl>
    <w:p w:rsidR="00F24E74" w:rsidRDefault="00F24E74">
      <w:pPr>
        <w:spacing w:line="268" w:lineRule="exact"/>
        <w:jc w:val="center"/>
        <w:rPr>
          <w:sz w:val="24"/>
        </w:rPr>
        <w:sectPr w:rsidR="00F24E74">
          <w:pgSz w:w="11910" w:h="16840"/>
          <w:pgMar w:top="18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021"/>
        <w:gridCol w:w="5782"/>
      </w:tblGrid>
      <w:tr w:rsidR="00F24E74">
        <w:trPr>
          <w:trHeight w:val="1108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857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8" w:lineRule="exact"/>
              <w:ind w:left="34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правонарушениях,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</w:p>
          <w:p w:rsidR="00F24E74" w:rsidRDefault="00711C6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</w:tc>
      </w:tr>
      <w:tr w:rsidR="00F24E74">
        <w:trPr>
          <w:trHeight w:val="551"/>
        </w:trPr>
        <w:tc>
          <w:tcPr>
            <w:tcW w:w="10782" w:type="dxa"/>
            <w:gridSpan w:val="3"/>
          </w:tcPr>
          <w:p w:rsidR="00F24E74" w:rsidRDefault="00711C69">
            <w:pPr>
              <w:pStyle w:val="TableParagraph"/>
              <w:spacing w:line="262" w:lineRule="exact"/>
              <w:ind w:left="52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Табунщиковское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сельское</w:t>
            </w:r>
            <w:proofErr w:type="gramEnd"/>
          </w:p>
          <w:p w:rsidR="00F24E74" w:rsidRDefault="00711C69">
            <w:pPr>
              <w:pStyle w:val="TableParagraph"/>
              <w:spacing w:line="270" w:lineRule="exact"/>
              <w:ind w:left="4806"/>
              <w:rPr>
                <w:sz w:val="24"/>
              </w:rPr>
            </w:pPr>
            <w:r>
              <w:rPr>
                <w:sz w:val="24"/>
              </w:rPr>
              <w:t>поселение»</w:t>
            </w:r>
          </w:p>
        </w:tc>
      </w:tr>
      <w:tr w:rsidR="00F24E74">
        <w:trPr>
          <w:trHeight w:val="273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3" w:lineRule="exact"/>
              <w:ind w:left="786" w:right="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951</w:t>
            </w:r>
          </w:p>
        </w:tc>
        <w:tc>
          <w:tcPr>
            <w:tcW w:w="8803" w:type="dxa"/>
            <w:gridSpan w:val="2"/>
          </w:tcPr>
          <w:p w:rsidR="00F24E74" w:rsidRDefault="00711C69">
            <w:pPr>
              <w:pStyle w:val="TableParagraph"/>
              <w:spacing w:line="253" w:lineRule="exact"/>
              <w:ind w:left="1328" w:right="1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Табунщиковского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</w:tc>
      </w:tr>
      <w:tr w:rsidR="00F24E74">
        <w:trPr>
          <w:trHeight w:val="1656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961"/>
                <w:tab w:val="left" w:pos="2728"/>
                <w:tab w:val="left" w:pos="3525"/>
                <w:tab w:val="left" w:pos="3948"/>
                <w:tab w:val="left" w:pos="5565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пошлина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нотариальных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5"/>
                <w:sz w:val="24"/>
              </w:rPr>
              <w:t>с</w:t>
            </w:r>
            <w:proofErr w:type="gramEnd"/>
          </w:p>
          <w:p w:rsidR="00F24E74" w:rsidRDefault="00711C69">
            <w:pPr>
              <w:pStyle w:val="TableParagraph"/>
              <w:spacing w:line="278" w:lineRule="exac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законодательными актами Российской Федерации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совершение нотариальных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F24E74">
        <w:trPr>
          <w:trHeight w:val="1652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9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59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Государственная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пошлина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за     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</w:p>
          <w:p w:rsidR="00F24E74" w:rsidRDefault="00711C69">
            <w:pPr>
              <w:pStyle w:val="TableParagraph"/>
              <w:tabs>
                <w:tab w:val="left" w:pos="1961"/>
                <w:tab w:val="left" w:pos="2728"/>
                <w:tab w:val="left" w:pos="3525"/>
                <w:tab w:val="left" w:pos="3948"/>
                <w:tab w:val="left" w:pos="5565"/>
              </w:tabs>
              <w:spacing w:before="3"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нотариальных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z w:val="24"/>
              </w:rPr>
              <w:tab/>
              <w:t>местного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самоуправления,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законодательными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актами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совершение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нотариальных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</w:tr>
      <w:tr w:rsidR="00F24E74">
        <w:trPr>
          <w:trHeight w:val="1656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Доходы, получаемые в виде арендной платы,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от продажи права на заключение договоров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proofErr w:type="gramEnd"/>
          </w:p>
          <w:p w:rsidR="00F24E74" w:rsidRDefault="00711C69">
            <w:pPr>
              <w:pStyle w:val="TableParagraph"/>
              <w:spacing w:line="278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участков муниципальных бюджетных и 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учреждений)</w:t>
            </w:r>
          </w:p>
        </w:tc>
      </w:tr>
      <w:tr w:rsidR="00F24E74">
        <w:trPr>
          <w:trHeight w:val="1378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9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59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05035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</w:p>
          <w:p w:rsidR="00F24E74" w:rsidRDefault="00711C69">
            <w:pPr>
              <w:pStyle w:val="TableParagraph"/>
              <w:tabs>
                <w:tab w:val="left" w:pos="454"/>
                <w:tab w:val="left" w:pos="2018"/>
                <w:tab w:val="left" w:pos="3446"/>
                <w:tab w:val="left" w:pos="4487"/>
              </w:tabs>
              <w:spacing w:before="5" w:line="237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оперативном</w:t>
            </w:r>
            <w:r>
              <w:rPr>
                <w:sz w:val="24"/>
              </w:rPr>
              <w:tab/>
              <w:t>управлении</w:t>
            </w:r>
            <w:r>
              <w:rPr>
                <w:sz w:val="24"/>
              </w:rPr>
              <w:tab/>
              <w:t>органов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proofErr w:type="gramEnd"/>
          </w:p>
          <w:p w:rsidR="00F24E74" w:rsidRDefault="00711C69">
            <w:pPr>
              <w:pStyle w:val="TableParagraph"/>
              <w:tabs>
                <w:tab w:val="left" w:pos="2196"/>
                <w:tab w:val="left" w:pos="4010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z w:val="24"/>
              </w:rPr>
              <w:t>исключением</w:t>
            </w:r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учреждений)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05075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составляющего</w:t>
            </w:r>
          </w:p>
          <w:p w:rsidR="00F24E74" w:rsidRDefault="00711C69">
            <w:pPr>
              <w:pStyle w:val="TableParagraph"/>
              <w:tabs>
                <w:tab w:val="left" w:pos="1006"/>
                <w:tab w:val="left" w:pos="2253"/>
                <w:tab w:val="left" w:pos="3663"/>
                <w:tab w:val="left" w:pos="4277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казну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  <w:t>(за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участков)</w:t>
            </w:r>
          </w:p>
        </w:tc>
      </w:tr>
      <w:tr w:rsidR="00F24E74">
        <w:trPr>
          <w:trHeight w:val="1103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07015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Доходы от перечисления части прибыли, остающейся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 уплаты налогов и иных обязательных платежей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</w:p>
          <w:p w:rsidR="00F24E74" w:rsidRDefault="00711C6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поселениями</w:t>
            </w:r>
          </w:p>
        </w:tc>
      </w:tr>
      <w:tr w:rsidR="00F24E74">
        <w:trPr>
          <w:trHeight w:val="1929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08050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муниципальных унитарных 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казенных),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залог,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доверительное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</w:p>
        </w:tc>
      </w:tr>
      <w:tr w:rsidR="00F24E74">
        <w:trPr>
          <w:trHeight w:val="1655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09045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казенных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F24E74">
        <w:trPr>
          <w:trHeight w:val="566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4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4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01995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платных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(работ)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получателями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 бюджетов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829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02065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255"/>
                <w:tab w:val="left" w:pos="2939"/>
                <w:tab w:val="left" w:pos="3327"/>
                <w:tab w:val="left" w:pos="4426"/>
              </w:tabs>
              <w:rPr>
                <w:sz w:val="24"/>
              </w:rPr>
            </w:pPr>
            <w:r>
              <w:rPr>
                <w:sz w:val="24"/>
              </w:rPr>
              <w:t>Доходы,</w:t>
            </w:r>
            <w:r>
              <w:rPr>
                <w:sz w:val="24"/>
              </w:rPr>
              <w:tab/>
              <w:t>поступающие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порядке</w:t>
            </w:r>
            <w:r>
              <w:rPr>
                <w:sz w:val="24"/>
              </w:rPr>
              <w:tab/>
              <w:t>возмещения</w:t>
            </w:r>
          </w:p>
          <w:p w:rsidR="00F24E74" w:rsidRDefault="00711C69">
            <w:pPr>
              <w:pStyle w:val="TableParagraph"/>
              <w:tabs>
                <w:tab w:val="left" w:pos="1313"/>
                <w:tab w:val="left" w:pos="2756"/>
                <w:tab w:val="left" w:pos="3082"/>
                <w:tab w:val="left" w:pos="3850"/>
                <w:tab w:val="left" w:pos="4166"/>
              </w:tabs>
              <w:spacing w:line="274" w:lineRule="exact"/>
              <w:ind w:right="103"/>
              <w:rPr>
                <w:sz w:val="24"/>
              </w:rPr>
            </w:pPr>
            <w:r>
              <w:rPr>
                <w:sz w:val="24"/>
              </w:rPr>
              <w:t>расходов,</w:t>
            </w:r>
            <w:r>
              <w:rPr>
                <w:sz w:val="24"/>
              </w:rPr>
              <w:tab/>
              <w:t>понесенных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связи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эксплуатацией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552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02995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доходы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компенсации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  <w:p w:rsidR="00F24E74" w:rsidRDefault="00711C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273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3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01050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174"/>
                <w:tab w:val="left" w:pos="1663"/>
                <w:tab w:val="left" w:pos="2814"/>
                <w:tab w:val="left" w:pos="3941"/>
                <w:tab w:val="left" w:pos="5553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продажи</w:t>
            </w:r>
            <w:r>
              <w:rPr>
                <w:sz w:val="24"/>
              </w:rPr>
              <w:tab/>
              <w:t>квартир,</w:t>
            </w:r>
            <w:r>
              <w:rPr>
                <w:sz w:val="24"/>
              </w:rPr>
              <w:tab/>
              <w:t>находящихся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F24E74" w:rsidRDefault="00F24E74">
      <w:pPr>
        <w:spacing w:line="253" w:lineRule="exact"/>
        <w:rPr>
          <w:sz w:val="24"/>
        </w:rPr>
        <w:sectPr w:rsidR="00F24E74">
          <w:pgSz w:w="11910" w:h="16840"/>
          <w:pgMar w:top="260" w:right="30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021"/>
        <w:gridCol w:w="5782"/>
      </w:tblGrid>
      <w:tr w:rsidR="00F24E74">
        <w:trPr>
          <w:trHeight w:val="277"/>
        </w:trPr>
        <w:tc>
          <w:tcPr>
            <w:tcW w:w="1979" w:type="dxa"/>
          </w:tcPr>
          <w:p w:rsidR="00F24E74" w:rsidRDefault="00F24E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21" w:type="dxa"/>
          </w:tcPr>
          <w:p w:rsidR="00F24E74" w:rsidRDefault="00F24E7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собственности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1935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2196"/>
                <w:tab w:val="left" w:pos="4010"/>
              </w:tabs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 управлении учреждений, 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 органов управления сельских поселений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  <w:t>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учреждений),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F24E74" w:rsidRDefault="00711C69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</w:p>
        </w:tc>
      </w:tr>
      <w:tr w:rsidR="00F24E74">
        <w:trPr>
          <w:trHeight w:val="1929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02052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2196"/>
                <w:tab w:val="left" w:pos="4010"/>
              </w:tabs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оперативном управлении учреждений, находящихся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ведении органов управления сельских поселений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z w:val="24"/>
              </w:rPr>
              <w:tab/>
              <w:t>имущества</w:t>
            </w:r>
            <w:r>
              <w:rPr>
                <w:sz w:val="24"/>
              </w:rPr>
              <w:tab/>
              <w:t>муниципальных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указанному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имуществу</w:t>
            </w:r>
          </w:p>
        </w:tc>
      </w:tr>
      <w:tr w:rsidR="00F24E74">
        <w:trPr>
          <w:trHeight w:val="1934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унитарных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предприятий,</w:t>
            </w:r>
            <w:proofErr w:type="gramEnd"/>
          </w:p>
          <w:p w:rsidR="00F24E74" w:rsidRDefault="00711C69">
            <w:pPr>
              <w:pStyle w:val="TableParagraph"/>
              <w:spacing w:line="274" w:lineRule="exac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 том числе казенных), в части реализации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</w:p>
        </w:tc>
      </w:tr>
      <w:tr w:rsidR="00F24E74">
        <w:trPr>
          <w:trHeight w:val="1929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02053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имущества муниципальных унитарных предприятий,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казенных),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материальных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имуществу</w:t>
            </w:r>
          </w:p>
        </w:tc>
      </w:tr>
      <w:tr w:rsidR="00F24E74">
        <w:trPr>
          <w:trHeight w:val="1382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03050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410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proofErr w:type="gramEnd"/>
          </w:p>
          <w:p w:rsidR="00F24E74" w:rsidRDefault="00711C69">
            <w:pPr>
              <w:pStyle w:val="TableParagraph"/>
              <w:spacing w:line="274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имуществу)</w:t>
            </w:r>
          </w:p>
        </w:tc>
      </w:tr>
      <w:tr w:rsidR="00F24E74">
        <w:trPr>
          <w:trHeight w:val="1377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03050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выморочного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запасов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имуществу)</w:t>
            </w:r>
          </w:p>
        </w:tc>
      </w:tr>
      <w:tr w:rsidR="00F24E74">
        <w:trPr>
          <w:trHeight w:val="565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04050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420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183"/>
                <w:tab w:val="left" w:pos="1682"/>
                <w:tab w:val="left" w:pos="2838"/>
                <w:tab w:val="left" w:pos="4809"/>
              </w:tabs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продажи</w:t>
            </w:r>
            <w:r>
              <w:rPr>
                <w:sz w:val="24"/>
              </w:rPr>
              <w:tab/>
              <w:t>нематериальных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активов,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1103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06025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430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 собственности сельских поселений (за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бюджетных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автономных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учреждений)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8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02050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600"/>
                <w:tab w:val="left" w:pos="3245"/>
                <w:tab w:val="left" w:pos="4732"/>
              </w:tabs>
              <w:spacing w:line="237" w:lineRule="auto"/>
              <w:ind w:right="104"/>
              <w:rPr>
                <w:sz w:val="24"/>
              </w:rPr>
            </w:pPr>
            <w:r>
              <w:rPr>
                <w:sz w:val="24"/>
              </w:rPr>
              <w:t>Платежи,</w:t>
            </w:r>
            <w:r>
              <w:rPr>
                <w:sz w:val="24"/>
              </w:rPr>
              <w:tab/>
              <w:t>взимаемые</w:t>
            </w:r>
            <w:r>
              <w:rPr>
                <w:sz w:val="24"/>
              </w:rPr>
              <w:tab/>
              <w:t>органами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(организациями)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</w:p>
        </w:tc>
      </w:tr>
      <w:tr w:rsidR="00F24E74">
        <w:trPr>
          <w:trHeight w:val="1656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Штрафы,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просрочки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(подрядчиком,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исполнителем)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контрактом,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казенным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учреждением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F24E74">
        <w:trPr>
          <w:trHeight w:val="1104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07090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штрафы,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неустойки,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неисполнения 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или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ненадлежащего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обязательств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перед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муниципальным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органом,</w:t>
            </w:r>
          </w:p>
        </w:tc>
      </w:tr>
    </w:tbl>
    <w:p w:rsidR="00F24E74" w:rsidRDefault="00F24E74">
      <w:pPr>
        <w:spacing w:line="266" w:lineRule="exact"/>
        <w:jc w:val="both"/>
        <w:rPr>
          <w:sz w:val="24"/>
        </w:rPr>
        <w:sectPr w:rsidR="00F24E74">
          <w:pgSz w:w="11910" w:h="16840"/>
          <w:pgMar w:top="260" w:right="3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021"/>
        <w:gridCol w:w="5782"/>
      </w:tblGrid>
      <w:tr w:rsidR="00F24E74">
        <w:trPr>
          <w:trHeight w:val="566"/>
        </w:trPr>
        <w:tc>
          <w:tcPr>
            <w:tcW w:w="1979" w:type="dxa"/>
          </w:tcPr>
          <w:p w:rsidR="00F24E74" w:rsidRDefault="00F24E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021" w:type="dxa"/>
          </w:tcPr>
          <w:p w:rsidR="00F24E74" w:rsidRDefault="00F24E7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(муниципальным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казенным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учреждением)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Возмещение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выгодоприобретателями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получатели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F24E74">
        <w:trPr>
          <w:trHeight w:val="1382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10032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Прочее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муниципальному имуществу сельского поселения 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закрепленного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</w:p>
          <w:p w:rsidR="00F24E74" w:rsidRDefault="00711C69">
            <w:pPr>
              <w:pStyle w:val="TableParagraph"/>
              <w:spacing w:line="274" w:lineRule="exact"/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(автономными)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унитарными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предприятиями)</w:t>
            </w:r>
          </w:p>
        </w:tc>
      </w:tr>
      <w:tr w:rsidR="00F24E74">
        <w:trPr>
          <w:trHeight w:val="2208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10081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2158"/>
                <w:tab w:val="left" w:pos="4585"/>
              </w:tabs>
              <w:spacing w:line="240" w:lineRule="auto"/>
              <w:ind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Платежи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  <w:t>контракта,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муниципальным органом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 (муниципальным казенным учреждением),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(подрядчика)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контракта,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финансируемого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proofErr w:type="gramEnd"/>
          </w:p>
          <w:p w:rsidR="00F24E74" w:rsidRDefault="00711C6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фонда)</w:t>
            </w:r>
          </w:p>
        </w:tc>
      </w:tr>
      <w:tr w:rsidR="00F24E74">
        <w:trPr>
          <w:trHeight w:val="1656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67" w:right="763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10082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2158"/>
                <w:tab w:val="left" w:pos="4585"/>
              </w:tabs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Платежи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ущерба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расторжении</w:t>
            </w:r>
            <w:r>
              <w:rPr>
                <w:sz w:val="24"/>
              </w:rPr>
              <w:tab/>
              <w:t>муниципального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контракта,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односторонним отказом исполнителя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(подрядчика)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24E74" w:rsidRDefault="00711C6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его исполнения</w:t>
            </w:r>
          </w:p>
        </w:tc>
      </w:tr>
      <w:tr w:rsidR="00F24E74">
        <w:trPr>
          <w:trHeight w:val="1377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10123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(штрафов),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задолженности,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образовавшейся до 1 января 2020 года, подлежащие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зачислению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бюджет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действовавшим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2019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F24E74">
        <w:trPr>
          <w:trHeight w:val="551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01050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Невыясненные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зачисляемые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</w:p>
          <w:p w:rsidR="00F24E74" w:rsidRDefault="00711C69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551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05050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 xml:space="preserve">неналоговые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доходы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бюджетов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</w:p>
          <w:p w:rsidR="00F24E74" w:rsidRDefault="00711C69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556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8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Инициативные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платежи,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зачисляемые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</w:p>
          <w:p w:rsidR="00F24E74" w:rsidRDefault="00711C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825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341"/>
                <w:tab w:val="left" w:pos="1921"/>
                <w:tab w:val="left" w:pos="2747"/>
                <w:tab w:val="left" w:pos="3452"/>
                <w:tab w:val="left" w:pos="4004"/>
                <w:tab w:val="left" w:pos="5433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Дотации</w:t>
            </w:r>
            <w:r>
              <w:rPr>
                <w:sz w:val="24"/>
              </w:rPr>
              <w:tab/>
              <w:t>бюджетам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z w:val="24"/>
              </w:rPr>
              <w:tab/>
              <w:t>бюджетной</w:t>
            </w:r>
            <w:r>
              <w:rPr>
                <w:sz w:val="24"/>
              </w:rPr>
              <w:tab/>
              <w:t>обеспеченности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бюджета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4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4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341"/>
                <w:tab w:val="left" w:pos="2747"/>
                <w:tab w:val="left" w:pos="4004"/>
                <w:tab w:val="left" w:pos="543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Дотации</w:t>
            </w:r>
            <w:r>
              <w:rPr>
                <w:sz w:val="24"/>
              </w:rPr>
              <w:tab/>
              <w:t>бюджетам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24E74" w:rsidRDefault="00711C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сбалансированности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</w:p>
        </w:tc>
      </w:tr>
      <w:tr w:rsidR="00F24E74">
        <w:trPr>
          <w:trHeight w:val="825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16001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341"/>
                <w:tab w:val="left" w:pos="1921"/>
                <w:tab w:val="left" w:pos="2747"/>
                <w:tab w:val="left" w:pos="3452"/>
                <w:tab w:val="left" w:pos="4004"/>
                <w:tab w:val="left" w:pos="5433"/>
              </w:tabs>
              <w:spacing w:line="237" w:lineRule="auto"/>
              <w:ind w:right="98"/>
              <w:rPr>
                <w:sz w:val="24"/>
              </w:rPr>
            </w:pPr>
            <w:r>
              <w:rPr>
                <w:sz w:val="24"/>
              </w:rPr>
              <w:t>Дотации</w:t>
            </w:r>
            <w:r>
              <w:rPr>
                <w:sz w:val="24"/>
              </w:rPr>
              <w:tab/>
              <w:t>бюджетам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выравнивание</w:t>
            </w:r>
            <w:r>
              <w:rPr>
                <w:sz w:val="24"/>
              </w:rPr>
              <w:tab/>
              <w:t>бюджетной</w:t>
            </w:r>
            <w:r>
              <w:rPr>
                <w:sz w:val="24"/>
              </w:rPr>
              <w:tab/>
              <w:t>обеспеченности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2"/>
                <w:sz w:val="24"/>
              </w:rPr>
              <w:t>из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бюджетов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</w:p>
        </w:tc>
      </w:tr>
      <w:tr w:rsidR="00F24E74">
        <w:trPr>
          <w:trHeight w:val="278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58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19999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1377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20041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строительство, модернизацию, ремонт и 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автомобильных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поселениях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(за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proofErr w:type="gramEnd"/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r>
              <w:rPr>
                <w:sz w:val="24"/>
              </w:rPr>
              <w:t>автомобильных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дорог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значения)</w:t>
            </w:r>
          </w:p>
        </w:tc>
      </w:tr>
      <w:tr w:rsidR="00F24E74">
        <w:trPr>
          <w:trHeight w:val="552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4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4" w:lineRule="exact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437"/>
                <w:tab w:val="left" w:pos="2816"/>
                <w:tab w:val="left" w:pos="4039"/>
                <w:tab w:val="left" w:pos="5435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z w:val="24"/>
              </w:rPr>
              <w:tab/>
              <w:t>бюджетам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24E74" w:rsidRDefault="00711C69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поддержку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</w:tr>
      <w:tr w:rsidR="00F24E74">
        <w:trPr>
          <w:trHeight w:val="829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8" w:lineRule="exact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25576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437"/>
                <w:tab w:val="left" w:pos="1735"/>
                <w:tab w:val="left" w:pos="2814"/>
                <w:tab w:val="left" w:pos="3510"/>
                <w:tab w:val="left" w:pos="4037"/>
                <w:tab w:val="left" w:pos="4757"/>
                <w:tab w:val="left" w:pos="5432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z w:val="24"/>
              </w:rPr>
              <w:tab/>
              <w:t>бюджетам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комплексного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сельских</w:t>
            </w:r>
          </w:p>
          <w:p w:rsidR="00F24E74" w:rsidRDefault="00711C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территорий</w:t>
            </w:r>
          </w:p>
        </w:tc>
      </w:tr>
      <w:tr w:rsidR="00F24E74">
        <w:trPr>
          <w:trHeight w:val="825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0" w:right="36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27576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437"/>
                <w:tab w:val="left" w:pos="2814"/>
                <w:tab w:val="left" w:pos="4037"/>
                <w:tab w:val="left" w:pos="5432"/>
              </w:tabs>
              <w:spacing w:line="237" w:lineRule="auto"/>
              <w:ind w:right="101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z w:val="24"/>
              </w:rPr>
              <w:tab/>
              <w:t>бюджетам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софинансирование</w:t>
            </w:r>
            <w:proofErr w:type="spellEnd"/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7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</w:tbl>
    <w:p w:rsidR="00F24E74" w:rsidRDefault="00F24E74">
      <w:pPr>
        <w:spacing w:line="266" w:lineRule="exact"/>
        <w:rPr>
          <w:sz w:val="24"/>
        </w:rPr>
        <w:sectPr w:rsidR="00F24E74">
          <w:pgSz w:w="11910" w:h="16840"/>
          <w:pgMar w:top="260" w:right="300" w:bottom="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021"/>
        <w:gridCol w:w="5782"/>
      </w:tblGrid>
      <w:tr w:rsidR="00F24E74">
        <w:trPr>
          <w:trHeight w:val="552"/>
        </w:trPr>
        <w:tc>
          <w:tcPr>
            <w:tcW w:w="1979" w:type="dxa"/>
          </w:tcPr>
          <w:p w:rsidR="00F24E74" w:rsidRDefault="00F24E74">
            <w:pPr>
              <w:pStyle w:val="TableParagraph"/>
              <w:spacing w:line="240" w:lineRule="auto"/>
              <w:ind w:left="0"/>
            </w:pPr>
          </w:p>
        </w:tc>
        <w:tc>
          <w:tcPr>
            <w:tcW w:w="3021" w:type="dxa"/>
          </w:tcPr>
          <w:p w:rsidR="00F24E74" w:rsidRDefault="00F24E74">
            <w:pPr>
              <w:pStyle w:val="TableParagraph"/>
              <w:spacing w:line="240" w:lineRule="auto"/>
              <w:ind w:left="0"/>
            </w:pP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</w:p>
          <w:p w:rsidR="00F24E74" w:rsidRDefault="00711C69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территорий</w:t>
            </w:r>
          </w:p>
        </w:tc>
      </w:tr>
      <w:tr w:rsidR="00F24E74">
        <w:trPr>
          <w:trHeight w:val="556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29900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Субсидии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</w:p>
          <w:p w:rsidR="00F24E74" w:rsidRDefault="00711C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бюджетов</w:t>
            </w:r>
          </w:p>
        </w:tc>
      </w:tr>
      <w:tr w:rsidR="00F24E74">
        <w:trPr>
          <w:trHeight w:val="273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3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29999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533"/>
                <w:tab w:val="left" w:pos="2876"/>
                <w:tab w:val="left" w:pos="4070"/>
                <w:tab w:val="left" w:pos="5432"/>
              </w:tabs>
              <w:rPr>
                <w:sz w:val="24"/>
              </w:rPr>
            </w:pPr>
            <w:r>
              <w:rPr>
                <w:sz w:val="24"/>
              </w:rPr>
              <w:t>Субвенции</w:t>
            </w:r>
            <w:r>
              <w:rPr>
                <w:sz w:val="24"/>
              </w:rPr>
              <w:tab/>
              <w:t>бюджетам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24E74" w:rsidRDefault="00711C69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передаваемых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субъектов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24E74">
        <w:trPr>
          <w:trHeight w:val="1103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35118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961"/>
                <w:tab w:val="left" w:pos="4538"/>
              </w:tabs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Субвенции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 первичного воинского учета органами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поселений,</w:t>
            </w:r>
          </w:p>
          <w:p w:rsidR="00F24E74" w:rsidRDefault="00711C69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муниципальных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округов</w:t>
            </w:r>
          </w:p>
        </w:tc>
      </w:tr>
      <w:tr w:rsidR="00F24E74">
        <w:trPr>
          <w:trHeight w:val="273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3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53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39999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субвенции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1656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40014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Межбюджетные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трансферты,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передаваемые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F24E74" w:rsidRDefault="00711C69">
            <w:pPr>
              <w:pStyle w:val="TableParagraph"/>
              <w:spacing w:line="278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соглашениями</w:t>
            </w:r>
          </w:p>
        </w:tc>
      </w:tr>
      <w:tr w:rsidR="00F24E74">
        <w:trPr>
          <w:trHeight w:val="1100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59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59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45160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2373"/>
                <w:tab w:val="left" w:pos="4235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Межбюджетные</w:t>
            </w:r>
            <w:r>
              <w:rPr>
                <w:sz w:val="24"/>
              </w:rPr>
              <w:tab/>
              <w:t>трансферты,</w:t>
            </w:r>
            <w:r>
              <w:rPr>
                <w:sz w:val="24"/>
              </w:rPr>
              <w:tab/>
              <w:t>передаваемые</w:t>
            </w:r>
          </w:p>
          <w:p w:rsidR="00F24E74" w:rsidRDefault="00711C69">
            <w:pPr>
              <w:pStyle w:val="TableParagraph"/>
              <w:tabs>
                <w:tab w:val="left" w:pos="1370"/>
                <w:tab w:val="left" w:pos="2483"/>
                <w:tab w:val="left" w:pos="3766"/>
                <w:tab w:val="left" w:pos="4323"/>
              </w:tabs>
              <w:spacing w:before="5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бюджетам</w:t>
            </w:r>
            <w:r>
              <w:rPr>
                <w:sz w:val="24"/>
              </w:rPr>
              <w:tab/>
              <w:t>сельских</w:t>
            </w:r>
            <w:r>
              <w:rPr>
                <w:sz w:val="24"/>
              </w:rPr>
              <w:tab/>
              <w:t>поселений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компенсации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расходов,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возникших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  <w:p w:rsidR="00F24E74" w:rsidRDefault="00711C69">
            <w:pPr>
              <w:pStyle w:val="TableParagraph"/>
              <w:spacing w:before="3" w:line="266" w:lineRule="exact"/>
              <w:rPr>
                <w:sz w:val="24"/>
              </w:rPr>
            </w:pPr>
            <w:r>
              <w:rPr>
                <w:sz w:val="24"/>
              </w:rPr>
              <w:t>решений,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 другого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</w:tr>
      <w:tr w:rsidR="00F24E74">
        <w:trPr>
          <w:trHeight w:val="556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49999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межбюджетные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трансферты,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передаваемые</w:t>
            </w:r>
          </w:p>
          <w:p w:rsidR="00F24E74" w:rsidRDefault="00711C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бюджетам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825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90054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107"/>
                <w:tab w:val="left" w:pos="2848"/>
                <w:tab w:val="left" w:pos="4368"/>
                <w:tab w:val="left" w:pos="4708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z w:val="24"/>
              </w:rPr>
              <w:tab/>
              <w:t>безвозмездные</w:t>
            </w:r>
            <w:r>
              <w:rPr>
                <w:sz w:val="24"/>
              </w:rPr>
              <w:tab/>
              <w:t>поступления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бюджеты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районов</w:t>
            </w:r>
          </w:p>
        </w:tc>
      </w:tr>
      <w:tr w:rsidR="00F24E74">
        <w:trPr>
          <w:trHeight w:val="1656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Безвозмездные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дорожной деятельности, в том числе добровольных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пожертвований, в отношении автомобильных дорог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888"/>
                <w:tab w:val="left" w:pos="2555"/>
                <w:tab w:val="left" w:pos="4023"/>
              </w:tabs>
              <w:rPr>
                <w:sz w:val="24"/>
              </w:rPr>
            </w:pPr>
            <w:r>
              <w:rPr>
                <w:sz w:val="24"/>
              </w:rPr>
              <w:t>Поступления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денежных</w:t>
            </w:r>
            <w:r>
              <w:rPr>
                <w:sz w:val="24"/>
              </w:rPr>
              <w:tab/>
              <w:t>пожертвований,</w:t>
            </w:r>
          </w:p>
          <w:p w:rsidR="00F24E74" w:rsidRDefault="00711C69">
            <w:pPr>
              <w:pStyle w:val="TableParagraph"/>
              <w:spacing w:line="274" w:lineRule="exact"/>
              <w:ind w:right="101"/>
              <w:rPr>
                <w:sz w:val="24"/>
              </w:rPr>
            </w:pPr>
            <w:r>
              <w:rPr>
                <w:sz w:val="24"/>
              </w:rPr>
              <w:t>предоставляемых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физическими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лицами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получателям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552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tabs>
                <w:tab w:val="left" w:pos="1106"/>
                <w:tab w:val="left" w:pos="2847"/>
                <w:tab w:val="left" w:pos="4367"/>
                <w:tab w:val="left" w:pos="4708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Прочие</w:t>
            </w:r>
            <w:r>
              <w:rPr>
                <w:sz w:val="24"/>
              </w:rPr>
              <w:tab/>
              <w:t>безвозмездные</w:t>
            </w:r>
            <w:r>
              <w:rPr>
                <w:sz w:val="24"/>
              </w:rPr>
              <w:tab/>
              <w:t>поступления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бюджеты</w:t>
            </w:r>
          </w:p>
          <w:p w:rsidR="00F24E74" w:rsidRDefault="00711C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</w:tr>
      <w:tr w:rsidR="00F24E74">
        <w:trPr>
          <w:trHeight w:val="1929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40" w:lineRule="auto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Перечисления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поселений)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(зачета)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уплаченных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излишне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взысканных сумм налогов, сборов и иных платежей,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процентов,</w:t>
            </w:r>
          </w:p>
          <w:p w:rsidR="00F24E74" w:rsidRDefault="00711C69">
            <w:pPr>
              <w:pStyle w:val="TableParagraph"/>
              <w:spacing w:line="266" w:lineRule="exact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начисленных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излишне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взысканные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</w:p>
          <w:p w:rsidR="00F24E74" w:rsidRDefault="00711C69">
            <w:pPr>
              <w:pStyle w:val="TableParagraph"/>
              <w:tabs>
                <w:tab w:val="left" w:pos="1759"/>
                <w:tab w:val="left" w:pos="3541"/>
                <w:tab w:val="left" w:pos="4711"/>
              </w:tabs>
              <w:spacing w:line="274" w:lineRule="exact"/>
              <w:ind w:right="104"/>
              <w:rPr>
                <w:sz w:val="24"/>
              </w:rPr>
            </w:pPr>
            <w:r>
              <w:rPr>
                <w:sz w:val="24"/>
              </w:rPr>
              <w:t>бюджетными</w:t>
            </w:r>
            <w:r>
              <w:rPr>
                <w:sz w:val="24"/>
              </w:rPr>
              <w:tab/>
              <w:t>учреждениями</w:t>
            </w:r>
            <w:r>
              <w:rPr>
                <w:sz w:val="24"/>
              </w:rPr>
              <w:tab/>
              <w:t>остатков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субсидий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24E74">
        <w:trPr>
          <w:trHeight w:val="825"/>
        </w:trPr>
        <w:tc>
          <w:tcPr>
            <w:tcW w:w="1979" w:type="dxa"/>
          </w:tcPr>
          <w:p w:rsidR="00F24E74" w:rsidRDefault="00711C69">
            <w:pPr>
              <w:pStyle w:val="TableParagraph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бюджетов сельских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автономными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остатков субсидий</w:t>
            </w:r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прошлых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F24E74">
        <w:trPr>
          <w:trHeight w:val="829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21" w:type="dxa"/>
          </w:tcPr>
          <w:p w:rsidR="00F24E74" w:rsidRDefault="00711C69">
            <w:pPr>
              <w:pStyle w:val="TableParagraph"/>
              <w:spacing w:line="268" w:lineRule="exact"/>
              <w:ind w:left="301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05030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  <w:tc>
          <w:tcPr>
            <w:tcW w:w="5782" w:type="dxa"/>
          </w:tcPr>
          <w:p w:rsidR="00F24E74" w:rsidRDefault="00711C69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возврата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организациями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остатков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субсидий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прошлых</w:t>
            </w:r>
          </w:p>
          <w:p w:rsidR="00F24E74" w:rsidRDefault="00711C6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</w:tbl>
    <w:p w:rsidR="00F24E74" w:rsidRDefault="00F24E74">
      <w:pPr>
        <w:pStyle w:val="a3"/>
        <w:ind w:left="0"/>
        <w:jc w:val="left"/>
        <w:rPr>
          <w:b/>
          <w:sz w:val="20"/>
        </w:rPr>
      </w:pPr>
    </w:p>
    <w:p w:rsidR="00F24E74" w:rsidRDefault="00F24E74">
      <w:pPr>
        <w:pStyle w:val="a3"/>
        <w:spacing w:before="1"/>
        <w:ind w:left="0"/>
        <w:jc w:val="left"/>
        <w:rPr>
          <w:b/>
          <w:sz w:val="19"/>
        </w:rPr>
      </w:pPr>
    </w:p>
    <w:p w:rsidR="00F24E74" w:rsidRDefault="00711C69">
      <w:pPr>
        <w:spacing w:before="94"/>
        <w:ind w:left="6771"/>
        <w:rPr>
          <w:sz w:val="20"/>
        </w:rPr>
      </w:pPr>
      <w:r>
        <w:rPr>
          <w:sz w:val="20"/>
        </w:rPr>
        <w:t>Приложение</w:t>
      </w:r>
      <w:r>
        <w:rPr>
          <w:spacing w:val="-3"/>
          <w:sz w:val="20"/>
        </w:rPr>
        <w:t xml:space="preserve"> </w:t>
      </w:r>
      <w:r>
        <w:rPr>
          <w:sz w:val="20"/>
        </w:rPr>
        <w:t>№2</w:t>
      </w:r>
    </w:p>
    <w:p w:rsidR="00F24E74" w:rsidRDefault="00F24E74">
      <w:pPr>
        <w:rPr>
          <w:sz w:val="20"/>
        </w:rPr>
        <w:sectPr w:rsidR="00F24E74">
          <w:pgSz w:w="11910" w:h="16840"/>
          <w:pgMar w:top="260" w:right="300" w:bottom="280" w:left="460" w:header="720" w:footer="720" w:gutter="0"/>
          <w:cols w:space="720"/>
        </w:sectPr>
      </w:pPr>
    </w:p>
    <w:p w:rsidR="00F24E74" w:rsidRDefault="00711C69">
      <w:pPr>
        <w:spacing w:before="71"/>
        <w:ind w:left="6771" w:right="687"/>
        <w:jc w:val="both"/>
        <w:rPr>
          <w:sz w:val="20"/>
        </w:rPr>
      </w:pPr>
      <w:r>
        <w:rPr>
          <w:sz w:val="20"/>
        </w:rPr>
        <w:lastRenderedPageBreak/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Табунщиковского сельского поселения от</w:t>
      </w:r>
      <w:r>
        <w:rPr>
          <w:spacing w:val="1"/>
          <w:sz w:val="20"/>
        </w:rPr>
        <w:t xml:space="preserve"> </w:t>
      </w:r>
      <w:r>
        <w:rPr>
          <w:sz w:val="20"/>
        </w:rPr>
        <w:t>22.12.2021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87</w:t>
      </w:r>
    </w:p>
    <w:p w:rsidR="00F24E74" w:rsidRDefault="00F24E74">
      <w:pPr>
        <w:pStyle w:val="a3"/>
        <w:spacing w:before="2"/>
        <w:ind w:left="0"/>
        <w:jc w:val="left"/>
        <w:rPr>
          <w:sz w:val="28"/>
        </w:rPr>
      </w:pPr>
    </w:p>
    <w:p w:rsidR="00F24E74" w:rsidRDefault="00711C69">
      <w:pPr>
        <w:pStyle w:val="1"/>
        <w:ind w:right="1437"/>
      </w:pPr>
      <w:r>
        <w:t>ПЕРЕЧЕНЬ</w:t>
      </w:r>
    </w:p>
    <w:p w:rsidR="00F24E74" w:rsidRDefault="00711C69">
      <w:pPr>
        <w:spacing w:before="5" w:line="237" w:lineRule="auto"/>
        <w:ind w:left="1422" w:right="1446"/>
        <w:jc w:val="center"/>
        <w:rPr>
          <w:b/>
          <w:sz w:val="24"/>
        </w:rPr>
      </w:pPr>
      <w:r>
        <w:rPr>
          <w:b/>
          <w:sz w:val="24"/>
        </w:rPr>
        <w:t>главных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администраторов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источников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финансирования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дефицита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бюджета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Табунщиковского сельского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поселения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Красносулинского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</w:p>
    <w:p w:rsidR="00F24E74" w:rsidRDefault="00F24E74">
      <w:pPr>
        <w:pStyle w:val="a3"/>
        <w:spacing w:before="4"/>
        <w:ind w:left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9"/>
        <w:gridCol w:w="3004"/>
        <w:gridCol w:w="3665"/>
        <w:gridCol w:w="1275"/>
        <w:gridCol w:w="1000"/>
      </w:tblGrid>
      <w:tr w:rsidR="00F24E74">
        <w:trPr>
          <w:trHeight w:val="552"/>
        </w:trPr>
        <w:tc>
          <w:tcPr>
            <w:tcW w:w="4983" w:type="dxa"/>
            <w:gridSpan w:val="2"/>
          </w:tcPr>
          <w:p w:rsidR="00F24E74" w:rsidRDefault="00711C69">
            <w:pPr>
              <w:pStyle w:val="TableParagraph"/>
              <w:spacing w:line="268" w:lineRule="exact"/>
              <w:ind w:left="202" w:right="20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24E74" w:rsidRDefault="00711C69">
            <w:pPr>
              <w:pStyle w:val="TableParagraph"/>
              <w:spacing w:before="2" w:line="261" w:lineRule="exact"/>
              <w:ind w:left="202" w:right="205"/>
              <w:jc w:val="center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  <w:tc>
          <w:tcPr>
            <w:tcW w:w="5940" w:type="dxa"/>
            <w:gridSpan w:val="3"/>
            <w:vMerge w:val="restart"/>
          </w:tcPr>
          <w:p w:rsidR="00F24E74" w:rsidRDefault="00F24E74">
            <w:pPr>
              <w:pStyle w:val="TableParagraph"/>
              <w:spacing w:before="3" w:line="240" w:lineRule="auto"/>
              <w:ind w:left="0"/>
              <w:rPr>
                <w:b/>
                <w:sz w:val="36"/>
              </w:rPr>
            </w:pPr>
          </w:p>
          <w:p w:rsidR="00F24E74" w:rsidRDefault="00711C69">
            <w:pPr>
              <w:pStyle w:val="TableParagraph"/>
              <w:spacing w:line="237" w:lineRule="auto"/>
              <w:ind w:left="539" w:hanging="29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дефицита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поселения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spacing w:before="131" w:line="242" w:lineRule="auto"/>
              <w:ind w:left="120" w:right="108" w:firstLine="412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админи-стратора</w:t>
            </w:r>
            <w:proofErr w:type="spellEnd"/>
            <w:proofErr w:type="gramEnd"/>
          </w:p>
        </w:tc>
        <w:tc>
          <w:tcPr>
            <w:tcW w:w="3004" w:type="dxa"/>
          </w:tcPr>
          <w:p w:rsidR="00F24E74" w:rsidRDefault="00711C69">
            <w:pPr>
              <w:pStyle w:val="TableParagraph"/>
              <w:spacing w:line="268" w:lineRule="exact"/>
              <w:ind w:left="114" w:right="123"/>
              <w:jc w:val="center"/>
              <w:rPr>
                <w:sz w:val="24"/>
              </w:rPr>
            </w:pPr>
            <w:r>
              <w:rPr>
                <w:sz w:val="24"/>
              </w:rPr>
              <w:t>источников</w:t>
            </w:r>
          </w:p>
          <w:p w:rsidR="00F24E74" w:rsidRDefault="00711C69">
            <w:pPr>
              <w:pStyle w:val="TableParagraph"/>
              <w:spacing w:line="274" w:lineRule="exact"/>
              <w:ind w:left="114" w:right="124"/>
              <w:jc w:val="center"/>
              <w:rPr>
                <w:sz w:val="24"/>
              </w:rPr>
            </w:pPr>
            <w:r>
              <w:rPr>
                <w:sz w:val="24"/>
              </w:rPr>
              <w:t>финансирования дефицита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бюджета поселения</w:t>
            </w:r>
          </w:p>
        </w:tc>
        <w:tc>
          <w:tcPr>
            <w:tcW w:w="5940" w:type="dxa"/>
            <w:gridSpan w:val="3"/>
            <w:vMerge/>
            <w:tcBorders>
              <w:top w:val="nil"/>
            </w:tcBorders>
          </w:tcPr>
          <w:p w:rsidR="00F24E74" w:rsidRDefault="00F24E74">
            <w:pPr>
              <w:rPr>
                <w:sz w:val="2"/>
                <w:szCs w:val="2"/>
              </w:rPr>
            </w:pPr>
          </w:p>
        </w:tc>
      </w:tr>
      <w:tr w:rsidR="00F24E74">
        <w:trPr>
          <w:trHeight w:val="355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73" w:lineRule="exact"/>
              <w:ind w:left="767" w:right="7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951</w:t>
            </w:r>
          </w:p>
        </w:tc>
        <w:tc>
          <w:tcPr>
            <w:tcW w:w="8944" w:type="dxa"/>
            <w:gridSpan w:val="4"/>
          </w:tcPr>
          <w:p w:rsidR="00F24E74" w:rsidRDefault="00711C69">
            <w:pPr>
              <w:pStyle w:val="TableParagraph"/>
              <w:spacing w:line="273" w:lineRule="exact"/>
              <w:ind w:left="1401" w:right="13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Табунщиковского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сельского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поселения</w:t>
            </w:r>
          </w:p>
        </w:tc>
      </w:tr>
      <w:tr w:rsidR="00F24E74">
        <w:trPr>
          <w:trHeight w:val="1103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04" w:type="dxa"/>
          </w:tcPr>
          <w:p w:rsidR="00F24E74" w:rsidRDefault="00711C69">
            <w:pPr>
              <w:pStyle w:val="TableParagraph"/>
              <w:spacing w:line="268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710</w:t>
            </w:r>
          </w:p>
        </w:tc>
        <w:tc>
          <w:tcPr>
            <w:tcW w:w="5940" w:type="dxa"/>
            <w:gridSpan w:val="3"/>
          </w:tcPr>
          <w:p w:rsidR="00F24E74" w:rsidRDefault="00711C69">
            <w:pPr>
              <w:pStyle w:val="TableParagraph"/>
              <w:spacing w:line="240" w:lineRule="auto"/>
              <w:ind w:left="126" w:right="100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валюте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F24E74" w:rsidRDefault="00711C69">
            <w:pPr>
              <w:pStyle w:val="TableParagraph"/>
              <w:spacing w:line="261" w:lineRule="exact"/>
              <w:ind w:left="12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F24E74">
        <w:trPr>
          <w:trHeight w:val="830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04" w:type="dxa"/>
          </w:tcPr>
          <w:p w:rsidR="00F24E74" w:rsidRDefault="00711C69">
            <w:pPr>
              <w:pStyle w:val="TableParagraph"/>
              <w:spacing w:line="268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810</w:t>
            </w:r>
          </w:p>
        </w:tc>
        <w:tc>
          <w:tcPr>
            <w:tcW w:w="5940" w:type="dxa"/>
            <w:gridSpan w:val="3"/>
          </w:tcPr>
          <w:p w:rsidR="00F24E74" w:rsidRDefault="00711C69">
            <w:pPr>
              <w:pStyle w:val="TableParagraph"/>
              <w:spacing w:line="268" w:lineRule="exact"/>
              <w:ind w:left="126"/>
              <w:rPr>
                <w:sz w:val="24"/>
              </w:rPr>
            </w:pPr>
            <w:r>
              <w:rPr>
                <w:sz w:val="24"/>
              </w:rPr>
              <w:t>Погашение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бюджетами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кредитов</w:t>
            </w:r>
          </w:p>
          <w:p w:rsidR="00F24E74" w:rsidRDefault="00711C69">
            <w:pPr>
              <w:pStyle w:val="TableParagraph"/>
              <w:spacing w:line="274" w:lineRule="exact"/>
              <w:ind w:left="126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бюджетной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валюте 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F24E74">
        <w:trPr>
          <w:trHeight w:val="566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04" w:type="dxa"/>
          </w:tcPr>
          <w:p w:rsidR="00F24E74" w:rsidRDefault="00711C69">
            <w:pPr>
              <w:pStyle w:val="TableParagraph"/>
              <w:spacing w:line="268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</w:p>
        </w:tc>
        <w:tc>
          <w:tcPr>
            <w:tcW w:w="3665" w:type="dxa"/>
            <w:tcBorders>
              <w:right w:val="nil"/>
            </w:tcBorders>
          </w:tcPr>
          <w:p w:rsidR="00F24E74" w:rsidRDefault="00711C69">
            <w:pPr>
              <w:pStyle w:val="TableParagraph"/>
              <w:tabs>
                <w:tab w:val="left" w:pos="1637"/>
                <w:tab w:val="left" w:pos="2620"/>
              </w:tabs>
              <w:spacing w:line="237" w:lineRule="auto"/>
              <w:ind w:left="126" w:right="142" w:firstLine="33"/>
              <w:rPr>
                <w:sz w:val="24"/>
              </w:rPr>
            </w:pPr>
            <w:r>
              <w:rPr>
                <w:sz w:val="24"/>
              </w:rPr>
              <w:t>Увеличение</w:t>
            </w:r>
            <w:r>
              <w:rPr>
                <w:sz w:val="24"/>
              </w:rPr>
              <w:tab/>
              <w:t>прочих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4E74" w:rsidRDefault="00711C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денежных</w:t>
            </w:r>
          </w:p>
        </w:tc>
        <w:tc>
          <w:tcPr>
            <w:tcW w:w="1000" w:type="dxa"/>
            <w:tcBorders>
              <w:left w:val="nil"/>
            </w:tcBorders>
          </w:tcPr>
          <w:p w:rsidR="00F24E74" w:rsidRDefault="00711C6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  <w:tr w:rsidR="00F24E74">
        <w:trPr>
          <w:trHeight w:val="565"/>
        </w:trPr>
        <w:tc>
          <w:tcPr>
            <w:tcW w:w="1979" w:type="dxa"/>
          </w:tcPr>
          <w:p w:rsidR="00F24E74" w:rsidRDefault="00711C69">
            <w:pPr>
              <w:pStyle w:val="TableParagraph"/>
              <w:spacing w:line="268" w:lineRule="exact"/>
              <w:ind w:left="786" w:right="744"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3004" w:type="dxa"/>
          </w:tcPr>
          <w:p w:rsidR="00F24E74" w:rsidRDefault="00711C69">
            <w:pPr>
              <w:pStyle w:val="TableParagraph"/>
              <w:spacing w:line="268" w:lineRule="exact"/>
              <w:ind w:left="0" w:right="282"/>
              <w:jc w:val="right"/>
              <w:rPr>
                <w:sz w:val="24"/>
              </w:rPr>
            </w:pP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610</w:t>
            </w:r>
          </w:p>
        </w:tc>
        <w:tc>
          <w:tcPr>
            <w:tcW w:w="3665" w:type="dxa"/>
            <w:tcBorders>
              <w:right w:val="nil"/>
            </w:tcBorders>
          </w:tcPr>
          <w:p w:rsidR="00F24E74" w:rsidRDefault="00711C69">
            <w:pPr>
              <w:pStyle w:val="TableParagraph"/>
              <w:tabs>
                <w:tab w:val="left" w:pos="1710"/>
                <w:tab w:val="left" w:pos="2664"/>
              </w:tabs>
              <w:spacing w:line="237" w:lineRule="auto"/>
              <w:ind w:left="126" w:right="97" w:firstLine="3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прочих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остатков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поселений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24E74" w:rsidRDefault="00711C69">
            <w:pPr>
              <w:pStyle w:val="TableParagraph"/>
              <w:spacing w:line="268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денежных</w:t>
            </w:r>
          </w:p>
        </w:tc>
        <w:tc>
          <w:tcPr>
            <w:tcW w:w="1000" w:type="dxa"/>
            <w:tcBorders>
              <w:left w:val="nil"/>
            </w:tcBorders>
          </w:tcPr>
          <w:p w:rsidR="00F24E74" w:rsidRDefault="00711C69">
            <w:pPr>
              <w:pStyle w:val="TableParagraph"/>
              <w:spacing w:line="268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средств</w:t>
            </w:r>
          </w:p>
        </w:tc>
      </w:tr>
    </w:tbl>
    <w:p w:rsidR="00F24E74" w:rsidRDefault="00F24E74">
      <w:pPr>
        <w:spacing w:line="268" w:lineRule="exact"/>
        <w:rPr>
          <w:sz w:val="24"/>
        </w:rPr>
        <w:sectPr w:rsidR="00F24E74">
          <w:pgSz w:w="11910" w:h="16840"/>
          <w:pgMar w:top="180" w:right="300" w:bottom="280" w:left="460" w:header="720" w:footer="720" w:gutter="0"/>
          <w:cols w:space="720"/>
        </w:sectPr>
      </w:pPr>
    </w:p>
    <w:p w:rsidR="00F24E74" w:rsidRDefault="00711C69">
      <w:pPr>
        <w:spacing w:before="71"/>
        <w:ind w:left="6771"/>
        <w:jc w:val="both"/>
        <w:rPr>
          <w:sz w:val="20"/>
        </w:rPr>
      </w:pPr>
      <w:r>
        <w:rPr>
          <w:sz w:val="20"/>
        </w:rPr>
        <w:lastRenderedPageBreak/>
        <w:t>Приложение</w:t>
      </w:r>
      <w:r>
        <w:rPr>
          <w:spacing w:val="-6"/>
          <w:sz w:val="20"/>
        </w:rPr>
        <w:t xml:space="preserve"> </w:t>
      </w:r>
      <w:r>
        <w:rPr>
          <w:sz w:val="20"/>
        </w:rPr>
        <w:t>№3</w:t>
      </w:r>
    </w:p>
    <w:p w:rsidR="00F24E74" w:rsidRDefault="00711C69">
      <w:pPr>
        <w:ind w:left="6771" w:right="687"/>
        <w:jc w:val="both"/>
        <w:rPr>
          <w:sz w:val="20"/>
        </w:rPr>
      </w:pPr>
      <w:r>
        <w:rPr>
          <w:sz w:val="20"/>
        </w:rPr>
        <w:t>к</w:t>
      </w:r>
      <w:r>
        <w:rPr>
          <w:spacing w:val="1"/>
          <w:sz w:val="20"/>
        </w:rPr>
        <w:t xml:space="preserve"> </w:t>
      </w:r>
      <w:r>
        <w:rPr>
          <w:sz w:val="20"/>
        </w:rPr>
        <w:t>постановлению</w:t>
      </w:r>
      <w:r>
        <w:rPr>
          <w:spacing w:val="1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Табунщиковского сельского поселения от</w:t>
      </w:r>
      <w:r>
        <w:rPr>
          <w:spacing w:val="1"/>
          <w:sz w:val="20"/>
        </w:rPr>
        <w:t xml:space="preserve"> </w:t>
      </w:r>
      <w:r>
        <w:rPr>
          <w:sz w:val="20"/>
        </w:rPr>
        <w:t>22.12.2021</w:t>
      </w:r>
      <w:r>
        <w:rPr>
          <w:spacing w:val="2"/>
          <w:sz w:val="20"/>
        </w:rPr>
        <w:t xml:space="preserve"> </w:t>
      </w:r>
      <w:r>
        <w:rPr>
          <w:sz w:val="20"/>
        </w:rPr>
        <w:t>№</w:t>
      </w:r>
      <w:r>
        <w:rPr>
          <w:spacing w:val="-3"/>
          <w:sz w:val="20"/>
        </w:rPr>
        <w:t xml:space="preserve"> </w:t>
      </w:r>
      <w:r>
        <w:rPr>
          <w:sz w:val="20"/>
        </w:rPr>
        <w:t>87</w:t>
      </w:r>
    </w:p>
    <w:p w:rsidR="00F24E74" w:rsidRDefault="00F24E74">
      <w:pPr>
        <w:pStyle w:val="a3"/>
        <w:spacing w:before="2"/>
        <w:ind w:left="0"/>
        <w:jc w:val="left"/>
        <w:rPr>
          <w:sz w:val="28"/>
        </w:rPr>
      </w:pPr>
    </w:p>
    <w:p w:rsidR="00F24E74" w:rsidRDefault="00711C69">
      <w:pPr>
        <w:pStyle w:val="1"/>
        <w:ind w:right="1431"/>
      </w:pPr>
      <w:r>
        <w:t>ПОЛОЖЕНИЕ</w:t>
      </w:r>
    </w:p>
    <w:p w:rsidR="00F24E74" w:rsidRDefault="00711C69">
      <w:pPr>
        <w:spacing w:before="5" w:line="237" w:lineRule="auto"/>
        <w:ind w:left="1974" w:right="1167" w:hanging="601"/>
        <w:rPr>
          <w:b/>
          <w:sz w:val="24"/>
        </w:rPr>
      </w:pPr>
      <w:r>
        <w:rPr>
          <w:b/>
          <w:sz w:val="24"/>
        </w:rPr>
        <w:t>о внесении изменений в Перечень главных администраторов доходов бюджета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Табунщиковского сельского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Красносулинского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района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Перечень</w:t>
      </w:r>
    </w:p>
    <w:p w:rsidR="00F24E74" w:rsidRDefault="00711C69">
      <w:pPr>
        <w:pStyle w:val="1"/>
        <w:spacing w:before="6" w:line="237" w:lineRule="auto"/>
        <w:ind w:left="2037" w:hanging="543"/>
        <w:jc w:val="left"/>
      </w:pPr>
      <w:r>
        <w:t>главных</w:t>
      </w:r>
      <w:r>
        <w:rPr>
          <w:spacing w:val="-8"/>
        </w:rPr>
        <w:t xml:space="preserve"> </w:t>
      </w:r>
      <w:r>
        <w:t>администраторов</w:t>
      </w:r>
      <w:r>
        <w:rPr>
          <w:spacing w:val="-8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дефицита</w:t>
      </w:r>
      <w:r>
        <w:rPr>
          <w:spacing w:val="-8"/>
        </w:rPr>
        <w:t xml:space="preserve"> </w:t>
      </w:r>
      <w:r>
        <w:t>бюджета</w:t>
      </w:r>
      <w:r>
        <w:rPr>
          <w:spacing w:val="-57"/>
        </w:rPr>
        <w:t xml:space="preserve"> </w:t>
      </w:r>
      <w:r>
        <w:t>Табунщиковского сельского поселения</w:t>
      </w:r>
      <w:r>
        <w:rPr>
          <w:spacing w:val="-1"/>
        </w:rPr>
        <w:t xml:space="preserve"> </w:t>
      </w:r>
      <w:proofErr w:type="spellStart"/>
      <w:r>
        <w:t>Красносулинского</w:t>
      </w:r>
      <w:proofErr w:type="spellEnd"/>
      <w:r>
        <w:t xml:space="preserve"> района</w:t>
      </w:r>
    </w:p>
    <w:p w:rsidR="00F24E74" w:rsidRDefault="00F24E74">
      <w:pPr>
        <w:pStyle w:val="a3"/>
        <w:spacing w:before="8"/>
        <w:ind w:left="0"/>
        <w:jc w:val="left"/>
        <w:rPr>
          <w:b/>
          <w:sz w:val="23"/>
        </w:rPr>
      </w:pPr>
    </w:p>
    <w:p w:rsidR="00F24E74" w:rsidRDefault="00711C69">
      <w:pPr>
        <w:pStyle w:val="a4"/>
        <w:numPr>
          <w:ilvl w:val="0"/>
          <w:numId w:val="1"/>
        </w:numPr>
        <w:tabs>
          <w:tab w:val="left" w:pos="1778"/>
        </w:tabs>
        <w:ind w:right="680" w:firstLine="710"/>
        <w:jc w:val="both"/>
        <w:rPr>
          <w:sz w:val="24"/>
        </w:rPr>
      </w:pPr>
      <w:r>
        <w:rPr>
          <w:sz w:val="24"/>
        </w:rPr>
        <w:t>Настоящее Положение определяет порядок и сроки внесения изменений в Перечень</w:t>
      </w:r>
      <w:r>
        <w:rPr>
          <w:spacing w:val="-57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администраторов</w:t>
      </w:r>
      <w:r>
        <w:rPr>
          <w:spacing w:val="6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5"/>
          <w:sz w:val="24"/>
        </w:rPr>
        <w:t xml:space="preserve"> </w:t>
      </w:r>
      <w:r>
        <w:rPr>
          <w:sz w:val="24"/>
        </w:rPr>
        <w:t>района.</w:t>
      </w:r>
    </w:p>
    <w:p w:rsidR="00F24E74" w:rsidRDefault="00711C69">
      <w:pPr>
        <w:pStyle w:val="a4"/>
        <w:numPr>
          <w:ilvl w:val="0"/>
          <w:numId w:val="1"/>
        </w:numPr>
        <w:tabs>
          <w:tab w:val="left" w:pos="1864"/>
        </w:tabs>
        <w:spacing w:before="3"/>
        <w:ind w:firstLine="710"/>
        <w:jc w:val="both"/>
        <w:rPr>
          <w:sz w:val="24"/>
        </w:rPr>
      </w:pPr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администраторов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поселения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-7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Перечни)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F24E74" w:rsidRDefault="00711C69">
      <w:pPr>
        <w:pStyle w:val="a3"/>
        <w:ind w:right="681" w:firstLine="850"/>
      </w:pPr>
      <w:r>
        <w:t>изменения состава главных администраторов 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администраторов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57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6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главного администратора источников финансирования дефицита бюджета 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4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2"/>
        </w:rPr>
        <w:t xml:space="preserve"> </w:t>
      </w:r>
      <w:r>
        <w:t>района;</w:t>
      </w:r>
    </w:p>
    <w:p w:rsidR="00F24E74" w:rsidRDefault="00711C69">
      <w:pPr>
        <w:pStyle w:val="a3"/>
        <w:ind w:right="681" w:firstLine="710"/>
      </w:pPr>
      <w:r>
        <w:t>изменения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администраторами</w:t>
      </w:r>
      <w:r>
        <w:rPr>
          <w:spacing w:val="1"/>
        </w:rPr>
        <w:t xml:space="preserve"> </w:t>
      </w:r>
      <w:proofErr w:type="gramStart"/>
      <w:r>
        <w:t>доходов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 доходов бюджета</w:t>
      </w:r>
      <w:proofErr w:type="gramEnd"/>
      <w:r>
        <w:t xml:space="preserve"> Табунщиковского сельского поселения </w:t>
      </w:r>
      <w:proofErr w:type="spellStart"/>
      <w:r>
        <w:t>Красносулинского</w:t>
      </w:r>
      <w:proofErr w:type="spellEnd"/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закрепленных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главными</w:t>
      </w:r>
      <w:r>
        <w:rPr>
          <w:spacing w:val="1"/>
        </w:rPr>
        <w:t xml:space="preserve"> </w:t>
      </w:r>
      <w:r>
        <w:t>администраторами</w:t>
      </w:r>
      <w:r>
        <w:rPr>
          <w:spacing w:val="61"/>
        </w:rPr>
        <w:t xml:space="preserve"> </w:t>
      </w:r>
      <w:r>
        <w:t>источников</w:t>
      </w:r>
      <w:r>
        <w:rPr>
          <w:spacing w:val="6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 xml:space="preserve">дефицита бюджета Табунщиковского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кодов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5"/>
        </w:rPr>
        <w:t xml:space="preserve"> </w:t>
      </w:r>
      <w:r>
        <w:t>района;</w:t>
      </w:r>
    </w:p>
    <w:p w:rsidR="00F24E74" w:rsidRDefault="00711C69">
      <w:pPr>
        <w:pStyle w:val="a3"/>
        <w:ind w:right="688" w:firstLine="710"/>
      </w:pPr>
      <w:r>
        <w:t>изменения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кодов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 xml:space="preserve">доходов, источников </w:t>
      </w:r>
      <w:proofErr w:type="gramStart"/>
      <w:r>
        <w:t>финансирования дефицита бюджетов бюджетной системы 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текущем</w:t>
      </w:r>
      <w:r>
        <w:rPr>
          <w:spacing w:val="3"/>
        </w:rPr>
        <w:t xml:space="preserve"> </w:t>
      </w:r>
      <w:r>
        <w:t>финансовом</w:t>
      </w:r>
      <w:r>
        <w:rPr>
          <w:spacing w:val="-2"/>
        </w:rPr>
        <w:t xml:space="preserve"> </w:t>
      </w:r>
      <w:r>
        <w:t>году.</w:t>
      </w:r>
    </w:p>
    <w:p w:rsidR="00F24E74" w:rsidRDefault="00711C69">
      <w:pPr>
        <w:pStyle w:val="a4"/>
        <w:numPr>
          <w:ilvl w:val="0"/>
          <w:numId w:val="1"/>
        </w:numPr>
        <w:tabs>
          <w:tab w:val="left" w:pos="1821"/>
        </w:tabs>
        <w:spacing w:before="2"/>
        <w:ind w:right="682" w:firstLine="710"/>
        <w:jc w:val="both"/>
        <w:rPr>
          <w:sz w:val="24"/>
        </w:rPr>
      </w:pPr>
      <w:r>
        <w:rPr>
          <w:sz w:val="24"/>
        </w:rPr>
        <w:t>В случаях внесения изменений в Перечни, указанных в абзаце втором 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 Положения, сектором экономики и финансов Администрации 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поселения.</w:t>
      </w:r>
    </w:p>
    <w:p w:rsidR="00F24E74" w:rsidRDefault="00711C69">
      <w:pPr>
        <w:pStyle w:val="a4"/>
        <w:numPr>
          <w:ilvl w:val="0"/>
          <w:numId w:val="1"/>
        </w:numPr>
        <w:tabs>
          <w:tab w:val="left" w:pos="1883"/>
        </w:tabs>
        <w:ind w:firstLine="71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абзаце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Положения, сектором экономики и финансов Администрации Табунщиковского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об актуализации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Перечней.</w:t>
      </w:r>
    </w:p>
    <w:p w:rsidR="00F24E74" w:rsidRDefault="00711C69">
      <w:pPr>
        <w:pStyle w:val="a3"/>
        <w:spacing w:before="1"/>
        <w:ind w:right="681" w:firstLine="710"/>
      </w:pPr>
      <w:r>
        <w:t>В целях внесения изменений в Перечни главные администраторы доходов бюджета</w:t>
      </w:r>
      <w:r>
        <w:rPr>
          <w:spacing w:val="1"/>
        </w:rPr>
        <w:t xml:space="preserve"> </w:t>
      </w:r>
      <w:r>
        <w:t xml:space="preserve">Табунщиковского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района, главные администраторы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направляют</w:t>
      </w:r>
      <w:r>
        <w:rPr>
          <w:spacing w:val="1"/>
        </w:rPr>
        <w:t xml:space="preserve"> </w:t>
      </w:r>
      <w:r>
        <w:t>мотивированное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61"/>
        </w:rPr>
        <w:t xml:space="preserve"> </w:t>
      </w:r>
      <w:r>
        <w:t>сектора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актуализации</w:t>
      </w:r>
      <w:r>
        <w:rPr>
          <w:spacing w:val="3"/>
        </w:rPr>
        <w:t xml:space="preserve"> </w:t>
      </w:r>
      <w:r>
        <w:t>Перечней.</w:t>
      </w:r>
    </w:p>
    <w:p w:rsidR="00F24E74" w:rsidRDefault="00F24E74">
      <w:pPr>
        <w:sectPr w:rsidR="00F24E74">
          <w:pgSz w:w="11910" w:h="16840"/>
          <w:pgMar w:top="180" w:right="300" w:bottom="280" w:left="460" w:header="720" w:footer="720" w:gutter="0"/>
          <w:cols w:space="720"/>
        </w:sectPr>
      </w:pPr>
    </w:p>
    <w:p w:rsidR="00F24E74" w:rsidRDefault="00711C69">
      <w:pPr>
        <w:pStyle w:val="a3"/>
        <w:spacing w:before="67"/>
        <w:ind w:right="681" w:firstLine="710"/>
      </w:pPr>
      <w:proofErr w:type="gramStart"/>
      <w:r>
        <w:lastRenderedPageBreak/>
        <w:t>В случае наличия нормативного правового акта, подтверждающего необходимость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Перечни,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администраторы</w:t>
      </w:r>
      <w:r>
        <w:rPr>
          <w:spacing w:val="1"/>
        </w:rPr>
        <w:t xml:space="preserve"> </w:t>
      </w:r>
      <w:r>
        <w:t>доходов</w:t>
      </w:r>
      <w:r>
        <w:rPr>
          <w:spacing w:val="6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Табунщиковского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района, главные администраторы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Красносулинского</w:t>
      </w:r>
      <w:proofErr w:type="spellEnd"/>
      <w:r>
        <w:t xml:space="preserve"> района направляют обращение в адрес</w:t>
      </w:r>
      <w:r>
        <w:rPr>
          <w:spacing w:val="1"/>
        </w:rPr>
        <w:t xml:space="preserve"> </w:t>
      </w:r>
      <w:r>
        <w:t>сектора экономики и финансов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актуализации</w:t>
      </w:r>
      <w:r>
        <w:rPr>
          <w:spacing w:val="60"/>
        </w:rPr>
        <w:t xml:space="preserve"> </w:t>
      </w:r>
      <w:r>
        <w:t>Перечней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14 календарных дней со дня вступления в силу соответствующего нормативного</w:t>
      </w:r>
      <w:r>
        <w:rPr>
          <w:spacing w:val="1"/>
        </w:rPr>
        <w:t xml:space="preserve"> </w:t>
      </w:r>
      <w:r>
        <w:t>правового</w:t>
      </w:r>
      <w:proofErr w:type="gramEnd"/>
      <w:r>
        <w:rPr>
          <w:spacing w:val="1"/>
        </w:rPr>
        <w:t xml:space="preserve"> </w:t>
      </w:r>
      <w:r>
        <w:t>акта.</w:t>
      </w:r>
    </w:p>
    <w:p w:rsidR="00F24E74" w:rsidRDefault="00711C69">
      <w:pPr>
        <w:pStyle w:val="a3"/>
        <w:spacing w:before="1"/>
        <w:ind w:right="681" w:firstLine="710"/>
      </w:pPr>
      <w:proofErr w:type="gramStart"/>
      <w:r>
        <w:t>Сектор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6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обращения</w:t>
      </w:r>
      <w:r>
        <w:rPr>
          <w:spacing w:val="6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 xml:space="preserve">администратора доходов бюджета Табунщиковского сельского поселения </w:t>
      </w:r>
      <w:proofErr w:type="spellStart"/>
      <w:r>
        <w:t>Красносулинского</w:t>
      </w:r>
      <w:proofErr w:type="spellEnd"/>
      <w:r>
        <w:rPr>
          <w:spacing w:val="1"/>
        </w:rPr>
        <w:t xml:space="preserve"> </w:t>
      </w:r>
      <w:r>
        <w:t>района,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 xml:space="preserve">Табунщиковского сельского поселения </w:t>
      </w:r>
      <w:proofErr w:type="spellStart"/>
      <w:r>
        <w:t>Красносулинского</w:t>
      </w:r>
      <w:proofErr w:type="spellEnd"/>
      <w:r>
        <w:t xml:space="preserve"> района осуществляет подготовку,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Перечней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администратора</w:t>
      </w:r>
      <w:r>
        <w:rPr>
          <w:spacing w:val="1"/>
        </w:rPr>
        <w:t xml:space="preserve"> </w:t>
      </w:r>
      <w:r>
        <w:t>доходов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proofErr w:type="spellStart"/>
      <w:r>
        <w:t>Красносулинского</w:t>
      </w:r>
      <w:proofErr w:type="spellEnd"/>
      <w:r>
        <w:t xml:space="preserve"> района, главного</w:t>
      </w:r>
      <w:proofErr w:type="gramEnd"/>
      <w:r>
        <w:t xml:space="preserve"> администратора источников финансирования дефицита</w:t>
      </w:r>
      <w:r>
        <w:rPr>
          <w:spacing w:val="1"/>
        </w:rPr>
        <w:t xml:space="preserve"> </w:t>
      </w:r>
      <w:r>
        <w:t>бюджета Табунщиковского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3"/>
        </w:rPr>
        <w:t xml:space="preserve"> </w:t>
      </w:r>
      <w:proofErr w:type="spellStart"/>
      <w:r>
        <w:t>Красносулинского</w:t>
      </w:r>
      <w:proofErr w:type="spellEnd"/>
      <w:r>
        <w:rPr>
          <w:spacing w:val="1"/>
        </w:rPr>
        <w:t xml:space="preserve"> </w:t>
      </w:r>
      <w:r>
        <w:t>района.</w:t>
      </w:r>
    </w:p>
    <w:p w:rsidR="00F24E74" w:rsidRDefault="00711C69">
      <w:pPr>
        <w:pStyle w:val="a4"/>
        <w:numPr>
          <w:ilvl w:val="0"/>
          <w:numId w:val="1"/>
        </w:numPr>
        <w:tabs>
          <w:tab w:val="left" w:pos="1883"/>
        </w:tabs>
        <w:spacing w:before="3"/>
        <w:ind w:right="684" w:firstLine="710"/>
        <w:jc w:val="both"/>
        <w:rPr>
          <w:sz w:val="24"/>
        </w:rPr>
      </w:pPr>
      <w:proofErr w:type="gramStart"/>
      <w:r>
        <w:rPr>
          <w:sz w:val="24"/>
        </w:rPr>
        <w:t>Внесение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Табунщиковского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Красносулинского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финансовый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плановый</w:t>
      </w:r>
      <w:r>
        <w:rPr>
          <w:spacing w:val="61"/>
          <w:sz w:val="24"/>
        </w:rPr>
        <w:t xml:space="preserve"> </w:t>
      </w:r>
      <w:r>
        <w:rPr>
          <w:sz w:val="24"/>
        </w:rPr>
        <w:t>период,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не реже одного раза в год и не позднее 31 декабря текущего года в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порядке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 Табунщиковского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сельского поселения.</w:t>
      </w:r>
    </w:p>
    <w:sectPr w:rsidR="00F24E74">
      <w:pgSz w:w="11910" w:h="16840"/>
      <w:pgMar w:top="180" w:right="3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7BC8"/>
    <w:multiLevelType w:val="hybridMultilevel"/>
    <w:tmpl w:val="F1063DA4"/>
    <w:lvl w:ilvl="0" w:tplc="09009E62">
      <w:start w:val="1"/>
      <w:numFmt w:val="decimal"/>
      <w:lvlText w:val="%1."/>
      <w:lvlJc w:val="left"/>
      <w:pPr>
        <w:ind w:left="817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F6A344">
      <w:numFmt w:val="bullet"/>
      <w:lvlText w:val="•"/>
      <w:lvlJc w:val="left"/>
      <w:pPr>
        <w:ind w:left="1852" w:hanging="250"/>
      </w:pPr>
      <w:rPr>
        <w:rFonts w:hint="default"/>
        <w:lang w:val="ru-RU" w:eastAsia="en-US" w:bidi="ar-SA"/>
      </w:rPr>
    </w:lvl>
    <w:lvl w:ilvl="2" w:tplc="013E0AC0">
      <w:numFmt w:val="bullet"/>
      <w:lvlText w:val="•"/>
      <w:lvlJc w:val="left"/>
      <w:pPr>
        <w:ind w:left="2884" w:hanging="250"/>
      </w:pPr>
      <w:rPr>
        <w:rFonts w:hint="default"/>
        <w:lang w:val="ru-RU" w:eastAsia="en-US" w:bidi="ar-SA"/>
      </w:rPr>
    </w:lvl>
    <w:lvl w:ilvl="3" w:tplc="A7C6C018">
      <w:numFmt w:val="bullet"/>
      <w:lvlText w:val="•"/>
      <w:lvlJc w:val="left"/>
      <w:pPr>
        <w:ind w:left="3917" w:hanging="250"/>
      </w:pPr>
      <w:rPr>
        <w:rFonts w:hint="default"/>
        <w:lang w:val="ru-RU" w:eastAsia="en-US" w:bidi="ar-SA"/>
      </w:rPr>
    </w:lvl>
    <w:lvl w:ilvl="4" w:tplc="EE52851E">
      <w:numFmt w:val="bullet"/>
      <w:lvlText w:val="•"/>
      <w:lvlJc w:val="left"/>
      <w:pPr>
        <w:ind w:left="4949" w:hanging="250"/>
      </w:pPr>
      <w:rPr>
        <w:rFonts w:hint="default"/>
        <w:lang w:val="ru-RU" w:eastAsia="en-US" w:bidi="ar-SA"/>
      </w:rPr>
    </w:lvl>
    <w:lvl w:ilvl="5" w:tplc="320C4562">
      <w:numFmt w:val="bullet"/>
      <w:lvlText w:val="•"/>
      <w:lvlJc w:val="left"/>
      <w:pPr>
        <w:ind w:left="5982" w:hanging="250"/>
      </w:pPr>
      <w:rPr>
        <w:rFonts w:hint="default"/>
        <w:lang w:val="ru-RU" w:eastAsia="en-US" w:bidi="ar-SA"/>
      </w:rPr>
    </w:lvl>
    <w:lvl w:ilvl="6" w:tplc="14AC4B38">
      <w:numFmt w:val="bullet"/>
      <w:lvlText w:val="•"/>
      <w:lvlJc w:val="left"/>
      <w:pPr>
        <w:ind w:left="7014" w:hanging="250"/>
      </w:pPr>
      <w:rPr>
        <w:rFonts w:hint="default"/>
        <w:lang w:val="ru-RU" w:eastAsia="en-US" w:bidi="ar-SA"/>
      </w:rPr>
    </w:lvl>
    <w:lvl w:ilvl="7" w:tplc="0F94E578">
      <w:numFmt w:val="bullet"/>
      <w:lvlText w:val="•"/>
      <w:lvlJc w:val="left"/>
      <w:pPr>
        <w:ind w:left="8046" w:hanging="250"/>
      </w:pPr>
      <w:rPr>
        <w:rFonts w:hint="default"/>
        <w:lang w:val="ru-RU" w:eastAsia="en-US" w:bidi="ar-SA"/>
      </w:rPr>
    </w:lvl>
    <w:lvl w:ilvl="8" w:tplc="F198E19E">
      <w:numFmt w:val="bullet"/>
      <w:lvlText w:val="•"/>
      <w:lvlJc w:val="left"/>
      <w:pPr>
        <w:ind w:left="9079" w:hanging="250"/>
      </w:pPr>
      <w:rPr>
        <w:rFonts w:hint="default"/>
        <w:lang w:val="ru-RU" w:eastAsia="en-US" w:bidi="ar-SA"/>
      </w:rPr>
    </w:lvl>
  </w:abstractNum>
  <w:abstractNum w:abstractNumId="1">
    <w:nsid w:val="7F011D7D"/>
    <w:multiLevelType w:val="hybridMultilevel"/>
    <w:tmpl w:val="DA548342"/>
    <w:lvl w:ilvl="0" w:tplc="DE248FDC">
      <w:start w:val="1"/>
      <w:numFmt w:val="decimal"/>
      <w:lvlText w:val="%1."/>
      <w:lvlJc w:val="left"/>
      <w:pPr>
        <w:ind w:left="817" w:hanging="25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8A4BE2">
      <w:numFmt w:val="bullet"/>
      <w:lvlText w:val="•"/>
      <w:lvlJc w:val="left"/>
      <w:pPr>
        <w:ind w:left="1852" w:hanging="255"/>
      </w:pPr>
      <w:rPr>
        <w:rFonts w:hint="default"/>
        <w:lang w:val="ru-RU" w:eastAsia="en-US" w:bidi="ar-SA"/>
      </w:rPr>
    </w:lvl>
    <w:lvl w:ilvl="2" w:tplc="84FC1A18">
      <w:numFmt w:val="bullet"/>
      <w:lvlText w:val="•"/>
      <w:lvlJc w:val="left"/>
      <w:pPr>
        <w:ind w:left="2884" w:hanging="255"/>
      </w:pPr>
      <w:rPr>
        <w:rFonts w:hint="default"/>
        <w:lang w:val="ru-RU" w:eastAsia="en-US" w:bidi="ar-SA"/>
      </w:rPr>
    </w:lvl>
    <w:lvl w:ilvl="3" w:tplc="596E66B6">
      <w:numFmt w:val="bullet"/>
      <w:lvlText w:val="•"/>
      <w:lvlJc w:val="left"/>
      <w:pPr>
        <w:ind w:left="3917" w:hanging="255"/>
      </w:pPr>
      <w:rPr>
        <w:rFonts w:hint="default"/>
        <w:lang w:val="ru-RU" w:eastAsia="en-US" w:bidi="ar-SA"/>
      </w:rPr>
    </w:lvl>
    <w:lvl w:ilvl="4" w:tplc="DCC05C80">
      <w:numFmt w:val="bullet"/>
      <w:lvlText w:val="•"/>
      <w:lvlJc w:val="left"/>
      <w:pPr>
        <w:ind w:left="4949" w:hanging="255"/>
      </w:pPr>
      <w:rPr>
        <w:rFonts w:hint="default"/>
        <w:lang w:val="ru-RU" w:eastAsia="en-US" w:bidi="ar-SA"/>
      </w:rPr>
    </w:lvl>
    <w:lvl w:ilvl="5" w:tplc="0FD6CC6E">
      <w:numFmt w:val="bullet"/>
      <w:lvlText w:val="•"/>
      <w:lvlJc w:val="left"/>
      <w:pPr>
        <w:ind w:left="5982" w:hanging="255"/>
      </w:pPr>
      <w:rPr>
        <w:rFonts w:hint="default"/>
        <w:lang w:val="ru-RU" w:eastAsia="en-US" w:bidi="ar-SA"/>
      </w:rPr>
    </w:lvl>
    <w:lvl w:ilvl="6" w:tplc="1BA2613C">
      <w:numFmt w:val="bullet"/>
      <w:lvlText w:val="•"/>
      <w:lvlJc w:val="left"/>
      <w:pPr>
        <w:ind w:left="7014" w:hanging="255"/>
      </w:pPr>
      <w:rPr>
        <w:rFonts w:hint="default"/>
        <w:lang w:val="ru-RU" w:eastAsia="en-US" w:bidi="ar-SA"/>
      </w:rPr>
    </w:lvl>
    <w:lvl w:ilvl="7" w:tplc="9574307A">
      <w:numFmt w:val="bullet"/>
      <w:lvlText w:val="•"/>
      <w:lvlJc w:val="left"/>
      <w:pPr>
        <w:ind w:left="8046" w:hanging="255"/>
      </w:pPr>
      <w:rPr>
        <w:rFonts w:hint="default"/>
        <w:lang w:val="ru-RU" w:eastAsia="en-US" w:bidi="ar-SA"/>
      </w:rPr>
    </w:lvl>
    <w:lvl w:ilvl="8" w:tplc="14AA2C66">
      <w:numFmt w:val="bullet"/>
      <w:lvlText w:val="•"/>
      <w:lvlJc w:val="left"/>
      <w:pPr>
        <w:ind w:left="9079" w:hanging="25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24E74"/>
    <w:rsid w:val="00711C69"/>
    <w:rsid w:val="00F24E74"/>
    <w:rsid w:val="00FC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2" w:right="85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7" w:right="68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C0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70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22" w:right="85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7" w:right="68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3" w:lineRule="exact"/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FC07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70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22348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Виталий Чумак</dc:creator>
  <cp:lastModifiedBy>i</cp:lastModifiedBy>
  <cp:revision>3</cp:revision>
  <cp:lastPrinted>2021-12-28T14:54:00Z</cp:lastPrinted>
  <dcterms:created xsi:type="dcterms:W3CDTF">2021-12-28T14:54:00Z</dcterms:created>
  <dcterms:modified xsi:type="dcterms:W3CDTF">2021-12-28T14:54:00Z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2021-12-28T00:00:00Z</vt:filetime>
  </property>
</Properties>
</file>