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CA3" w:rsidRPr="000B0CA3" w:rsidRDefault="000B0CA3" w:rsidP="000B0CA3">
      <w:pPr>
        <w:shd w:val="clear" w:color="auto" w:fill="FFFFFF"/>
        <w:spacing w:after="18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4990D7"/>
          <w:sz w:val="23"/>
          <w:szCs w:val="23"/>
          <w:lang w:eastAsia="ru-RU"/>
        </w:rPr>
      </w:pPr>
      <w:r w:rsidRPr="000B0CA3">
        <w:rPr>
          <w:rFonts w:ascii="Arial" w:eastAsia="Times New Roman" w:hAnsi="Arial" w:cs="Arial"/>
          <w:b/>
          <w:bCs/>
          <w:color w:val="4990D7"/>
          <w:sz w:val="23"/>
          <w:szCs w:val="23"/>
          <w:lang w:eastAsia="ru-RU"/>
        </w:rPr>
        <w:t>Памятка «Безопасность на улицах и дорогах»</w:t>
      </w:r>
    </w:p>
    <w:p w:rsidR="000B0CA3" w:rsidRPr="000B0CA3" w:rsidRDefault="000B0CA3" w:rsidP="000B0CA3">
      <w:pPr>
        <w:pBdr>
          <w:right w:val="single" w:sz="6" w:space="4" w:color="CCCCCC"/>
        </w:pBdr>
        <w:spacing w:after="0" w:line="360" w:lineRule="atLeast"/>
        <w:ind w:left="72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0B0CA3">
        <w:rPr>
          <w:rFonts w:ascii="Arial" w:eastAsia="Times New Roman" w:hAnsi="Arial" w:cs="Arial"/>
          <w:color w:val="444444"/>
          <w:lang w:eastAsia="ru-RU"/>
        </w:rPr>
        <w:t>Создано: 24.08.2023 10:38</w:t>
      </w:r>
    </w:p>
    <w:p w:rsidR="000B0CA3" w:rsidRPr="000B0CA3" w:rsidRDefault="000B0CA3" w:rsidP="000B0CA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B0CA3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Безопасность на улицах города:</w:t>
      </w:r>
    </w:p>
    <w:p w:rsidR="000B0CA3" w:rsidRPr="000B0CA3" w:rsidRDefault="000B0CA3" w:rsidP="000B0CA3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B0C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·        выбирай не самый короткий, а самый безопасный маршрут до дома, школы;</w:t>
      </w:r>
      <w:r w:rsidRPr="000B0C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0B0C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·        если рядом притормозила машина, немедленно отойди от нее в сторону. Что бы ни говорил водитель, нужно держаться от машины на расстоянии. Ни в коем случае в нее не садись;</w:t>
      </w:r>
      <w:r w:rsidRPr="000B0C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0B0C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·        на безлюдной улице, проходя мимо незнакомца или компании незнакомых людей, соблюдай безопасную дистанцию (не менее 2 метров);</w:t>
      </w:r>
      <w:r w:rsidRPr="000B0C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0B0C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·        если неизвестные люди пытаются с тобой познакомиться, дарят подарки, приглашают в гости, немедленно уходи. Затем расскажи об этом родителям;</w:t>
      </w:r>
      <w:r w:rsidRPr="000B0C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0B0C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·        если незнакомцы настойчивы – громко кричи, брыкайся, кусайся, убегай в ближайшее безопасное место;</w:t>
      </w:r>
      <w:r w:rsidRPr="000B0C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0B0C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·        никогда не ходи в подвалы и на чердаки домов – там очень опасно;</w:t>
      </w:r>
      <w:r w:rsidRPr="000B0C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0B0C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·        не заходи в лифт с незнакомыми людьми, не поднимайся в одиночку по темным опасным лестницам, ни под каким видом не заходи в чужие квартиры;</w:t>
      </w:r>
      <w:r w:rsidRPr="000B0C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0B0C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·        не броди по двору и улицам в одиночку, когда в вашем районе произошла серия нераскрытых преступлений.</w:t>
      </w:r>
      <w:r w:rsidRPr="000B0C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0B0C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·        проходя мимо домов, не приближайся близко к стенам, и не ходи под балконами – в зимнее время есть вероятность падения с крыш сосулек или комьев снега, в остальное время любых предметов, находящихся на балконах или закрепленных на доме.</w:t>
      </w:r>
      <w:r w:rsidRPr="000B0C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0B0C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         Электробезопасность.</w:t>
      </w:r>
      <w:r w:rsidRPr="000B0C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0B0C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         Если хочешь долго жить – не приближайся без крайней необходимости к находящимся под напряжением проводам и электроустановкам.</w:t>
      </w:r>
      <w:r w:rsidRPr="000B0C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0B0C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         Нельзя:</w:t>
      </w:r>
      <w:r w:rsidRPr="000B0C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0B0C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·        влезать на опоры высоковольтных линий;</w:t>
      </w:r>
      <w:r w:rsidRPr="000B0C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0B0C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·        играть под воздушными линиями электропередач;</w:t>
      </w:r>
      <w:r w:rsidRPr="000B0C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0B0C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br/>
        <w:t>·        устраивать под высоковольтными линиями походные биваки и стоянки;</w:t>
      </w:r>
      <w:r w:rsidRPr="000B0C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0B0C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·        разводить костры под высоковольтными линиями;</w:t>
      </w:r>
      <w:r w:rsidRPr="000B0C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0B0C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·        делать на провода набросы проволоки и других предметов;</w:t>
      </w:r>
      <w:r w:rsidRPr="000B0C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0B0C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·        запускать под высоковольтными линиями воздушного змея;</w:t>
      </w:r>
      <w:r w:rsidRPr="000B0C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0B0C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·        влезать на крыши домов и строений, где поблизости проходят электрические провода;</w:t>
      </w:r>
      <w:r w:rsidRPr="000B0C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0B0C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·        заходить в электрощитовые и другие электротехнические помещения;</w:t>
      </w:r>
      <w:r w:rsidRPr="000B0C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0B0C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·        крайне опасно касаться оборванных висящих или лежащих на земле проводов или даже приближаться к ним.</w:t>
      </w:r>
      <w:r w:rsidRPr="000B0C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0B0C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         Защита от злой собаки.</w:t>
      </w:r>
      <w:r w:rsidRPr="000B0C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0B0C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         При нападении собаки.</w:t>
      </w:r>
      <w:r w:rsidRPr="000B0C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0B0C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         Надо:</w:t>
      </w:r>
      <w:r w:rsidRPr="000B0C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0B0C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·        попытаться остановить нападающую собаку громкой командой «Фу», «Сидеть», «Стоять» и др.;</w:t>
      </w:r>
      <w:r w:rsidRPr="000B0C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0B0C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·        бросить в собаку какой-нибудь предмет, чтобы выиграть время;</w:t>
      </w:r>
      <w:r w:rsidRPr="000B0C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0B0C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·        защищаться с помощью палки или камня;</w:t>
      </w:r>
      <w:r w:rsidRPr="000B0C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0B0C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·        при прыжке собаки – защитить горло, прижав подбородок к груди и выставив вперед руку;</w:t>
      </w:r>
      <w:r w:rsidRPr="000B0C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0B0C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·        бить собаку по наиболее уязвимым местам: голове, носу, в пах, по хребту или задним лапам;</w:t>
      </w:r>
      <w:r w:rsidRPr="000B0C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0B0C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·        призвать на помощь окружающих.</w:t>
      </w:r>
      <w:r w:rsidRPr="000B0C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0B0C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         Нельзя:</w:t>
      </w:r>
      <w:r w:rsidRPr="000B0C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0B0C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·        заигрывать с незнакомой собакой, даже если она кажется вам дружелюбной;</w:t>
      </w:r>
      <w:r w:rsidRPr="000B0C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0B0C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br/>
        <w:t>·        подходить к собаке, когда она ест или стережет какую-нибудь вещь;</w:t>
      </w:r>
      <w:r w:rsidRPr="000B0C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0B0C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·        показывать ей свой испуг, неуверенность;</w:t>
      </w:r>
      <w:r w:rsidRPr="000B0C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0B0C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·        пытаться убежать;</w:t>
      </w:r>
      <w:r w:rsidRPr="000B0C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0B0C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·        поворачиваться к собаке спиной.</w:t>
      </w:r>
      <w:r w:rsidRPr="000B0C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0B0C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         Что делать, если собака вас укусила?</w:t>
      </w:r>
      <w:r w:rsidRPr="000B0C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0B0C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         Надо:</w:t>
      </w:r>
      <w:r w:rsidRPr="000B0C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0B0C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·        промыть рану обильным количеством воды, лучше с перекисью водорода;</w:t>
      </w:r>
      <w:r w:rsidRPr="000B0C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0B0C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·        окружность раны смазать йодом и наложить чистую повязку;</w:t>
      </w:r>
      <w:r w:rsidRPr="000B0C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0B0C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·        срочно обратиться в ближайший травмпункт.</w:t>
      </w:r>
      <w:r w:rsidRPr="000B0C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0B0C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Безопасность на дороге:</w:t>
      </w:r>
      <w:r w:rsidRPr="000B0C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0B0C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          Правила перехода дороги по нерегулируемому пешеходному переходу:</w:t>
      </w:r>
      <w:r w:rsidRPr="000B0C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0B0C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·        остановись у пешеходного перехода на краю тротуара, не наступая на бордюр;</w:t>
      </w:r>
      <w:r w:rsidRPr="000B0C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0B0C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·        посмотри налево и направо и определи: какая это дорога – с двусторонним движением или с односторонним;</w:t>
      </w:r>
      <w:r w:rsidRPr="000B0C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0B0C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·        пропусти все близко движущиеся транспортные средства;</w:t>
      </w:r>
      <w:r w:rsidRPr="000B0C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0B0C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·        убедись, что нет транспортных средств, движущихся в сторону пешеходного перехода задним ходом;</w:t>
      </w:r>
      <w:r w:rsidRPr="000B0C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0B0C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·        начинай переход только на безопасном расстоянии от движущихся транспортных средств, определяя это расстояние, помни об остановочном пути;</w:t>
      </w:r>
      <w:r w:rsidRPr="000B0C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0B0C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·        пересекай проезжую часть быстрым шагом, но не бегом!</w:t>
      </w:r>
      <w:r w:rsidRPr="000B0C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0B0C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·        не прекращай во время перехода наблюдать за транспортными средствами слева, а на другой половине дороги – справа;</w:t>
      </w:r>
      <w:r w:rsidRPr="000B0C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0B0C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br/>
        <w:t>·        при вынужденной остановке на середине проезжей части не делай шагов ни вперед, ни назад! Следи за транспортными средствами, движущимися слева и справа;</w:t>
      </w:r>
      <w:r w:rsidRPr="000B0C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0B0C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·        при одностороннем движении наблюдай за транспортными средствами со стороны их движения;</w:t>
      </w:r>
      <w:r w:rsidRPr="000B0C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0B0C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·        иди по переходу под прямым углом к тротуару, а не наискосок.</w:t>
      </w:r>
      <w:r w:rsidRPr="000B0C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0B0C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         Правила для пешеходов:</w:t>
      </w:r>
      <w:r w:rsidRPr="000B0C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0B0C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·        ходи только по тротуарам, если тротуара нет – иди по обочине навстречу движению;</w:t>
      </w:r>
      <w:r w:rsidRPr="000B0C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0B0C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·        переходи улицу только там, где разрешено, посмотри сначала налево, потом направо;</w:t>
      </w:r>
      <w:r w:rsidRPr="000B0C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0B0C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·        не переходи улицу на красный свет, даже если нет машин;</w:t>
      </w:r>
      <w:r w:rsidRPr="000B0C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0B0C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·        не играй на дороге или рядом с ней;</w:t>
      </w:r>
      <w:r w:rsidRPr="000B0C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0B0C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·        не выбегай на проезжую часть;</w:t>
      </w:r>
      <w:r w:rsidRPr="000B0C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0B0C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·        не выходи на мостовую из-за препятствия;</w:t>
      </w:r>
      <w:r w:rsidRPr="000B0C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0B0C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·        автобус и троллейбус обходи сзади, а трамвай – спереди.</w:t>
      </w:r>
      <w:r w:rsidRPr="000B0C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0B0C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         Правила для велосипедистов:</w:t>
      </w:r>
      <w:r w:rsidRPr="000B0C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0B0C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·        когда садишься на велосипед, проверь руль и тормоза;</w:t>
      </w:r>
      <w:r w:rsidRPr="000B0C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0B0C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·        ездить на велосипедах по дорогам можно только с 14 лет, а на мопедах с 16 лет;</w:t>
      </w:r>
      <w:r w:rsidRPr="000B0C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0B0C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·        запрещается ездить по проезжей части, если есть велосипедная дорожка;</w:t>
      </w:r>
      <w:r w:rsidRPr="000B0C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0B0C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·        если надо пересечь дорогу, это делается пешком, держа велосипед за руль по обычным правилам для пешеходов;</w:t>
      </w:r>
      <w:r w:rsidRPr="000B0C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0B0C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·        во время езды на велосипеде не выпускай руль из рук.</w:t>
      </w:r>
      <w:r w:rsidRPr="000B0C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0B0C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Заключение</w:t>
      </w:r>
      <w:r w:rsidRPr="000B0C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0B0C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0B0C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         Изучи памятку.</w:t>
      </w:r>
      <w:r w:rsidRPr="000B0C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0B0C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         Побеспокойся, чтобы ее знали твои друзья, одноклассники. Храни ее в квартире на видном и доступном месте.</w:t>
      </w:r>
      <w:r w:rsidRPr="000B0C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0B0CA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         Если тебе что-то неясно, обратись за консультацией к преподавателям, родителям.</w:t>
      </w:r>
    </w:p>
    <w:p w:rsidR="009B4286" w:rsidRDefault="009B4286"/>
    <w:sectPr w:rsidR="009B4286" w:rsidSect="000F0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oNotDisplayPageBoundaries/>
  <w:defaultTabStop w:val="708"/>
  <w:characterSpacingControl w:val="doNotCompress"/>
  <w:compat/>
  <w:rsids>
    <w:rsidRoot w:val="000B0CA3"/>
    <w:rsid w:val="000B0CA3"/>
    <w:rsid w:val="000F063F"/>
    <w:rsid w:val="00216950"/>
    <w:rsid w:val="009B4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3F"/>
  </w:style>
  <w:style w:type="paragraph" w:styleId="2">
    <w:name w:val="heading 2"/>
    <w:basedOn w:val="a"/>
    <w:link w:val="20"/>
    <w:uiPriority w:val="9"/>
    <w:qFormat/>
    <w:rsid w:val="000B0C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0C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B0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832</Words>
  <Characters>4744</Characters>
  <Application>Microsoft Office Word</Application>
  <DocSecurity>0</DocSecurity>
  <Lines>39</Lines>
  <Paragraphs>11</Paragraphs>
  <ScaleCrop>false</ScaleCrop>
  <Company/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2023-08-28T05:25:00Z</dcterms:created>
  <dcterms:modified xsi:type="dcterms:W3CDTF">2023-08-28T05:26:00Z</dcterms:modified>
</cp:coreProperties>
</file>