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A6" w:rsidRDefault="00B12396" w:rsidP="008E77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2632A6" w:rsidRDefault="002632A6" w:rsidP="0091283B">
      <w:pPr>
        <w:ind w:firstLine="142"/>
        <w:jc w:val="center"/>
        <w:rPr>
          <w:szCs w:val="28"/>
        </w:rPr>
      </w:pPr>
    </w:p>
    <w:p w:rsidR="002632A6" w:rsidRDefault="002632A6" w:rsidP="0091283B">
      <w:pPr>
        <w:ind w:left="-360" w:firstLine="142"/>
        <w:jc w:val="center"/>
        <w:rPr>
          <w:szCs w:val="28"/>
        </w:rPr>
      </w:pP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632A6" w:rsidRDefault="002632A6" w:rsidP="0091283B">
      <w:pPr>
        <w:ind w:firstLine="142"/>
        <w:jc w:val="both"/>
        <w:rPr>
          <w:szCs w:val="28"/>
        </w:rPr>
      </w:pPr>
    </w:p>
    <w:p w:rsidR="002632A6" w:rsidRPr="005D54DE" w:rsidRDefault="002632A6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 10  </w:t>
      </w:r>
      <w:r w:rsidRPr="005D54DE">
        <w:rPr>
          <w:szCs w:val="28"/>
        </w:rPr>
        <w:t xml:space="preserve">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2632A6" w:rsidRDefault="002632A6" w:rsidP="0091283B">
      <w:pPr>
        <w:jc w:val="both"/>
        <w:rPr>
          <w:szCs w:val="28"/>
        </w:rPr>
      </w:pPr>
    </w:p>
    <w:p w:rsidR="002632A6" w:rsidRPr="004E584C" w:rsidRDefault="002632A6" w:rsidP="0091283B">
      <w:pPr>
        <w:pStyle w:val="ConsPlusTitle"/>
        <w:widowControl/>
        <w:jc w:val="both"/>
        <w:rPr>
          <w:b w:val="0"/>
          <w:color w:val="000000"/>
        </w:rPr>
      </w:pPr>
      <w:r w:rsidRPr="004E584C">
        <w:rPr>
          <w:b w:val="0"/>
        </w:rPr>
        <w:t xml:space="preserve">   Об отмене постановления  Администрации </w:t>
      </w:r>
    </w:p>
    <w:p w:rsidR="002632A6" w:rsidRPr="004E584C" w:rsidRDefault="002632A6" w:rsidP="0091283B">
      <w:pPr>
        <w:pStyle w:val="ConsPlusTitle"/>
        <w:widowControl/>
        <w:jc w:val="both"/>
        <w:rPr>
          <w:b w:val="0"/>
        </w:rPr>
      </w:pPr>
      <w:r w:rsidRPr="004E584C">
        <w:rPr>
          <w:b w:val="0"/>
        </w:rPr>
        <w:t xml:space="preserve">  Табунщиковского сельского поселения  № 85 от 22.07.2016 г»</w:t>
      </w:r>
    </w:p>
    <w:p w:rsidR="002632A6" w:rsidRPr="004E584C" w:rsidRDefault="002632A6" w:rsidP="0091283B">
      <w:pPr>
        <w:pStyle w:val="ConsPlusTitle"/>
        <w:widowControl/>
        <w:jc w:val="both"/>
        <w:rPr>
          <w:b w:val="0"/>
          <w:color w:val="000000"/>
          <w:sz w:val="20"/>
          <w:szCs w:val="20"/>
        </w:rPr>
      </w:pPr>
      <w:r w:rsidRPr="004E584C">
        <w:rPr>
          <w:b w:val="0"/>
        </w:rPr>
        <w:t xml:space="preserve">  </w:t>
      </w:r>
      <w:r w:rsidRPr="004E584C">
        <w:rPr>
          <w:b w:val="0"/>
          <w:sz w:val="20"/>
          <w:szCs w:val="20"/>
        </w:rPr>
        <w:t>«</w:t>
      </w:r>
      <w:r w:rsidRPr="004E584C">
        <w:rPr>
          <w:b w:val="0"/>
          <w:color w:val="000000"/>
        </w:rPr>
        <w:t>П</w:t>
      </w:r>
      <w:r w:rsidRPr="004E584C">
        <w:rPr>
          <w:b w:val="0"/>
          <w:color w:val="000000"/>
          <w:sz w:val="20"/>
          <w:szCs w:val="20"/>
        </w:rPr>
        <w:t>редоставление земельных участков для строительства при наличии утвержденных</w:t>
      </w:r>
    </w:p>
    <w:p w:rsidR="002632A6" w:rsidRPr="004E584C" w:rsidRDefault="002632A6" w:rsidP="0091283B">
      <w:pPr>
        <w:pStyle w:val="ConsPlusTitle"/>
        <w:widowControl/>
        <w:jc w:val="both"/>
        <w:rPr>
          <w:b w:val="0"/>
          <w:sz w:val="20"/>
          <w:szCs w:val="20"/>
        </w:rPr>
      </w:pPr>
      <w:r w:rsidRPr="004E584C">
        <w:rPr>
          <w:b w:val="0"/>
          <w:color w:val="000000"/>
          <w:sz w:val="20"/>
          <w:szCs w:val="20"/>
        </w:rPr>
        <w:t xml:space="preserve">    материалов по предварительному согласованию мест размещения объектов»</w:t>
      </w:r>
    </w:p>
    <w:p w:rsidR="002632A6" w:rsidRDefault="002632A6" w:rsidP="0091283B">
      <w:pPr>
        <w:pStyle w:val="ConsPlusTitle"/>
        <w:widowControl/>
        <w:jc w:val="both"/>
        <w:rPr>
          <w:b w:val="0"/>
        </w:rPr>
      </w:pPr>
    </w:p>
    <w:p w:rsidR="002632A6" w:rsidRPr="002632A6" w:rsidRDefault="002632A6" w:rsidP="0091283B">
      <w:pPr>
        <w:pStyle w:val="ConsPlusTitle"/>
        <w:widowControl/>
        <w:jc w:val="both"/>
        <w:rPr>
          <w:b w:val="0"/>
        </w:rPr>
      </w:pPr>
    </w:p>
    <w:p w:rsidR="002632A6" w:rsidRPr="002632A6" w:rsidRDefault="002632A6" w:rsidP="0091283B">
      <w:pPr>
        <w:pStyle w:val="aa"/>
        <w:spacing w:line="276" w:lineRule="auto"/>
        <w:ind w:firstLine="426"/>
        <w:jc w:val="both"/>
        <w:rPr>
          <w:b w:val="0"/>
          <w:bCs/>
          <w:sz w:val="24"/>
          <w:lang w:val="ru-RU"/>
        </w:rPr>
      </w:pPr>
      <w:r w:rsidRPr="002632A6">
        <w:rPr>
          <w:b w:val="0"/>
          <w:sz w:val="24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 w:rsidRPr="002632A6">
        <w:rPr>
          <w:b w:val="0"/>
          <w:bCs/>
          <w:sz w:val="24"/>
          <w:lang w:val="ru-RU"/>
        </w:rPr>
        <w:t xml:space="preserve"> </w:t>
      </w:r>
      <w:r w:rsidRPr="002632A6">
        <w:rPr>
          <w:b w:val="0"/>
          <w:sz w:val="24"/>
          <w:lang w:val="ru-RU"/>
        </w:rPr>
        <w:t>Федеральным законом</w:t>
      </w:r>
      <w:r w:rsidRPr="002632A6">
        <w:rPr>
          <w:b w:val="0"/>
          <w:bCs/>
          <w:sz w:val="24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 w:rsidRPr="002632A6">
        <w:rPr>
          <w:b w:val="0"/>
          <w:sz w:val="24"/>
          <w:lang w:val="ru-RU"/>
        </w:rPr>
        <w:t xml:space="preserve"> сельское поселение</w:t>
      </w:r>
      <w:r w:rsidRPr="002632A6">
        <w:rPr>
          <w:b w:val="0"/>
          <w:bCs/>
          <w:sz w:val="24"/>
          <w:lang w:val="ru-RU"/>
        </w:rPr>
        <w:t>», Администрация Табунщиковского  сельского поселения</w:t>
      </w:r>
    </w:p>
    <w:p w:rsidR="002632A6" w:rsidRPr="002632A6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  <w:r w:rsidRPr="002632A6">
        <w:rPr>
          <w:b w:val="0"/>
          <w:bCs/>
          <w:sz w:val="24"/>
          <w:lang w:val="ru-RU"/>
        </w:rPr>
        <w:t>ПОСТАНОВЛЯЕТ:</w:t>
      </w:r>
    </w:p>
    <w:p w:rsidR="002632A6" w:rsidRPr="002632A6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ConsPlusTitle"/>
        <w:widowControl/>
        <w:jc w:val="both"/>
      </w:pPr>
      <w:r>
        <w:t>1.</w:t>
      </w:r>
      <w:r w:rsidRPr="002632A6">
        <w:t xml:space="preserve"> </w:t>
      </w:r>
      <w:r w:rsidRPr="002632A6">
        <w:rPr>
          <w:b w:val="0"/>
        </w:rPr>
        <w:t>Постановление №  85  от</w:t>
      </w:r>
      <w:r w:rsidRPr="002632A6">
        <w:t xml:space="preserve">  </w:t>
      </w:r>
      <w:r w:rsidRPr="002632A6">
        <w:rPr>
          <w:b w:val="0"/>
        </w:rPr>
        <w:t>22.07.2016  «Об утверждении</w:t>
      </w:r>
      <w:r w:rsidRPr="002632A6">
        <w:t xml:space="preserve">   </w:t>
      </w:r>
      <w:r w:rsidR="0091283B">
        <w:rPr>
          <w:b w:val="0"/>
        </w:rPr>
        <w:t>административного</w:t>
      </w:r>
      <w:r w:rsidRPr="002632A6">
        <w:rPr>
          <w:b w:val="0"/>
        </w:rPr>
        <w:t xml:space="preserve"> регламент</w:t>
      </w:r>
      <w:r w:rsidR="0091283B">
        <w:rPr>
          <w:b w:val="0"/>
        </w:rPr>
        <w:t xml:space="preserve">а </w:t>
      </w:r>
      <w:r w:rsidRPr="002632A6">
        <w:rPr>
          <w:b w:val="0"/>
        </w:rPr>
        <w:t xml:space="preserve"> по предоставлению муниципальной услуги </w:t>
      </w:r>
      <w:r w:rsidRPr="002632A6">
        <w:t xml:space="preserve"> </w:t>
      </w:r>
      <w:r w:rsidRPr="002632A6">
        <w:rPr>
          <w:sz w:val="20"/>
          <w:szCs w:val="20"/>
        </w:rPr>
        <w:t xml:space="preserve"> «</w:t>
      </w:r>
      <w:r w:rsidRPr="002632A6">
        <w:rPr>
          <w:color w:val="000000"/>
        </w:rPr>
        <w:t>П</w:t>
      </w:r>
      <w:r w:rsidRPr="002632A6">
        <w:rPr>
          <w:color w:val="000000"/>
          <w:sz w:val="20"/>
          <w:szCs w:val="20"/>
        </w:rPr>
        <w:t xml:space="preserve">редоставление земельных участков для строительства при наличии утвержденных материалов по предварительному согласованию мест размещения объектов»  </w:t>
      </w:r>
      <w:r w:rsidRPr="002632A6">
        <w:t xml:space="preserve">- отменить . </w:t>
      </w:r>
    </w:p>
    <w:p w:rsidR="002632A6" w:rsidRPr="002632A6" w:rsidRDefault="002632A6" w:rsidP="0091283B">
      <w:pPr>
        <w:spacing w:line="276" w:lineRule="auto"/>
        <w:jc w:val="both"/>
      </w:pPr>
      <w:r w:rsidRPr="002632A6">
        <w:t>2.</w:t>
      </w:r>
      <w:r w:rsidRPr="002632A6">
        <w:rPr>
          <w:bCs/>
        </w:rPr>
        <w:t xml:space="preserve"> Настоящее постановление вступает в законную силу с момента его обнародования</w:t>
      </w:r>
      <w:r w:rsidRPr="002632A6">
        <w:t>.</w:t>
      </w:r>
    </w:p>
    <w:p w:rsidR="002632A6" w:rsidRPr="002632A6" w:rsidRDefault="002632A6" w:rsidP="0091283B">
      <w:pPr>
        <w:spacing w:line="276" w:lineRule="auto"/>
        <w:jc w:val="both"/>
      </w:pPr>
      <w:r w:rsidRPr="002632A6">
        <w:t xml:space="preserve">3. </w:t>
      </w:r>
      <w:proofErr w:type="gramStart"/>
      <w:r w:rsidRPr="002632A6">
        <w:t>Контроль  за</w:t>
      </w:r>
      <w:proofErr w:type="gramEnd"/>
      <w:r w:rsidRPr="002632A6">
        <w:t xml:space="preserve"> выполнением настоящего постановления оставляю за собой.</w:t>
      </w:r>
    </w:p>
    <w:p w:rsidR="002632A6" w:rsidRPr="002632A6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tabs>
          <w:tab w:val="right" w:pos="9072"/>
        </w:tabs>
        <w:spacing w:line="276" w:lineRule="auto"/>
        <w:jc w:val="both"/>
      </w:pPr>
    </w:p>
    <w:p w:rsidR="002632A6" w:rsidRPr="002632A6" w:rsidRDefault="002632A6" w:rsidP="0091283B">
      <w:pPr>
        <w:tabs>
          <w:tab w:val="right" w:pos="9072"/>
        </w:tabs>
        <w:spacing w:line="276" w:lineRule="auto"/>
        <w:jc w:val="both"/>
      </w:pPr>
      <w:r w:rsidRPr="002632A6">
        <w:t xml:space="preserve">Глава Администрации  Табунщиковского </w:t>
      </w:r>
    </w:p>
    <w:p w:rsidR="002632A6" w:rsidRPr="002632A6" w:rsidRDefault="002632A6" w:rsidP="0091283B">
      <w:pPr>
        <w:jc w:val="both"/>
      </w:pPr>
      <w:r w:rsidRPr="002632A6">
        <w:t>сельского поселения                                                                              О.Н.Здроб</w:t>
      </w:r>
    </w:p>
    <w:p w:rsidR="002632A6" w:rsidRDefault="002632A6" w:rsidP="0091283B">
      <w:pPr>
        <w:jc w:val="both"/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8E774E" w:rsidP="008E774E">
      <w:pPr>
        <w:tabs>
          <w:tab w:val="left" w:pos="4065"/>
        </w:tabs>
        <w:jc w:val="both"/>
      </w:pPr>
      <w:r>
        <w:tab/>
      </w:r>
    </w:p>
    <w:p w:rsidR="008E774E" w:rsidRDefault="008E774E" w:rsidP="008E774E">
      <w:pPr>
        <w:tabs>
          <w:tab w:val="left" w:pos="4065"/>
        </w:tabs>
        <w:jc w:val="both"/>
      </w:pPr>
    </w:p>
    <w:p w:rsidR="008E774E" w:rsidRDefault="008E774E" w:rsidP="008E774E">
      <w:pPr>
        <w:tabs>
          <w:tab w:val="left" w:pos="4065"/>
        </w:tabs>
        <w:jc w:val="both"/>
      </w:pPr>
    </w:p>
    <w:p w:rsidR="008E774E" w:rsidRPr="0091283B" w:rsidRDefault="008E774E" w:rsidP="008E774E">
      <w:pPr>
        <w:tabs>
          <w:tab w:val="left" w:pos="4065"/>
        </w:tabs>
        <w:jc w:val="both"/>
      </w:pPr>
    </w:p>
    <w:p w:rsidR="002632A6" w:rsidRPr="0091283B" w:rsidRDefault="002632A6" w:rsidP="0091283B">
      <w:pPr>
        <w:tabs>
          <w:tab w:val="left" w:pos="567"/>
        </w:tabs>
        <w:jc w:val="both"/>
      </w:pPr>
    </w:p>
    <w:p w:rsidR="00F43AA6" w:rsidRDefault="00F43AA6" w:rsidP="009C2EEC">
      <w:pPr>
        <w:tabs>
          <w:tab w:val="left" w:pos="567"/>
        </w:tabs>
        <w:jc w:val="both"/>
      </w:pPr>
    </w:p>
    <w:p w:rsidR="008E774E" w:rsidRPr="000B0F51" w:rsidRDefault="008E774E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8E774E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4E584C"/>
    <w:rsid w:val="0050511E"/>
    <w:rsid w:val="005245B4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8E774E"/>
    <w:rsid w:val="0091283B"/>
    <w:rsid w:val="00926E7F"/>
    <w:rsid w:val="0093550A"/>
    <w:rsid w:val="00986F41"/>
    <w:rsid w:val="009A7BCA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26C1-BD9E-4FE0-BA5B-945F4B1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2017-06-20T06:16:00Z</dcterms:modified>
</cp:coreProperties>
</file>