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81" w:rsidRDefault="004E2A81"/>
    <w:p w:rsidR="004E2A81" w:rsidRDefault="004E2A81"/>
    <w:p w:rsidR="004E2A81" w:rsidRDefault="004E2A81"/>
    <w:p w:rsidR="004E2A81" w:rsidRDefault="004E2A81"/>
    <w:p w:rsidR="004E2A81" w:rsidRDefault="004E2A81" w:rsidP="004E2A81">
      <w:pPr>
        <w:pStyle w:val="Standard"/>
        <w:jc w:val="center"/>
      </w:pPr>
      <w:r>
        <w:t>РОССИЙСКАЯ ФЕДЕРАЦИЯ</w:t>
      </w:r>
    </w:p>
    <w:p w:rsidR="004E2A81" w:rsidRDefault="004E2A81" w:rsidP="004E2A81">
      <w:pPr>
        <w:pStyle w:val="Standard"/>
        <w:jc w:val="center"/>
      </w:pPr>
      <w:r>
        <w:t>РОСТОВСКАЯ ОБЛАСТЬ</w:t>
      </w:r>
    </w:p>
    <w:p w:rsidR="004E2A81" w:rsidRDefault="004E2A81" w:rsidP="004E2A81">
      <w:pPr>
        <w:pStyle w:val="Standard"/>
        <w:jc w:val="center"/>
        <w:rPr>
          <w:lang w:val="ru-RU"/>
        </w:rPr>
      </w:pPr>
      <w:r>
        <w:rPr>
          <w:lang w:val="ru-RU"/>
        </w:rPr>
        <w:t>КРАСНОСУЛИНСКИЙ  РАЙОН</w:t>
      </w:r>
    </w:p>
    <w:p w:rsidR="004E2A81" w:rsidRDefault="004E2A81" w:rsidP="004E2A81">
      <w:pPr>
        <w:pStyle w:val="Standard"/>
        <w:jc w:val="center"/>
      </w:pPr>
      <w:r>
        <w:t>МУНИЦИПАЛЬНОЕ ОБРАЗОВАНИЕ</w:t>
      </w:r>
    </w:p>
    <w:p w:rsidR="004E2A81" w:rsidRDefault="004E2A81" w:rsidP="004E2A81">
      <w:pPr>
        <w:pStyle w:val="Standard"/>
        <w:jc w:val="center"/>
      </w:pPr>
      <w:r>
        <w:t>«</w:t>
      </w:r>
      <w:r>
        <w:rPr>
          <w:lang w:val="ru-RU"/>
        </w:rPr>
        <w:t>ТАБУНЩИКОВСКОЕ</w:t>
      </w:r>
      <w:r>
        <w:t xml:space="preserve"> СЕЛЬСКОЕ ПОСЕЛЕНИЕ»</w:t>
      </w:r>
    </w:p>
    <w:p w:rsidR="004E2A81" w:rsidRDefault="004E2A81" w:rsidP="004E2A81">
      <w:pPr>
        <w:pStyle w:val="Standard"/>
        <w:jc w:val="center"/>
      </w:pPr>
    </w:p>
    <w:p w:rsidR="004E2A81" w:rsidRDefault="004E2A81" w:rsidP="004E2A81">
      <w:pPr>
        <w:pStyle w:val="Standard"/>
        <w:jc w:val="center"/>
        <w:rPr>
          <w:lang w:val="ru-RU"/>
        </w:rPr>
      </w:pPr>
      <w:r>
        <w:t xml:space="preserve">АДМИНИСТРАЦИЯ  </w:t>
      </w:r>
      <w:r>
        <w:rPr>
          <w:lang w:val="ru-RU"/>
        </w:rPr>
        <w:t>ТАБУНЩИКОВСКОГО</w:t>
      </w:r>
      <w:r>
        <w:t xml:space="preserve"> СЕЛЬСКОГО ПОСЕЛЕНИЯ</w:t>
      </w:r>
    </w:p>
    <w:p w:rsidR="004E2A81" w:rsidRDefault="004E2A81" w:rsidP="004E2A81">
      <w:pPr>
        <w:pStyle w:val="Standard"/>
        <w:jc w:val="center"/>
        <w:rPr>
          <w:lang w:val="ru-RU"/>
        </w:rPr>
      </w:pPr>
    </w:p>
    <w:p w:rsidR="004E2A81" w:rsidRDefault="004E2A81" w:rsidP="004E2A81">
      <w:pPr>
        <w:tabs>
          <w:tab w:val="left" w:pos="81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E2A81" w:rsidRDefault="002D1019" w:rsidP="004E2A81">
      <w:pPr>
        <w:tabs>
          <w:tab w:val="left" w:pos="81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 63</w:t>
      </w:r>
    </w:p>
    <w:p w:rsidR="004E2A81" w:rsidRDefault="004E2A81" w:rsidP="004E2A81">
      <w:pPr>
        <w:rPr>
          <w:sz w:val="28"/>
          <w:szCs w:val="28"/>
        </w:rPr>
      </w:pPr>
      <w:r>
        <w:rPr>
          <w:sz w:val="28"/>
          <w:szCs w:val="28"/>
        </w:rPr>
        <w:t>06.09.2018г.                                                                                   с. Табунщиково</w:t>
      </w:r>
    </w:p>
    <w:p w:rsidR="004E2A81" w:rsidRDefault="004E2A81" w:rsidP="004E2A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E2A81" w:rsidRDefault="004E2A81" w:rsidP="004E2A81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 адреса </w:t>
      </w:r>
    </w:p>
    <w:p w:rsidR="004E2A81" w:rsidRDefault="004E2A81" w:rsidP="004E2A81"/>
    <w:p w:rsidR="004E2A81" w:rsidRDefault="004E2A81" w:rsidP="004E2A81"/>
    <w:p w:rsidR="004E2A81" w:rsidRDefault="004E2A81" w:rsidP="004E2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упорядочения (инвентаризации)  адресного хозяйства                 с. Табунщиково,  в соответствии с постановлением Администрации Табунщиковского сельского поселения от 30.10.2015 г. № 94 «Об утверждении Правил присвоения, изменения и аннулирования адресов», руководствуясь ст. 56 Градостроительного кодекса РФ  и ст.30 Устава муниципального  образования  «Табунщиковское сельское поселение», Администрация Табунщиковского сельского поселения,-</w:t>
      </w:r>
    </w:p>
    <w:p w:rsidR="004E2A81" w:rsidRDefault="004E2A81" w:rsidP="004E2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E2A81" w:rsidRDefault="004E2A81" w:rsidP="004E2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ПОСТАНОВЛЯЕТ:</w:t>
      </w:r>
    </w:p>
    <w:p w:rsidR="004E2A81" w:rsidRDefault="004E2A81" w:rsidP="004E2A81">
      <w:pPr>
        <w:jc w:val="both"/>
        <w:rPr>
          <w:sz w:val="28"/>
          <w:szCs w:val="28"/>
        </w:rPr>
      </w:pPr>
    </w:p>
    <w:p w:rsidR="004E2A81" w:rsidRDefault="004E2A81" w:rsidP="004E2A8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  земельного участка с кадастровым номером</w:t>
      </w:r>
    </w:p>
    <w:p w:rsidR="004E2A81" w:rsidRDefault="004E2A81" w:rsidP="004E2A81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61:18:0600017   Ростовская область, Красносулинский район, Табунщиковское сельское поселение пос. Рябиновка, 300 м на север от ул. Школьная, площадью 8382 кв.м. на адрес: Ростовская область, Красносулинский район, Табунщиковское сельское поселение, в 500 м. на юг от  пос. Рябиновка, площадью 8375 кв.м. </w:t>
      </w:r>
    </w:p>
    <w:p w:rsidR="004E2A81" w:rsidRDefault="004E2A81" w:rsidP="004E2A81">
      <w:pPr>
        <w:numPr>
          <w:ilvl w:val="0"/>
          <w:numId w:val="3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Адресные документы зарегистрировать в ИСОГД Красносулинского  района.</w:t>
      </w:r>
    </w:p>
    <w:p w:rsidR="004E2A81" w:rsidRDefault="004E2A81" w:rsidP="004E2A81">
      <w:pPr>
        <w:numPr>
          <w:ilvl w:val="0"/>
          <w:numId w:val="3"/>
        </w:numPr>
        <w:ind w:left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 постановления оставляю за собой.</w:t>
      </w:r>
    </w:p>
    <w:p w:rsidR="004E2A81" w:rsidRDefault="004E2A81" w:rsidP="004E2A81">
      <w:pPr>
        <w:rPr>
          <w:sz w:val="28"/>
          <w:szCs w:val="28"/>
        </w:rPr>
      </w:pPr>
    </w:p>
    <w:p w:rsidR="00EF455A" w:rsidRDefault="00EF455A" w:rsidP="004E2A81">
      <w:pPr>
        <w:rPr>
          <w:sz w:val="28"/>
          <w:szCs w:val="28"/>
        </w:rPr>
      </w:pPr>
    </w:p>
    <w:p w:rsidR="00EF455A" w:rsidRDefault="00EF455A" w:rsidP="004E2A81">
      <w:pPr>
        <w:rPr>
          <w:sz w:val="28"/>
          <w:szCs w:val="28"/>
        </w:rPr>
      </w:pPr>
    </w:p>
    <w:p w:rsidR="004E2A81" w:rsidRDefault="004E2A81" w:rsidP="004E2A81">
      <w:pPr>
        <w:ind w:left="300"/>
        <w:rPr>
          <w:sz w:val="28"/>
          <w:szCs w:val="28"/>
        </w:rPr>
      </w:pPr>
    </w:p>
    <w:p w:rsidR="004E2A81" w:rsidRDefault="004E2A81" w:rsidP="004E2A81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C02C98" w:rsidRDefault="004E2A81">
      <w:r>
        <w:rPr>
          <w:sz w:val="28"/>
          <w:szCs w:val="28"/>
        </w:rPr>
        <w:t xml:space="preserve">Табунщиковского сельского  поселения                                  О.Н.Здроб      </w:t>
      </w:r>
    </w:p>
    <w:sectPr w:rsidR="00C02C98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614B"/>
    <w:multiLevelType w:val="hybridMultilevel"/>
    <w:tmpl w:val="7ED67016"/>
    <w:lvl w:ilvl="0" w:tplc="12C218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D3E82"/>
    <w:multiLevelType w:val="hybridMultilevel"/>
    <w:tmpl w:val="7ED67016"/>
    <w:lvl w:ilvl="0" w:tplc="12C218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E313C"/>
    <w:multiLevelType w:val="hybridMultilevel"/>
    <w:tmpl w:val="7ED67016"/>
    <w:lvl w:ilvl="0" w:tplc="12C218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4297"/>
    <w:rsid w:val="00086336"/>
    <w:rsid w:val="000A4874"/>
    <w:rsid w:val="00101B55"/>
    <w:rsid w:val="002010FF"/>
    <w:rsid w:val="002046DC"/>
    <w:rsid w:val="002D1019"/>
    <w:rsid w:val="003D4F9D"/>
    <w:rsid w:val="004931DA"/>
    <w:rsid w:val="004E2A81"/>
    <w:rsid w:val="006F2067"/>
    <w:rsid w:val="00700137"/>
    <w:rsid w:val="00741887"/>
    <w:rsid w:val="00936A00"/>
    <w:rsid w:val="00B55657"/>
    <w:rsid w:val="00B764D6"/>
    <w:rsid w:val="00C02C98"/>
    <w:rsid w:val="00C62A30"/>
    <w:rsid w:val="00C64297"/>
    <w:rsid w:val="00DB45E7"/>
    <w:rsid w:val="00EF455A"/>
    <w:rsid w:val="00F347C2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paragraph" w:customStyle="1" w:styleId="Standard">
    <w:name w:val="Standard"/>
    <w:rsid w:val="00C642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2018-09-10T13:13:00Z</cp:lastPrinted>
  <dcterms:created xsi:type="dcterms:W3CDTF">2018-06-20T06:42:00Z</dcterms:created>
  <dcterms:modified xsi:type="dcterms:W3CDTF">2018-10-03T05:55:00Z</dcterms:modified>
</cp:coreProperties>
</file>