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E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1124" w:rsidRDefault="00831124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7424A" w:rsidRPr="007B15B5">
        <w:rPr>
          <w:rFonts w:ascii="Times New Roman" w:hAnsi="Times New Roman"/>
          <w:b/>
          <w:sz w:val="24"/>
          <w:szCs w:val="24"/>
        </w:rPr>
        <w:t>ТАБУНЩИКОВСКОГО</w:t>
      </w:r>
      <w:r w:rsidRPr="007B15B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651FE" w:rsidRPr="007B15B5" w:rsidRDefault="00E651FE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E651FE" w:rsidRPr="007B15B5" w:rsidRDefault="00E651FE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FE" w:rsidRPr="007B15B5" w:rsidRDefault="00E651FE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7B15B5">
        <w:rPr>
          <w:rFonts w:ascii="Times New Roman" w:hAnsi="Times New Roman"/>
          <w:b/>
          <w:sz w:val="24"/>
          <w:szCs w:val="24"/>
        </w:rPr>
        <w:t>ПОСТАНОВЛЕНИЕ</w:t>
      </w:r>
    </w:p>
    <w:p w:rsidR="00E651FE" w:rsidRPr="007B15B5" w:rsidRDefault="00A122A7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="00E651FE" w:rsidRPr="007B15B5">
        <w:rPr>
          <w:rFonts w:ascii="Times New Roman" w:hAnsi="Times New Roman"/>
          <w:bCs/>
          <w:sz w:val="24"/>
          <w:szCs w:val="24"/>
        </w:rPr>
        <w:t>.</w:t>
      </w:r>
      <w:r w:rsidR="006C661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E651FE" w:rsidRPr="007B15B5">
        <w:rPr>
          <w:rFonts w:ascii="Times New Roman" w:hAnsi="Times New Roman"/>
          <w:bCs/>
          <w:sz w:val="24"/>
          <w:szCs w:val="24"/>
        </w:rPr>
        <w:t xml:space="preserve">.2017                                                       №  </w:t>
      </w:r>
      <w:r>
        <w:rPr>
          <w:rFonts w:ascii="Times New Roman" w:hAnsi="Times New Roman"/>
          <w:bCs/>
          <w:sz w:val="24"/>
          <w:szCs w:val="24"/>
        </w:rPr>
        <w:t>129</w:t>
      </w:r>
      <w:r w:rsidR="00E651FE" w:rsidRPr="007B15B5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E651FE" w:rsidRPr="007B15B5">
        <w:rPr>
          <w:rFonts w:ascii="Times New Roman" w:hAnsi="Times New Roman"/>
          <w:bCs/>
          <w:sz w:val="24"/>
          <w:szCs w:val="24"/>
        </w:rPr>
        <w:tab/>
      </w:r>
      <w:r w:rsidR="00C7424A" w:rsidRPr="007B15B5">
        <w:rPr>
          <w:rFonts w:ascii="Times New Roman" w:hAnsi="Times New Roman"/>
          <w:bCs/>
          <w:sz w:val="24"/>
          <w:szCs w:val="24"/>
        </w:rPr>
        <w:t xml:space="preserve">                      с.Табунщиково</w:t>
      </w:r>
    </w:p>
    <w:p w:rsidR="00E651FE" w:rsidRPr="007B15B5" w:rsidRDefault="00E651FE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О внесении изменений в Приложение №1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к постановлению Администрации Табунщиковского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сельского поселения от 24.10.2013 № 55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Табунщиковского  сельского поселения 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«Благоустройство и жилищно-</w:t>
      </w:r>
    </w:p>
    <w:p w:rsidR="00C7424A" w:rsidRPr="007B15B5" w:rsidRDefault="00C7424A" w:rsidP="00C7424A">
      <w:pPr>
        <w:widowControl w:val="0"/>
        <w:autoSpaceDE w:val="0"/>
        <w:autoSpaceDN w:val="0"/>
        <w:adjustRightInd w:val="0"/>
        <w:spacing w:after="0" w:line="240" w:lineRule="auto"/>
        <w:ind w:left="1100" w:hanging="110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коммунальное хозяйство»</w:t>
      </w:r>
    </w:p>
    <w:p w:rsidR="00C7424A" w:rsidRPr="007B15B5" w:rsidRDefault="00C7424A" w:rsidP="00C7424A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E651FE" w:rsidRPr="007B15B5" w:rsidRDefault="00E651FE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122A7" w:rsidRPr="00225C55" w:rsidRDefault="00A122A7" w:rsidP="00A122A7">
      <w:pPr>
        <w:pStyle w:val="3"/>
        <w:tabs>
          <w:tab w:val="left" w:pos="4395"/>
        </w:tabs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C6791">
        <w:rPr>
          <w:rFonts w:ascii="Times New Roman" w:hAnsi="Times New Roman"/>
          <w:bCs/>
          <w:sz w:val="24"/>
          <w:szCs w:val="24"/>
        </w:rPr>
        <w:t xml:space="preserve">На основании постановления Администрации </w:t>
      </w:r>
      <w:r>
        <w:rPr>
          <w:rFonts w:ascii="Times New Roman" w:hAnsi="Times New Roman"/>
          <w:bCs/>
          <w:sz w:val="24"/>
          <w:szCs w:val="24"/>
        </w:rPr>
        <w:t>Табунщиковского</w:t>
      </w:r>
      <w:r w:rsidRPr="00EC6791">
        <w:rPr>
          <w:rFonts w:ascii="Times New Roman" w:hAnsi="Times New Roman"/>
          <w:bCs/>
          <w:sz w:val="24"/>
          <w:szCs w:val="24"/>
        </w:rPr>
        <w:t xml:space="preserve"> сельского поселения от 09.09.2013 №</w:t>
      </w:r>
      <w:r>
        <w:rPr>
          <w:rFonts w:ascii="Times New Roman" w:hAnsi="Times New Roman"/>
          <w:bCs/>
          <w:sz w:val="24"/>
          <w:szCs w:val="24"/>
        </w:rPr>
        <w:t>40</w:t>
      </w:r>
      <w:r w:rsidRPr="00EC6791">
        <w:rPr>
          <w:rFonts w:ascii="Times New Roman" w:hAnsi="Times New Roman"/>
          <w:bCs/>
          <w:sz w:val="24"/>
          <w:szCs w:val="24"/>
        </w:rPr>
        <w:t xml:space="preserve"> «</w:t>
      </w:r>
      <w:r w:rsidRPr="00EC6791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en-US"/>
        </w:rPr>
        <w:t>Табунщиковского</w:t>
      </w:r>
      <w:r w:rsidRPr="00EC6791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и Методических рекомендаций</w:t>
      </w:r>
      <w:r w:rsidRPr="00EC6791">
        <w:rPr>
          <w:rFonts w:ascii="Times New Roman" w:hAnsi="Times New Roman"/>
          <w:bCs/>
          <w:sz w:val="24"/>
          <w:szCs w:val="24"/>
        </w:rPr>
        <w:t xml:space="preserve">», </w:t>
      </w:r>
      <w:r w:rsidR="00152CF3">
        <w:rPr>
          <w:rFonts w:ascii="Times New Roman" w:hAnsi="Times New Roman"/>
          <w:bCs/>
          <w:sz w:val="24"/>
          <w:szCs w:val="24"/>
        </w:rPr>
        <w:t xml:space="preserve">от 11.07.2017 №91 </w:t>
      </w:r>
      <w:r w:rsidRPr="00EC6791">
        <w:rPr>
          <w:rFonts w:ascii="Times New Roman" w:hAnsi="Times New Roman"/>
          <w:bCs/>
          <w:sz w:val="24"/>
          <w:szCs w:val="24"/>
        </w:rPr>
        <w:t xml:space="preserve">«Об утверждении порядка и сроков составления проекта бюджета </w:t>
      </w:r>
      <w:r>
        <w:rPr>
          <w:rFonts w:ascii="Times New Roman" w:hAnsi="Times New Roman"/>
          <w:bCs/>
          <w:sz w:val="24"/>
          <w:szCs w:val="24"/>
        </w:rPr>
        <w:t>Табунщиковского</w:t>
      </w:r>
      <w:r w:rsidRPr="00EC6791">
        <w:rPr>
          <w:rFonts w:ascii="Times New Roman" w:hAnsi="Times New Roman"/>
          <w:bCs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C6791">
        <w:rPr>
          <w:rFonts w:ascii="Times New Roman" w:hAnsi="Times New Roman"/>
          <w:bCs/>
          <w:sz w:val="24"/>
          <w:szCs w:val="24"/>
        </w:rPr>
        <w:t xml:space="preserve"> год и на план</w:t>
      </w:r>
      <w:r>
        <w:rPr>
          <w:rFonts w:ascii="Times New Roman" w:hAnsi="Times New Roman"/>
          <w:bCs/>
          <w:sz w:val="24"/>
          <w:szCs w:val="24"/>
        </w:rPr>
        <w:t>овый период 2019 и 2020 годов»,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  В соответствии с решением Собрания депутатов Табунщиковского сельского поселения от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15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12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.2017 №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143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</w:t>
      </w:r>
      <w:r w:rsidRPr="00225C55">
        <w:rPr>
          <w:rFonts w:ascii="Times New Roman" w:eastAsia="SimSun" w:hAnsi="Times New Roman"/>
          <w:kern w:val="3"/>
          <w:sz w:val="22"/>
          <w:szCs w:val="22"/>
          <w:lang w:bidi="hi-IN"/>
        </w:rPr>
        <w:t>«</w:t>
      </w:r>
      <w:r w:rsidRPr="00225C55">
        <w:rPr>
          <w:rFonts w:ascii="Times New Roman" w:hAnsi="Times New Roman"/>
          <w:sz w:val="24"/>
          <w:szCs w:val="24"/>
        </w:rPr>
        <w:t>О внесении изменений в решение Собрания депутатов Табунщиковского сельского поселения от 27.12.2016 № 120 «О бюджете Табунщиковского сельского поселения Краcносулинского района на 2017 год и на плановый период 2018 и 2019 годов»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,  руководствуясь ст. 30 Устава муниципального образования «Табунщиковское сельское поселение», Администрация </w:t>
      </w:r>
      <w:r w:rsidRPr="00225C55">
        <w:rPr>
          <w:rFonts w:ascii="Times New Roman" w:hAnsi="Times New Roman"/>
          <w:sz w:val="24"/>
          <w:szCs w:val="24"/>
        </w:rPr>
        <w:t>Табунщиковского</w:t>
      </w:r>
      <w:r w:rsidRPr="00225C55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сельского поселения,-</w:t>
      </w:r>
    </w:p>
    <w:p w:rsidR="00E651FE" w:rsidRPr="007B15B5" w:rsidRDefault="00E651FE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ПОСТАНОВЛЯЕТ:</w:t>
      </w:r>
    </w:p>
    <w:p w:rsidR="00E651FE" w:rsidRPr="007B15B5" w:rsidRDefault="00E651FE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321632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1.Внести в Приложение 1  к постановлению Администрации </w:t>
      </w:r>
      <w:r w:rsidR="00C7424A" w:rsidRPr="007B15B5">
        <w:rPr>
          <w:rFonts w:ascii="Times New Roman" w:hAnsi="Times New Roman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 от 24.10.2013 №</w:t>
      </w:r>
      <w:r w:rsidR="00C7424A" w:rsidRPr="007B15B5">
        <w:rPr>
          <w:rFonts w:ascii="Times New Roman" w:hAnsi="Times New Roman"/>
          <w:sz w:val="24"/>
          <w:szCs w:val="24"/>
        </w:rPr>
        <w:t>55</w:t>
      </w:r>
      <w:r w:rsidRPr="007B15B5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C7424A" w:rsidRPr="007B15B5">
        <w:rPr>
          <w:rFonts w:ascii="Times New Roman" w:hAnsi="Times New Roman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«Благо</w:t>
      </w:r>
      <w:r w:rsidR="00C7424A" w:rsidRPr="007B15B5">
        <w:rPr>
          <w:rFonts w:ascii="Times New Roman" w:hAnsi="Times New Roman"/>
          <w:sz w:val="24"/>
          <w:szCs w:val="24"/>
        </w:rPr>
        <w:t xml:space="preserve">устройство </w:t>
      </w:r>
      <w:r w:rsidRPr="007B15B5">
        <w:rPr>
          <w:rFonts w:ascii="Times New Roman" w:hAnsi="Times New Roman"/>
          <w:sz w:val="24"/>
          <w:szCs w:val="24"/>
        </w:rPr>
        <w:t>и жилищно-коммунальное хозяйство» изменения, согласно приложению к настоящему постановлению.</w:t>
      </w:r>
    </w:p>
    <w:p w:rsidR="00E651FE" w:rsidRPr="007B15B5" w:rsidRDefault="00E651FE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7B15B5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E651FE" w:rsidRPr="007B15B5" w:rsidRDefault="00E651FE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7B15B5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5560FE">
      <w:pPr>
        <w:pStyle w:val="12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1FE" w:rsidRPr="007B15B5" w:rsidRDefault="00E651FE" w:rsidP="000223A6">
      <w:pPr>
        <w:pStyle w:val="12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651FE" w:rsidRPr="007B15B5" w:rsidRDefault="00C7424A" w:rsidP="000223A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Табунщиковского</w:t>
      </w:r>
      <w:r w:rsidR="00E651FE" w:rsidRPr="007B15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651FE" w:rsidRPr="007B15B5">
        <w:rPr>
          <w:rFonts w:ascii="Times New Roman" w:hAnsi="Times New Roman"/>
          <w:sz w:val="24"/>
          <w:szCs w:val="24"/>
        </w:rPr>
        <w:tab/>
      </w:r>
      <w:r w:rsidR="00E651FE" w:rsidRPr="007B15B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E651FE" w:rsidRPr="007B15B5">
        <w:rPr>
          <w:rFonts w:ascii="Times New Roman" w:hAnsi="Times New Roman"/>
          <w:sz w:val="24"/>
          <w:szCs w:val="24"/>
        </w:rPr>
        <w:tab/>
      </w:r>
      <w:r w:rsidRPr="007B15B5">
        <w:rPr>
          <w:rFonts w:ascii="Times New Roman" w:hAnsi="Times New Roman"/>
          <w:sz w:val="24"/>
          <w:szCs w:val="24"/>
        </w:rPr>
        <w:t>О.Н.Здроб</w:t>
      </w: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962AD5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4CB" w:rsidRPr="007B15B5" w:rsidRDefault="00BF44CB" w:rsidP="00BF44C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651FE" w:rsidRPr="007B15B5" w:rsidRDefault="00E651FE" w:rsidP="00BF44CB">
      <w:pPr>
        <w:spacing w:after="0" w:line="240" w:lineRule="auto"/>
        <w:jc w:val="right"/>
        <w:rPr>
          <w:rFonts w:ascii="Times New Roman" w:eastAsia="SimSun" w:hAnsi="Times New Roman"/>
          <w:bCs/>
          <w:kern w:val="3"/>
          <w:lang w:eastAsia="zh-CN" w:bidi="hi-IN"/>
        </w:rPr>
      </w:pPr>
      <w:r w:rsidRPr="007B15B5">
        <w:rPr>
          <w:rFonts w:ascii="Times New Roman" w:eastAsia="SimSun" w:hAnsi="Times New Roman"/>
          <w:b/>
          <w:bCs/>
          <w:kern w:val="3"/>
          <w:lang w:eastAsia="zh-CN" w:bidi="hi-IN"/>
        </w:rPr>
        <w:t>Приложение</w:t>
      </w:r>
      <w:r w:rsidRPr="007B15B5">
        <w:rPr>
          <w:rFonts w:ascii="Times New Roman" w:eastAsia="SimSun" w:hAnsi="Times New Roman"/>
          <w:bCs/>
          <w:kern w:val="3"/>
          <w:lang w:eastAsia="zh-CN" w:bidi="hi-IN"/>
        </w:rPr>
        <w:t xml:space="preserve"> </w:t>
      </w:r>
      <w:r w:rsidR="00A122A7">
        <w:rPr>
          <w:rFonts w:ascii="Times New Roman" w:eastAsia="SimSun" w:hAnsi="Times New Roman"/>
          <w:bCs/>
          <w:kern w:val="3"/>
          <w:lang w:eastAsia="zh-CN" w:bidi="hi-IN"/>
        </w:rPr>
        <w:t>№1</w:t>
      </w:r>
    </w:p>
    <w:p w:rsidR="00E651FE" w:rsidRPr="007B15B5" w:rsidRDefault="00E651FE" w:rsidP="00BF44CB">
      <w:pPr>
        <w:spacing w:after="0" w:line="240" w:lineRule="auto"/>
        <w:ind w:left="6237"/>
        <w:jc w:val="right"/>
        <w:rPr>
          <w:rFonts w:ascii="Times New Roman" w:eastAsia="SimSun" w:hAnsi="Times New Roman"/>
          <w:lang w:eastAsia="zh-CN" w:bidi="hi-IN"/>
        </w:rPr>
      </w:pPr>
      <w:r w:rsidRPr="007B15B5">
        <w:rPr>
          <w:rFonts w:ascii="Times New Roman" w:eastAsia="SimSun" w:hAnsi="Times New Roman"/>
          <w:bCs/>
          <w:kern w:val="3"/>
          <w:lang w:eastAsia="zh-CN" w:bidi="hi-IN"/>
        </w:rPr>
        <w:t xml:space="preserve">к постановлению </w:t>
      </w:r>
      <w:r w:rsidRPr="007B15B5">
        <w:rPr>
          <w:rFonts w:ascii="Times New Roman" w:eastAsia="SimSun" w:hAnsi="Times New Roman"/>
          <w:lang w:eastAsia="zh-CN" w:bidi="hi-IN"/>
        </w:rPr>
        <w:t xml:space="preserve">Администрации </w:t>
      </w:r>
      <w:r w:rsidR="00C7424A" w:rsidRPr="007B15B5">
        <w:rPr>
          <w:rFonts w:ascii="Times New Roman" w:eastAsia="SimSun" w:hAnsi="Times New Roman"/>
          <w:lang w:eastAsia="zh-CN" w:bidi="hi-IN"/>
        </w:rPr>
        <w:t>Табунщиковского</w:t>
      </w:r>
      <w:r w:rsidRPr="007B15B5">
        <w:rPr>
          <w:rFonts w:ascii="Times New Roman" w:eastAsia="SimSun" w:hAnsi="Times New Roman"/>
          <w:lang w:eastAsia="zh-CN" w:bidi="hi-IN"/>
        </w:rPr>
        <w:t xml:space="preserve"> сельского поселения от </w:t>
      </w:r>
      <w:r w:rsidR="00A122A7">
        <w:rPr>
          <w:rFonts w:ascii="Times New Roman" w:eastAsia="SimSun" w:hAnsi="Times New Roman"/>
          <w:lang w:eastAsia="zh-CN" w:bidi="hi-IN"/>
        </w:rPr>
        <w:t>22</w:t>
      </w:r>
      <w:r w:rsidRPr="007B15B5">
        <w:rPr>
          <w:rFonts w:ascii="Times New Roman" w:eastAsia="SimSun" w:hAnsi="Times New Roman"/>
          <w:lang w:eastAsia="zh-CN" w:bidi="hi-IN"/>
        </w:rPr>
        <w:t>.</w:t>
      </w:r>
      <w:r w:rsidR="006C6618">
        <w:rPr>
          <w:rFonts w:ascii="Times New Roman" w:eastAsia="SimSun" w:hAnsi="Times New Roman"/>
          <w:lang w:eastAsia="zh-CN" w:bidi="hi-IN"/>
        </w:rPr>
        <w:t>1</w:t>
      </w:r>
      <w:r w:rsidR="00A122A7">
        <w:rPr>
          <w:rFonts w:ascii="Times New Roman" w:eastAsia="SimSun" w:hAnsi="Times New Roman"/>
          <w:lang w:eastAsia="zh-CN" w:bidi="hi-IN"/>
        </w:rPr>
        <w:t>2</w:t>
      </w:r>
      <w:r w:rsidRPr="007B15B5">
        <w:rPr>
          <w:rFonts w:ascii="Times New Roman" w:eastAsia="SimSun" w:hAnsi="Times New Roman"/>
          <w:lang w:eastAsia="zh-CN" w:bidi="hi-IN"/>
        </w:rPr>
        <w:t xml:space="preserve">.2017  № </w:t>
      </w:r>
      <w:r w:rsidR="00A122A7">
        <w:rPr>
          <w:rFonts w:ascii="Times New Roman" w:eastAsia="SimSun" w:hAnsi="Times New Roman"/>
          <w:lang w:eastAsia="zh-CN" w:bidi="hi-IN"/>
        </w:rPr>
        <w:t>129</w:t>
      </w:r>
    </w:p>
    <w:p w:rsidR="00E651FE" w:rsidRPr="007B15B5" w:rsidRDefault="00E651FE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651FE" w:rsidRPr="007B15B5" w:rsidRDefault="00E651FE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r w:rsidR="00C7424A"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24.10.2013 № </w:t>
      </w:r>
      <w:r w:rsidR="00C7424A" w:rsidRPr="007B15B5">
        <w:rPr>
          <w:rFonts w:ascii="Times New Roman" w:eastAsia="SimSun" w:hAnsi="Times New Roman"/>
          <w:sz w:val="24"/>
          <w:szCs w:val="24"/>
          <w:lang w:eastAsia="zh-CN" w:bidi="hi-IN"/>
        </w:rPr>
        <w:t>55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E651FE" w:rsidRPr="007B15B5" w:rsidRDefault="00C7424A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  <w:r w:rsidR="00E651FE" w:rsidRPr="007B15B5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</w:t>
      </w:r>
    </w:p>
    <w:p w:rsidR="00E651FE" w:rsidRPr="007B15B5" w:rsidRDefault="00E651FE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E651FE" w:rsidRPr="007B15B5" w:rsidRDefault="00E651FE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1AE4" w:rsidRPr="007B15B5" w:rsidRDefault="00011AE4" w:rsidP="00011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B15B5">
        <w:rPr>
          <w:rFonts w:ascii="Times New Roman" w:hAnsi="Times New Roman"/>
          <w:spacing w:val="-2"/>
          <w:sz w:val="24"/>
          <w:szCs w:val="24"/>
          <w:lang w:eastAsia="zh-CN"/>
        </w:rPr>
        <w:t>«Благоустройство и жилищно-коммунальное хозяйство</w:t>
      </w:r>
      <w:r w:rsidRPr="007B15B5">
        <w:rPr>
          <w:rFonts w:ascii="Times New Roman" w:hAnsi="Times New Roman"/>
          <w:sz w:val="24"/>
          <w:szCs w:val="24"/>
        </w:rPr>
        <w:t>»: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1.1. Раздел паспорта «Ресурсное обеспечение муниципальной программы» изложить в следующей редакции:</w:t>
      </w:r>
    </w:p>
    <w:p w:rsidR="005B4FF2" w:rsidRPr="007B15B5" w:rsidRDefault="005B4FF2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11AE4" w:rsidRPr="007B15B5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объем финансирования муниципальной программы Табунщиковского  сельского поселения на 2014-2020 годы составляет – </w:t>
      </w:r>
      <w:r w:rsidR="00427382">
        <w:rPr>
          <w:rFonts w:ascii="Times New Roman" w:hAnsi="Times New Roman"/>
          <w:bCs/>
          <w:sz w:val="24"/>
          <w:szCs w:val="24"/>
        </w:rPr>
        <w:t>7214,293</w:t>
      </w:r>
      <w:r w:rsidR="00011AE4" w:rsidRPr="007B15B5">
        <w:rPr>
          <w:rFonts w:ascii="Times New Roman" w:hAnsi="Times New Roman"/>
          <w:sz w:val="28"/>
          <w:szCs w:val="28"/>
        </w:rPr>
        <w:t xml:space="preserve"> </w:t>
      </w:r>
      <w:r w:rsidR="00011AE4" w:rsidRPr="007B15B5"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5B4FF2" w:rsidRPr="007B15B5" w:rsidRDefault="00011AE4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0,0 тыс. рублей;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1311,4 тыс. рублей;</w:t>
      </w:r>
    </w:p>
    <w:p w:rsidR="005B4FF2" w:rsidRPr="007B15B5" w:rsidRDefault="00011AE4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0,0 тыс. рублей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A122A7">
        <w:rPr>
          <w:rFonts w:ascii="Times New Roman" w:hAnsi="Times New Roman"/>
          <w:color w:val="000000"/>
          <w:sz w:val="24"/>
          <w:szCs w:val="24"/>
        </w:rPr>
        <w:t>1529,</w:t>
      </w:r>
      <w:r w:rsidR="003005D6">
        <w:rPr>
          <w:rFonts w:ascii="Times New Roman" w:hAnsi="Times New Roman"/>
          <w:color w:val="000000"/>
          <w:sz w:val="24"/>
          <w:szCs w:val="24"/>
        </w:rPr>
        <w:t>593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DB4D23" w:rsidP="005B4FF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A122A7">
        <w:rPr>
          <w:rFonts w:ascii="Times New Roman" w:hAnsi="Times New Roman"/>
          <w:color w:val="000000"/>
          <w:sz w:val="24"/>
          <w:szCs w:val="24"/>
        </w:rPr>
        <w:t>749,3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A122A7">
        <w:rPr>
          <w:rFonts w:ascii="Times New Roman" w:hAnsi="Times New Roman"/>
        </w:rPr>
        <w:t>381,9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A122A7">
        <w:rPr>
          <w:rFonts w:ascii="Times New Roman" w:eastAsia="Times New Roman" w:hAnsi="Times New Roman"/>
          <w:sz w:val="24"/>
          <w:szCs w:val="24"/>
        </w:rPr>
        <w:t>497,1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3005D6">
        <w:rPr>
          <w:rFonts w:ascii="Times New Roman" w:hAnsi="Times New Roman"/>
          <w:bCs/>
          <w:sz w:val="24"/>
          <w:szCs w:val="24"/>
        </w:rPr>
        <w:t>6322,2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1224,9тыс.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3005D6">
        <w:rPr>
          <w:rFonts w:ascii="Times New Roman" w:hAnsi="Times New Roman"/>
          <w:color w:val="000000"/>
          <w:sz w:val="24"/>
          <w:szCs w:val="24"/>
        </w:rPr>
        <w:t>724,0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0720F0">
        <w:rPr>
          <w:rFonts w:ascii="Times New Roman" w:hAnsi="Times New Roman"/>
          <w:color w:val="000000"/>
          <w:sz w:val="24"/>
          <w:szCs w:val="24"/>
        </w:rPr>
        <w:t>749,3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0720F0">
        <w:rPr>
          <w:rFonts w:ascii="Times New Roman" w:hAnsi="Times New Roman"/>
        </w:rPr>
        <w:t>381,9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0720F0">
        <w:rPr>
          <w:rFonts w:ascii="Times New Roman" w:eastAsia="Times New Roman" w:hAnsi="Times New Roman"/>
          <w:sz w:val="24"/>
          <w:szCs w:val="24"/>
        </w:rPr>
        <w:t>497,1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11AE4" w:rsidRPr="007B15B5" w:rsidRDefault="00011AE4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района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427382">
        <w:rPr>
          <w:rFonts w:ascii="Times New Roman" w:hAnsi="Times New Roman"/>
          <w:bCs/>
        </w:rPr>
        <w:t>862,962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86,5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427382">
        <w:rPr>
          <w:rFonts w:ascii="Times New Roman" w:hAnsi="Times New Roman"/>
          <w:color w:val="000000"/>
          <w:sz w:val="24"/>
          <w:szCs w:val="24"/>
        </w:rPr>
        <w:t>776,462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2018 году –     0,0 тыс. рублей;</w:t>
      </w:r>
    </w:p>
    <w:p w:rsidR="00011AE4" w:rsidRPr="007B15B5" w:rsidRDefault="00011AE4" w:rsidP="005B4FF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011AE4" w:rsidRPr="007B15B5" w:rsidRDefault="00011AE4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рублей;</w:t>
      </w:r>
    </w:p>
    <w:p w:rsidR="005B4FF2" w:rsidRPr="007B15B5" w:rsidRDefault="005B4FF2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областного бюджета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 w:rsidR="003005D6">
        <w:rPr>
          <w:rFonts w:ascii="Times New Roman" w:hAnsi="Times New Roman"/>
          <w:bCs/>
        </w:rPr>
        <w:t>29,131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lastRenderedPageBreak/>
        <w:t>в 2014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 w:rsidR="003005D6">
        <w:rPr>
          <w:rFonts w:ascii="Times New Roman" w:hAnsi="Times New Roman"/>
          <w:color w:val="000000"/>
          <w:sz w:val="24"/>
          <w:szCs w:val="24"/>
        </w:rPr>
        <w:t>29,131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2018 году –     0,0 тыс. рублей;</w:t>
      </w:r>
    </w:p>
    <w:p w:rsidR="005B4FF2" w:rsidRPr="007B15B5" w:rsidRDefault="005B4FF2" w:rsidP="005B4FF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062DF1" w:rsidRPr="007B15B5" w:rsidRDefault="005B4FF2" w:rsidP="003005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</w:t>
      </w:r>
      <w:r w:rsidRPr="007B15B5">
        <w:rPr>
          <w:rFonts w:ascii="Times New Roman" w:hAnsi="Times New Roman"/>
          <w:sz w:val="24"/>
          <w:szCs w:val="24"/>
        </w:rPr>
        <w:t>.</w:t>
      </w:r>
      <w:r w:rsidR="00062DF1" w:rsidRPr="007B15B5">
        <w:rPr>
          <w:rFonts w:ascii="Times New Roman" w:hAnsi="Times New Roman"/>
          <w:sz w:val="24"/>
          <w:szCs w:val="24"/>
        </w:rPr>
        <w:t>».</w:t>
      </w:r>
    </w:p>
    <w:p w:rsidR="00E651FE" w:rsidRPr="007B15B5" w:rsidRDefault="00E651FE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62DF1" w:rsidRPr="007B15B5" w:rsidRDefault="00016A3E" w:rsidP="00062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1.2.</w:t>
      </w:r>
      <w:r w:rsidRPr="007B15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2DF1" w:rsidRPr="007B15B5">
        <w:rPr>
          <w:rFonts w:ascii="Times New Roman" w:hAnsi="Times New Roman"/>
          <w:sz w:val="24"/>
          <w:szCs w:val="24"/>
        </w:rPr>
        <w:t>Раздел 4 «Информация по ресурсному обеспечению муниципальной программы» изложить в следующей редакции:</w:t>
      </w:r>
    </w:p>
    <w:p w:rsidR="00427382" w:rsidRPr="007B15B5" w:rsidRDefault="00062DF1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«</w:t>
      </w:r>
      <w:r w:rsidR="00152CF3">
        <w:rPr>
          <w:rFonts w:ascii="Times New Roman" w:hAnsi="Times New Roman"/>
          <w:sz w:val="24"/>
          <w:szCs w:val="24"/>
        </w:rPr>
        <w:t>О</w:t>
      </w:r>
      <w:r w:rsidRPr="007B15B5">
        <w:rPr>
          <w:rFonts w:ascii="Times New Roman" w:hAnsi="Times New Roman"/>
          <w:sz w:val="24"/>
          <w:szCs w:val="24"/>
        </w:rPr>
        <w:t xml:space="preserve">бъем финансового обеспечения реализации программы за весь период ее реализации составляет </w:t>
      </w:r>
      <w:r w:rsidR="00427382">
        <w:rPr>
          <w:rFonts w:ascii="Times New Roman" w:hAnsi="Times New Roman"/>
          <w:bCs/>
          <w:sz w:val="24"/>
          <w:szCs w:val="24"/>
        </w:rPr>
        <w:t>7214,293</w:t>
      </w:r>
      <w:r w:rsidR="00427382" w:rsidRPr="007B15B5">
        <w:rPr>
          <w:rFonts w:ascii="Times New Roman" w:hAnsi="Times New Roman"/>
          <w:sz w:val="28"/>
          <w:szCs w:val="28"/>
        </w:rPr>
        <w:t xml:space="preserve"> </w:t>
      </w:r>
      <w:r w:rsidR="00427382" w:rsidRPr="007B15B5"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427382" w:rsidRPr="007B15B5" w:rsidRDefault="00427382" w:rsidP="0042738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0,0 тыс. рублей;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1311,4 тыс. рублей;</w:t>
      </w:r>
    </w:p>
    <w:p w:rsidR="00427382" w:rsidRPr="007B15B5" w:rsidRDefault="00427382" w:rsidP="0042738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0,0 тыс. рублей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1529,593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749,3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381,9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427382" w:rsidRPr="007B15B5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497,1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427382" w:rsidRPr="007B15B5" w:rsidRDefault="00427382" w:rsidP="004273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427382" w:rsidRPr="007B15B5" w:rsidRDefault="00427382" w:rsidP="0042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6322,2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1277,1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1467,9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1224,9тыс.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724,0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749,3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381,9</w:t>
      </w:r>
      <w:r w:rsidRPr="007B15B5">
        <w:rPr>
          <w:rFonts w:ascii="Times New Roman" w:hAnsi="Times New Roman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497,1</w:t>
      </w:r>
      <w:r w:rsidRPr="007B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427382" w:rsidRPr="007B15B5" w:rsidRDefault="00427382" w:rsidP="0042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района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</w:rPr>
        <w:t>862,962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86,5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776,462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2018 году –     0,0 тыс. рублей;</w:t>
      </w:r>
    </w:p>
    <w:p w:rsidR="00427382" w:rsidRPr="007B15B5" w:rsidRDefault="00427382" w:rsidP="0042738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рублей;</w:t>
      </w:r>
    </w:p>
    <w:p w:rsidR="00427382" w:rsidRPr="007B15B5" w:rsidRDefault="00427382" w:rsidP="0042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за счет средств областного бюджета </w:t>
      </w:r>
      <w:r w:rsidRPr="007B1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</w:rPr>
        <w:t>29,131</w:t>
      </w:r>
      <w:r w:rsidRPr="007B15B5">
        <w:rPr>
          <w:rFonts w:ascii="Times New Roman" w:hAnsi="Times New Roman"/>
          <w:b/>
          <w:bCs/>
        </w:rPr>
        <w:t xml:space="preserve"> </w:t>
      </w:r>
      <w:r w:rsidRPr="007B15B5">
        <w:rPr>
          <w:rFonts w:ascii="Times New Roman" w:hAnsi="Times New Roman"/>
          <w:sz w:val="24"/>
          <w:szCs w:val="24"/>
        </w:rPr>
        <w:t xml:space="preserve">тыс. рублей, в том числе по годам: 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0,0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29,131</w:t>
      </w:r>
      <w:r w:rsidRPr="007B15B5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27382" w:rsidRPr="007B15B5" w:rsidRDefault="00427382" w:rsidP="00427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2018 году –     0,0 тыс. рублей;</w:t>
      </w:r>
    </w:p>
    <w:p w:rsidR="00427382" w:rsidRPr="007B15B5" w:rsidRDefault="00427382" w:rsidP="0042738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2019 году –     0,0 тыс. рублей;</w:t>
      </w:r>
    </w:p>
    <w:p w:rsidR="00427382" w:rsidRDefault="00427382" w:rsidP="004273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2020 году –     0,0 тыс. рублей</w:t>
      </w:r>
      <w:r w:rsidRPr="007B15B5">
        <w:rPr>
          <w:rFonts w:ascii="Times New Roman" w:hAnsi="Times New Roman"/>
          <w:sz w:val="24"/>
          <w:szCs w:val="24"/>
        </w:rPr>
        <w:t xml:space="preserve"> </w:t>
      </w:r>
    </w:p>
    <w:p w:rsidR="00062DF1" w:rsidRPr="007B15B5" w:rsidRDefault="00062DF1" w:rsidP="00062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по годам представлено в приложении № </w:t>
      </w:r>
      <w:r w:rsidR="00F9365B" w:rsidRPr="007B15B5">
        <w:rPr>
          <w:rFonts w:ascii="Times New Roman" w:hAnsi="Times New Roman"/>
          <w:sz w:val="24"/>
          <w:szCs w:val="24"/>
        </w:rPr>
        <w:t>6</w:t>
      </w:r>
      <w:r w:rsidRPr="007B15B5">
        <w:rPr>
          <w:rFonts w:ascii="Times New Roman" w:hAnsi="Times New Roman"/>
          <w:sz w:val="24"/>
          <w:szCs w:val="24"/>
        </w:rPr>
        <w:t xml:space="preserve">  и приложении № </w:t>
      </w:r>
      <w:r w:rsidR="00F9365B" w:rsidRPr="007B15B5">
        <w:rPr>
          <w:rFonts w:ascii="Times New Roman" w:hAnsi="Times New Roman"/>
          <w:sz w:val="24"/>
          <w:szCs w:val="24"/>
        </w:rPr>
        <w:t>7</w:t>
      </w:r>
      <w:r w:rsidRPr="007B15B5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48679B" w:rsidRPr="0048679B">
        <w:rPr>
          <w:color w:val="000000"/>
          <w:sz w:val="24"/>
          <w:szCs w:val="24"/>
        </w:rPr>
        <w:t xml:space="preserve"> </w:t>
      </w:r>
      <w:r w:rsidR="0048679B" w:rsidRPr="0048679B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</w:t>
      </w:r>
      <w:r w:rsidR="0048679B" w:rsidRPr="0048679B">
        <w:rPr>
          <w:rFonts w:ascii="Times New Roman" w:hAnsi="Times New Roman"/>
          <w:sz w:val="24"/>
          <w:szCs w:val="24"/>
        </w:rPr>
        <w:t xml:space="preserve"> </w:t>
      </w:r>
      <w:r w:rsidR="0048679B" w:rsidRPr="007B15B5">
        <w:rPr>
          <w:rFonts w:ascii="Times New Roman" w:hAnsi="Times New Roman"/>
          <w:sz w:val="24"/>
          <w:szCs w:val="24"/>
        </w:rPr>
        <w:t xml:space="preserve">поселения </w:t>
      </w:r>
      <w:r w:rsidR="0048679B" w:rsidRPr="007B15B5">
        <w:rPr>
          <w:rFonts w:ascii="Times New Roman" w:hAnsi="Times New Roman"/>
          <w:spacing w:val="-2"/>
          <w:sz w:val="24"/>
          <w:szCs w:val="24"/>
          <w:lang w:eastAsia="zh-CN"/>
        </w:rPr>
        <w:t>«Благоустройство и жилищно-коммунальное хозяйство</w:t>
      </w:r>
      <w:r w:rsidR="0048679B">
        <w:rPr>
          <w:rFonts w:ascii="Times New Roman" w:hAnsi="Times New Roman"/>
          <w:spacing w:val="-2"/>
          <w:sz w:val="24"/>
          <w:szCs w:val="24"/>
          <w:lang w:eastAsia="zh-CN"/>
        </w:rPr>
        <w:t>»</w:t>
      </w:r>
      <w:r w:rsidRPr="007B15B5">
        <w:rPr>
          <w:rFonts w:ascii="Times New Roman" w:hAnsi="Times New Roman"/>
          <w:sz w:val="24"/>
          <w:szCs w:val="24"/>
        </w:rPr>
        <w:t>.».</w:t>
      </w:r>
    </w:p>
    <w:p w:rsidR="00062DF1" w:rsidRPr="007B15B5" w:rsidRDefault="00062DF1" w:rsidP="00062D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62DF1" w:rsidRPr="007B15B5" w:rsidRDefault="00062DF1" w:rsidP="00D97E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2</w:t>
      </w:r>
      <w:r w:rsidRPr="0048679B">
        <w:rPr>
          <w:rFonts w:ascii="Times New Roman" w:hAnsi="Times New Roman"/>
          <w:b/>
          <w:sz w:val="24"/>
          <w:szCs w:val="24"/>
        </w:rPr>
        <w:t xml:space="preserve">. В подпрограмме </w:t>
      </w:r>
      <w:r w:rsidRPr="007B15B5">
        <w:rPr>
          <w:rFonts w:ascii="Times New Roman" w:hAnsi="Times New Roman"/>
          <w:sz w:val="24"/>
          <w:szCs w:val="24"/>
        </w:rPr>
        <w:t>1. «Развитие жилищно-коммунального хозяйства Табунщиковского сельского поселения»</w:t>
      </w:r>
      <w:r w:rsidR="0048679B" w:rsidRPr="0048679B">
        <w:rPr>
          <w:color w:val="000000"/>
          <w:sz w:val="24"/>
          <w:szCs w:val="24"/>
        </w:rPr>
        <w:t xml:space="preserve"> </w:t>
      </w:r>
      <w:r w:rsidR="0048679B" w:rsidRPr="0048679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="0048679B" w:rsidRPr="0048679B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152CF3" w:rsidRPr="007B15B5" w:rsidRDefault="00D97E29" w:rsidP="00152C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2.</w:t>
      </w:r>
      <w:r w:rsidR="00FA0786">
        <w:rPr>
          <w:rFonts w:ascii="Times New Roman" w:hAnsi="Times New Roman"/>
          <w:sz w:val="24"/>
          <w:szCs w:val="24"/>
        </w:rPr>
        <w:t>1</w:t>
      </w:r>
      <w:r w:rsidR="00152CF3" w:rsidRPr="007B15B5">
        <w:rPr>
          <w:rFonts w:ascii="Times New Roman" w:hAnsi="Times New Roman"/>
          <w:sz w:val="24"/>
          <w:szCs w:val="24"/>
        </w:rPr>
        <w:t>. Раздел паспорта «Ресурсное обеспечение муниципальной программы» изложить в следующей редакции:</w:t>
      </w:r>
    </w:p>
    <w:p w:rsidR="00D97E29" w:rsidRPr="007B15B5" w:rsidRDefault="00152CF3" w:rsidP="00D97E2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5B5">
        <w:rPr>
          <w:rFonts w:ascii="Times New Roman" w:hAnsi="Times New Roman" w:cs="Times New Roman"/>
          <w:sz w:val="24"/>
          <w:szCs w:val="24"/>
        </w:rPr>
        <w:t xml:space="preserve"> 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на 2014 - 2017 годы составляет – </w:t>
      </w:r>
      <w:r w:rsidR="006C4B34">
        <w:rPr>
          <w:rFonts w:ascii="Times New Roman" w:hAnsi="Times New Roman" w:cs="Times New Roman"/>
          <w:color w:val="000000"/>
          <w:sz w:val="24"/>
          <w:szCs w:val="24"/>
        </w:rPr>
        <w:t>2955,193</w:t>
      </w:r>
      <w:r w:rsidR="00D97E29" w:rsidRPr="007B15B5">
        <w:rPr>
          <w:rFonts w:ascii="Times New Roman" w:hAnsi="Times New Roman" w:cs="Times New Roman"/>
          <w:color w:val="000000"/>
          <w:sz w:val="24"/>
          <w:szCs w:val="24"/>
        </w:rPr>
        <w:t xml:space="preserve">. руб., в том числе 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 673,9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 769,4 тыс. рублей;</w:t>
      </w:r>
    </w:p>
    <w:p w:rsidR="00D97E29" w:rsidRPr="007B15B5" w:rsidRDefault="00D97E29" w:rsidP="005B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     706,3 тыс. рублей;</w:t>
      </w:r>
    </w:p>
    <w:p w:rsidR="00D97E29" w:rsidRPr="007B15B5" w:rsidRDefault="00D97E29" w:rsidP="005B4FF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</w:t>
      </w:r>
      <w:r w:rsidR="001431F6" w:rsidRPr="007B15B5">
        <w:rPr>
          <w:rFonts w:ascii="Times New Roman" w:hAnsi="Times New Roman"/>
          <w:sz w:val="24"/>
          <w:szCs w:val="24"/>
        </w:rPr>
        <w:t>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2017 году –      </w:t>
      </w:r>
      <w:r w:rsidR="0048679B">
        <w:rPr>
          <w:rFonts w:ascii="Times New Roman" w:hAnsi="Times New Roman"/>
          <w:sz w:val="24"/>
          <w:szCs w:val="24"/>
        </w:rPr>
        <w:t>805,</w:t>
      </w:r>
      <w:r w:rsidR="006C4B34">
        <w:rPr>
          <w:rFonts w:ascii="Times New Roman" w:hAnsi="Times New Roman"/>
          <w:sz w:val="24"/>
          <w:szCs w:val="24"/>
        </w:rPr>
        <w:t>593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DB4D23" w:rsidRPr="007B15B5" w:rsidRDefault="00DB4D23" w:rsidP="005B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="001431F6" w:rsidRPr="007B15B5">
        <w:rPr>
          <w:rFonts w:ascii="Times New Roman" w:hAnsi="Times New Roman"/>
          <w:sz w:val="24"/>
          <w:szCs w:val="24"/>
        </w:rPr>
        <w:t>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2018 году –      0,0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2019 году –      0,0 тыс. рублей;</w:t>
      </w:r>
    </w:p>
    <w:p w:rsidR="00D97E29" w:rsidRPr="007B15B5" w:rsidRDefault="00D97E29" w:rsidP="005B4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2020 году –      0,0 тыс. рублей</w:t>
      </w: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D97E29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бюджета района –</w:t>
      </w:r>
      <w:r w:rsidRPr="007B15B5">
        <w:rPr>
          <w:rFonts w:ascii="Times New Roman" w:hAnsi="Times New Roman" w:cs="Times New Roman"/>
          <w:sz w:val="24"/>
          <w:szCs w:val="24"/>
        </w:rPr>
        <w:t xml:space="preserve"> </w:t>
      </w:r>
      <w:r w:rsidR="006C4B34">
        <w:rPr>
          <w:rFonts w:ascii="Times New Roman" w:hAnsi="Times New Roman" w:cs="Times New Roman"/>
          <w:sz w:val="24"/>
          <w:szCs w:val="24"/>
        </w:rPr>
        <w:t>862,962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97E29" w:rsidRPr="007B15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2014 год —0,0 тыс. рублей, 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2015 год — 0,0 тыс. рублей, 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2016 год — 86,5 тыс. рублей,</w:t>
      </w:r>
    </w:p>
    <w:p w:rsidR="00D97E29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2017 год — </w:t>
      </w:r>
      <w:r w:rsidR="0048679B">
        <w:rPr>
          <w:rFonts w:ascii="Times New Roman" w:hAnsi="Times New Roman"/>
          <w:sz w:val="24"/>
          <w:szCs w:val="24"/>
        </w:rPr>
        <w:t>776,462</w:t>
      </w:r>
      <w:r w:rsidR="005B4FF2" w:rsidRPr="007B15B5">
        <w:rPr>
          <w:rFonts w:ascii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 w:cs="Times New Roman"/>
          <w:sz w:val="24"/>
          <w:szCs w:val="24"/>
        </w:rPr>
        <w:t>тыс. рублей,</w:t>
      </w:r>
    </w:p>
    <w:p w:rsidR="008A712F" w:rsidRPr="007B15B5" w:rsidRDefault="008A712F" w:rsidP="008A7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году –  </w:t>
      </w:r>
      <w:r w:rsidRPr="007B15B5">
        <w:rPr>
          <w:rFonts w:ascii="Times New Roman" w:hAnsi="Times New Roman"/>
          <w:sz w:val="24"/>
          <w:szCs w:val="24"/>
        </w:rPr>
        <w:t xml:space="preserve"> 0,0 тыс. рублей;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2019 год — 0,0 тыс. рублей, </w:t>
      </w:r>
    </w:p>
    <w:p w:rsidR="00D97E29" w:rsidRPr="007B15B5" w:rsidRDefault="00D97E29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2020 год — 0,0 тыс. рублей.</w:t>
      </w: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D97E29" w:rsidRPr="007B15B5" w:rsidRDefault="00D97E29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FF2" w:rsidRPr="007B15B5">
        <w:rPr>
          <w:rFonts w:ascii="Times New Roman" w:hAnsi="Times New Roman" w:cs="Times New Roman"/>
          <w:sz w:val="24"/>
          <w:szCs w:val="24"/>
        </w:rPr>
        <w:t xml:space="preserve"> поселения –2063,1 тыс. рублей, </w:t>
      </w:r>
      <w:r w:rsidRPr="007B15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2014 году – 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673,9 тыс. рублей;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2015 году –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769,4 тыс. рублей;</w:t>
      </w:r>
    </w:p>
    <w:p w:rsidR="00D97E29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 xml:space="preserve">в 2016 году – </w:t>
      </w:r>
      <w:r w:rsidR="00D97E29" w:rsidRPr="007B15B5">
        <w:rPr>
          <w:rFonts w:ascii="Times New Roman" w:hAnsi="Times New Roman"/>
          <w:color w:val="000000"/>
          <w:sz w:val="24"/>
          <w:szCs w:val="24"/>
        </w:rPr>
        <w:t>619,8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2017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</w:t>
      </w:r>
      <w:r w:rsidR="0048679B">
        <w:rPr>
          <w:rFonts w:ascii="Times New Roman" w:hAnsi="Times New Roman" w:cs="Times New Roman"/>
          <w:sz w:val="24"/>
          <w:szCs w:val="24"/>
        </w:rPr>
        <w:t>0,0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2018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рублей;</w:t>
      </w:r>
    </w:p>
    <w:p w:rsidR="00D97E29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2019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</w:t>
      </w:r>
      <w:r w:rsidR="00D97E29" w:rsidRPr="007B15B5">
        <w:rPr>
          <w:rFonts w:ascii="Times New Roman" w:hAnsi="Times New Roman" w:cs="Times New Roman"/>
          <w:sz w:val="24"/>
          <w:szCs w:val="24"/>
        </w:rPr>
        <w:t>2020 год</w:t>
      </w:r>
      <w:r w:rsidRPr="007B15B5">
        <w:rPr>
          <w:rFonts w:ascii="Times New Roman" w:hAnsi="Times New Roman" w:cs="Times New Roman"/>
          <w:sz w:val="24"/>
          <w:szCs w:val="24"/>
        </w:rPr>
        <w:t>у</w:t>
      </w:r>
      <w:r w:rsidR="00D97E29" w:rsidRPr="007B15B5">
        <w:rPr>
          <w:rFonts w:ascii="Times New Roman" w:hAnsi="Times New Roman" w:cs="Times New Roman"/>
          <w:sz w:val="24"/>
          <w:szCs w:val="24"/>
        </w:rPr>
        <w:t xml:space="preserve"> – 0,0 тыс. рублей</w:t>
      </w:r>
      <w:r w:rsidRPr="007B15B5">
        <w:rPr>
          <w:rFonts w:ascii="Times New Roman" w:hAnsi="Times New Roman" w:cs="Times New Roman"/>
          <w:sz w:val="24"/>
          <w:szCs w:val="24"/>
        </w:rPr>
        <w:t>.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FF2" w:rsidRPr="007B15B5" w:rsidRDefault="005B4FF2" w:rsidP="005B4FF2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 w:rsidR="0048679B"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0,0 тыс. рублей;</w:t>
      </w:r>
    </w:p>
    <w:p w:rsidR="005B4FF2" w:rsidRPr="007B15B5" w:rsidRDefault="005B4FF2" w:rsidP="005B4F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0,0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48679B"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5B4FF2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4669C5" w:rsidRPr="007B15B5" w:rsidRDefault="005B4FF2" w:rsidP="005B4FF2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="004669C5" w:rsidRPr="007B15B5">
        <w:rPr>
          <w:rFonts w:ascii="Times New Roman" w:hAnsi="Times New Roman"/>
          <w:sz w:val="24"/>
          <w:szCs w:val="24"/>
        </w:rPr>
        <w:t>.».</w:t>
      </w:r>
    </w:p>
    <w:p w:rsidR="004669C5" w:rsidRPr="007B15B5" w:rsidRDefault="004669C5" w:rsidP="00062D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669C5" w:rsidRPr="007B15B5" w:rsidRDefault="004669C5" w:rsidP="004669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>2.</w:t>
      </w:r>
      <w:r w:rsidR="00464E86">
        <w:rPr>
          <w:rFonts w:ascii="Times New Roman" w:hAnsi="Times New Roman"/>
          <w:sz w:val="24"/>
          <w:szCs w:val="24"/>
        </w:rPr>
        <w:t>2</w:t>
      </w:r>
      <w:r w:rsidRPr="007B15B5">
        <w:rPr>
          <w:rFonts w:ascii="Times New Roman" w:hAnsi="Times New Roman"/>
          <w:sz w:val="24"/>
          <w:szCs w:val="24"/>
        </w:rPr>
        <w:t>. Раздел 4.«Информация по ресурсному обеспечению подпрограммы муниципальной программы»  изложить в редакции:</w:t>
      </w:r>
    </w:p>
    <w:p w:rsidR="006C4B34" w:rsidRPr="007B15B5" w:rsidRDefault="00152CF3" w:rsidP="006C4B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6C4B34" w:rsidRPr="006C4B3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</w:t>
      </w:r>
      <w:r w:rsidR="006C4B34" w:rsidRPr="006C4B3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основных мероприятий подпрограммы</w:t>
      </w:r>
      <w:r w:rsidR="004669C5" w:rsidRPr="007B15B5">
        <w:rPr>
          <w:rFonts w:ascii="Times New Roman" w:hAnsi="Times New Roman"/>
          <w:sz w:val="24"/>
          <w:szCs w:val="24"/>
        </w:rPr>
        <w:t xml:space="preserve"> за весь период ее реализации составляет</w:t>
      </w:r>
      <w:r w:rsidR="004669C5" w:rsidRPr="007B15B5">
        <w:rPr>
          <w:rFonts w:ascii="Times New Roman" w:hAnsi="Times New Roman" w:cs="Times New Roman"/>
          <w:sz w:val="24"/>
          <w:szCs w:val="24"/>
        </w:rPr>
        <w:t xml:space="preserve">– </w:t>
      </w:r>
      <w:r w:rsidR="006C4B34">
        <w:rPr>
          <w:rFonts w:ascii="Times New Roman" w:hAnsi="Times New Roman" w:cs="Times New Roman"/>
          <w:color w:val="000000"/>
          <w:sz w:val="24"/>
          <w:szCs w:val="24"/>
        </w:rPr>
        <w:t>2955,193</w:t>
      </w:r>
      <w:r w:rsidR="006C4B34" w:rsidRPr="007B15B5">
        <w:rPr>
          <w:rFonts w:ascii="Times New Roman" w:hAnsi="Times New Roman" w:cs="Times New Roman"/>
          <w:color w:val="000000"/>
          <w:sz w:val="24"/>
          <w:szCs w:val="24"/>
        </w:rPr>
        <w:t xml:space="preserve">. руб., в том числе 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    673,9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     769,4 тыс. рублей;</w:t>
      </w:r>
    </w:p>
    <w:p w:rsidR="006C4B34" w:rsidRPr="007B15B5" w:rsidRDefault="006C4B34" w:rsidP="006C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lastRenderedPageBreak/>
        <w:t>в 2016 году –      706,3 тыс. рублей;</w:t>
      </w:r>
    </w:p>
    <w:p w:rsidR="006C4B34" w:rsidRPr="007B15B5" w:rsidRDefault="006C4B34" w:rsidP="006C4B3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2017 году –      </w:t>
      </w:r>
      <w:r>
        <w:rPr>
          <w:rFonts w:ascii="Times New Roman" w:hAnsi="Times New Roman"/>
          <w:sz w:val="24"/>
          <w:szCs w:val="24"/>
        </w:rPr>
        <w:t>805,593</w:t>
      </w:r>
      <w:r w:rsidRPr="007B15B5">
        <w:rPr>
          <w:rFonts w:ascii="Times New Roman" w:hAnsi="Times New Roman"/>
          <w:sz w:val="24"/>
          <w:szCs w:val="24"/>
        </w:rPr>
        <w:t xml:space="preserve"> тыс. рублей;</w:t>
      </w:r>
    </w:p>
    <w:p w:rsidR="006C4B34" w:rsidRPr="007B15B5" w:rsidRDefault="006C4B34" w:rsidP="006C4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2016 года – 0,0 тыс. рублей</w:t>
      </w:r>
      <w:r w:rsidRPr="007B15B5">
        <w:rPr>
          <w:rFonts w:ascii="Times New Roman" w:hAnsi="Times New Roman"/>
          <w:sz w:val="24"/>
          <w:szCs w:val="24"/>
        </w:rPr>
        <w:t>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2018 году –      0,0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2019 году –      0,0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2020 году –      0,0 тыс. рублей</w:t>
      </w:r>
    </w:p>
    <w:p w:rsidR="006C4B34" w:rsidRPr="007B15B5" w:rsidRDefault="006C4B34" w:rsidP="006C4B3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6C4B34" w:rsidRPr="007B15B5" w:rsidRDefault="006C4B34" w:rsidP="006C4B3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бюджета района – </w:t>
      </w:r>
      <w:r>
        <w:rPr>
          <w:rFonts w:ascii="Times New Roman" w:hAnsi="Times New Roman" w:cs="Times New Roman"/>
          <w:sz w:val="24"/>
          <w:szCs w:val="24"/>
        </w:rPr>
        <w:t>862,962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2014 год —0,0 тыс. рублей, 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2015 год — 0,0 тыс. рублей, 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2016 год — 86,5 тыс. рублей,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776,462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 w:rsidRPr="007B15B5">
        <w:rPr>
          <w:rFonts w:ascii="Times New Roman" w:hAnsi="Times New Roman" w:cs="Times New Roman"/>
          <w:sz w:val="24"/>
          <w:szCs w:val="24"/>
        </w:rPr>
        <w:t>тыс. рублей,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2019 год — 0,0 тыс. рублей, 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2020 год — 0,0 тыс. рублей.</w:t>
      </w:r>
    </w:p>
    <w:p w:rsidR="006C4B34" w:rsidRPr="007B15B5" w:rsidRDefault="006C4B34" w:rsidP="006C4B3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6C4B34" w:rsidRPr="007B15B5" w:rsidRDefault="006C4B34" w:rsidP="006C4B3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за счет средств бюджета поселения –2063,1 тыс. рублей, в том числе: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673,9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769,4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619,8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B34" w:rsidRPr="007B15B5" w:rsidRDefault="006C4B34" w:rsidP="006C4B3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2014 году –  0,0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2015 году – 0,0 тыс. рублей;</w:t>
      </w:r>
    </w:p>
    <w:p w:rsidR="006C4B34" w:rsidRPr="007B15B5" w:rsidRDefault="006C4B34" w:rsidP="006C4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15B5">
        <w:rPr>
          <w:rFonts w:ascii="Times New Roman" w:hAnsi="Times New Roman"/>
          <w:color w:val="000000"/>
          <w:sz w:val="24"/>
          <w:szCs w:val="24"/>
        </w:rPr>
        <w:t>в 2016 году – 0,0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>29,131</w:t>
      </w:r>
      <w:r w:rsidRPr="007B15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6C4B34" w:rsidRPr="007B15B5" w:rsidRDefault="006C4B34" w:rsidP="006C4B34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B5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4D00A8" w:rsidRPr="007B15B5" w:rsidRDefault="00914CAA" w:rsidP="006C4B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4B34" w:rsidRPr="007B15B5"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="004D00A8" w:rsidRPr="007B15B5">
        <w:rPr>
          <w:rFonts w:ascii="Times New Roman" w:hAnsi="Times New Roman"/>
          <w:sz w:val="24"/>
          <w:szCs w:val="24"/>
        </w:rPr>
        <w:t>.</w:t>
      </w:r>
    </w:p>
    <w:p w:rsidR="006C4B34" w:rsidRPr="006C4B34" w:rsidRDefault="00977C7F" w:rsidP="00977C7F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         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 xml:space="preserve">Подробные сведения об объеме финансовых ресурсов, необходимых для реализации подпрограммы содержатся в приложениях 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№ </w:t>
      </w:r>
      <w:r w:rsidR="00152CF3">
        <w:rPr>
          <w:rFonts w:ascii="Times New Roman" w:hAnsi="Times New Roman"/>
          <w:bCs/>
          <w:sz w:val="24"/>
          <w:szCs w:val="24"/>
        </w:rPr>
        <w:t>6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 и приложении № </w:t>
      </w:r>
      <w:r w:rsidR="00152CF3">
        <w:rPr>
          <w:rFonts w:ascii="Times New Roman" w:hAnsi="Times New Roman"/>
          <w:bCs/>
          <w:sz w:val="24"/>
          <w:szCs w:val="24"/>
        </w:rPr>
        <w:t>7</w:t>
      </w:r>
      <w:r w:rsidR="006C4B34" w:rsidRPr="006C4B34">
        <w:rPr>
          <w:rFonts w:ascii="Times New Roman" w:hAnsi="Times New Roman"/>
          <w:bCs/>
          <w:sz w:val="24"/>
          <w:szCs w:val="24"/>
        </w:rPr>
        <w:t xml:space="preserve"> </w:t>
      </w:r>
      <w:r w:rsidR="006C4B34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 «</w:t>
      </w:r>
      <w:r w:rsidR="006C4B34" w:rsidRPr="007B15B5">
        <w:rPr>
          <w:rFonts w:ascii="Times New Roman" w:eastAsia="SimSun" w:hAnsi="Times New Roman"/>
          <w:sz w:val="24"/>
          <w:szCs w:val="24"/>
          <w:lang w:eastAsia="zh-CN" w:bidi="hi-IN"/>
        </w:rPr>
        <w:t>Благоустройство и жилищно-коммунальное хозяйство</w:t>
      </w:r>
      <w:r w:rsidR="00152CF3">
        <w:rPr>
          <w:rFonts w:ascii="Times New Roman" w:hAnsi="Times New Roman"/>
          <w:color w:val="000000"/>
          <w:sz w:val="24"/>
          <w:szCs w:val="24"/>
        </w:rPr>
        <w:t>».».</w:t>
      </w:r>
      <w:r w:rsidR="006C4B34" w:rsidRPr="006C4B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0786" w:rsidRDefault="00977C7F" w:rsidP="00FA07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679B">
        <w:rPr>
          <w:rFonts w:ascii="Times New Roman" w:hAnsi="Times New Roman"/>
          <w:b/>
          <w:sz w:val="24"/>
          <w:szCs w:val="24"/>
        </w:rPr>
        <w:t xml:space="preserve">. В подпрограмме </w:t>
      </w:r>
      <w:r w:rsidRPr="00977C7F">
        <w:rPr>
          <w:rFonts w:ascii="Times New Roman" w:hAnsi="Times New Roman"/>
          <w:b/>
          <w:sz w:val="24"/>
          <w:szCs w:val="24"/>
        </w:rPr>
        <w:t>2</w:t>
      </w:r>
      <w:r w:rsidRPr="007B15B5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Благоустройство территории</w:t>
      </w:r>
      <w:r w:rsidRPr="007B15B5">
        <w:rPr>
          <w:rFonts w:ascii="Times New Roman" w:hAnsi="Times New Roman"/>
          <w:sz w:val="24"/>
          <w:szCs w:val="24"/>
        </w:rPr>
        <w:t xml:space="preserve"> Табунщиковского сельского поселения»</w:t>
      </w:r>
      <w:r w:rsidRPr="0048679B">
        <w:rPr>
          <w:color w:val="000000"/>
          <w:sz w:val="24"/>
          <w:szCs w:val="24"/>
        </w:rPr>
        <w:t xml:space="preserve"> </w:t>
      </w:r>
      <w:r w:rsidRPr="0048679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679B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64E86" w:rsidRDefault="00977C7F" w:rsidP="00C9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C91253">
        <w:rPr>
          <w:rFonts w:ascii="Times New Roman" w:hAnsi="Times New Roman"/>
          <w:sz w:val="24"/>
          <w:szCs w:val="24"/>
        </w:rPr>
        <w:t xml:space="preserve">         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B15B5">
        <w:rPr>
          <w:rFonts w:ascii="Times New Roman" w:hAnsi="Times New Roman"/>
          <w:sz w:val="24"/>
          <w:szCs w:val="24"/>
        </w:rPr>
        <w:t>.</w:t>
      </w:r>
      <w:r w:rsidR="00FA0786">
        <w:rPr>
          <w:rFonts w:ascii="Times New Roman" w:hAnsi="Times New Roman"/>
          <w:sz w:val="24"/>
          <w:szCs w:val="24"/>
        </w:rPr>
        <w:t>1</w:t>
      </w:r>
      <w:r w:rsidRPr="007B15B5">
        <w:rPr>
          <w:rFonts w:ascii="Times New Roman" w:hAnsi="Times New Roman"/>
          <w:sz w:val="24"/>
          <w:szCs w:val="24"/>
        </w:rPr>
        <w:t>.</w:t>
      </w:r>
      <w:r w:rsidR="00464E86" w:rsidRPr="00464E86">
        <w:rPr>
          <w:rFonts w:ascii="Times New Roman" w:hAnsi="Times New Roman"/>
          <w:sz w:val="24"/>
          <w:szCs w:val="24"/>
        </w:rPr>
        <w:t xml:space="preserve"> </w:t>
      </w:r>
      <w:r w:rsidR="00464E86" w:rsidRPr="007B15B5">
        <w:rPr>
          <w:rFonts w:ascii="Times New Roman" w:hAnsi="Times New Roman"/>
          <w:sz w:val="24"/>
          <w:szCs w:val="24"/>
        </w:rPr>
        <w:t xml:space="preserve">Раздел паспорта «Ресурсное обеспечение муниципальной программы» изложить в следующей редакции: </w:t>
      </w:r>
    </w:p>
    <w:p w:rsidR="00FA0786" w:rsidRPr="00FA0786" w:rsidRDefault="00464E86" w:rsidP="00C91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C7F" w:rsidRPr="007B15B5">
        <w:rPr>
          <w:rFonts w:ascii="Times New Roman" w:hAnsi="Times New Roman"/>
          <w:sz w:val="24"/>
          <w:szCs w:val="24"/>
        </w:rPr>
        <w:t>«</w:t>
      </w:r>
      <w:r w:rsidR="00FA0786" w:rsidRPr="00FA0786">
        <w:rPr>
          <w:sz w:val="24"/>
          <w:szCs w:val="24"/>
        </w:rPr>
        <w:t xml:space="preserve"> </w:t>
      </w:r>
      <w:r w:rsidR="00FA0786" w:rsidRPr="00FA0786">
        <w:rPr>
          <w:rFonts w:ascii="Times New Roman" w:hAnsi="Times New Roman"/>
          <w:sz w:val="24"/>
          <w:szCs w:val="24"/>
        </w:rPr>
        <w:t>Объем финансирования подпрограммы на 2014-2020 годы за счет средств бюджета поселения</w:t>
      </w:r>
      <w:r w:rsidR="00FA0786" w:rsidRPr="00FA078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91253">
        <w:rPr>
          <w:rFonts w:ascii="Times New Roman" w:hAnsi="Times New Roman"/>
          <w:color w:val="000000"/>
          <w:sz w:val="24"/>
          <w:szCs w:val="24"/>
        </w:rPr>
        <w:t>4259,1</w:t>
      </w:r>
      <w:r w:rsidR="00FA0786"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 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lastRenderedPageBreak/>
        <w:t>в 2014 году –  603,2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2015 году –  698,5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2016 году –  605,1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</w:t>
      </w:r>
      <w:r w:rsidRPr="00FA0786">
        <w:rPr>
          <w:rFonts w:ascii="Times New Roman" w:hAnsi="Times New Roman"/>
          <w:color w:val="000000"/>
          <w:sz w:val="24"/>
          <w:szCs w:val="24"/>
        </w:rPr>
        <w:t>0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 w:rsidR="00C91253">
        <w:rPr>
          <w:rFonts w:ascii="Times New Roman" w:hAnsi="Times New Roman"/>
          <w:color w:val="000000"/>
          <w:sz w:val="24"/>
          <w:szCs w:val="24"/>
        </w:rPr>
        <w:t>749,3</w:t>
      </w:r>
      <w:r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FA0786" w:rsidRP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 w:rsidR="00C91253">
        <w:rPr>
          <w:rFonts w:ascii="Times New Roman" w:hAnsi="Times New Roman"/>
        </w:rPr>
        <w:t>381,9</w:t>
      </w:r>
      <w:r w:rsidRPr="00FA0786">
        <w:rPr>
          <w:rFonts w:ascii="Times New Roman" w:hAnsi="Times New Roman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FA0786" w:rsidRDefault="00FA07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 w:rsidR="00C91253">
        <w:rPr>
          <w:rFonts w:ascii="Times New Roman" w:eastAsia="Times New Roman" w:hAnsi="Times New Roman"/>
          <w:sz w:val="24"/>
          <w:szCs w:val="24"/>
        </w:rPr>
        <w:t>497,1</w:t>
      </w:r>
      <w:r w:rsidRPr="00FA07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464E86">
        <w:rPr>
          <w:rFonts w:ascii="Times New Roman" w:hAnsi="Times New Roman"/>
          <w:color w:val="000000"/>
          <w:sz w:val="24"/>
          <w:szCs w:val="24"/>
        </w:rPr>
        <w:t>.».</w:t>
      </w:r>
    </w:p>
    <w:p w:rsidR="00464E86" w:rsidRDefault="00464E86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253" w:rsidRDefault="00C91253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25C55">
        <w:rPr>
          <w:rFonts w:ascii="Times New Roman" w:hAnsi="Times New Roman"/>
          <w:color w:val="000000"/>
          <w:sz w:val="24"/>
          <w:szCs w:val="24"/>
        </w:rPr>
        <w:t>.2. Раздел 4. «Информация по ресурсному обеспечению муниципальной программы» изложить в следующей редакции:</w:t>
      </w:r>
    </w:p>
    <w:p w:rsidR="00076C99" w:rsidRPr="00FA0786" w:rsidRDefault="009A22B0" w:rsidP="00076C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 </w:t>
      </w:r>
      <w:r w:rsidR="00076C99" w:rsidRPr="007B15B5">
        <w:rPr>
          <w:rFonts w:ascii="Times New Roman" w:hAnsi="Times New Roman"/>
          <w:sz w:val="24"/>
          <w:szCs w:val="24"/>
        </w:rPr>
        <w:t>«</w:t>
      </w:r>
      <w:r w:rsidR="00076C99" w:rsidRPr="00FA0786">
        <w:rPr>
          <w:sz w:val="24"/>
          <w:szCs w:val="24"/>
        </w:rPr>
        <w:t xml:space="preserve"> </w:t>
      </w:r>
      <w:r w:rsidR="00076C99" w:rsidRPr="00FA0786">
        <w:rPr>
          <w:rFonts w:ascii="Times New Roman" w:hAnsi="Times New Roman"/>
          <w:sz w:val="24"/>
          <w:szCs w:val="24"/>
        </w:rPr>
        <w:t>Объем финансирования подпрограммы на 2014-2020 годы за счет средств бюджета поселения</w:t>
      </w:r>
      <w:r w:rsidR="00076C99" w:rsidRPr="00FA078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76C99">
        <w:rPr>
          <w:rFonts w:ascii="Times New Roman" w:hAnsi="Times New Roman"/>
          <w:color w:val="000000"/>
          <w:sz w:val="24"/>
          <w:szCs w:val="24"/>
        </w:rPr>
        <w:t>4259,1</w:t>
      </w:r>
      <w:r w:rsidR="00076C99"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 </w:t>
      </w:r>
    </w:p>
    <w:p w:rsidR="00076C99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2014 году –  603,2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2015 году –  698,5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>в 2016 году –  605,1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kern w:val="2"/>
          <w:sz w:val="24"/>
          <w:szCs w:val="24"/>
        </w:rPr>
        <w:t>из них неисполненные расходные обязательства 2015 года – 0,0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2017 году –     </w:t>
      </w:r>
      <w:r>
        <w:rPr>
          <w:rFonts w:ascii="Times New Roman" w:hAnsi="Times New Roman"/>
          <w:color w:val="000000"/>
          <w:sz w:val="24"/>
          <w:szCs w:val="24"/>
        </w:rPr>
        <w:t>724,</w:t>
      </w:r>
      <w:r w:rsidRPr="00FA0786">
        <w:rPr>
          <w:rFonts w:ascii="Times New Roman" w:hAnsi="Times New Roman"/>
          <w:color w:val="000000"/>
          <w:sz w:val="24"/>
          <w:szCs w:val="24"/>
        </w:rPr>
        <w:t>0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2018 году –     </w:t>
      </w:r>
      <w:r>
        <w:rPr>
          <w:rFonts w:ascii="Times New Roman" w:hAnsi="Times New Roman"/>
          <w:color w:val="000000"/>
          <w:sz w:val="24"/>
          <w:szCs w:val="24"/>
        </w:rPr>
        <w:t>749,3</w:t>
      </w:r>
      <w:r w:rsidRPr="00FA078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076C99" w:rsidRPr="00FA0786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2019 году –     </w:t>
      </w:r>
      <w:r>
        <w:rPr>
          <w:rFonts w:ascii="Times New Roman" w:hAnsi="Times New Roman"/>
        </w:rPr>
        <w:t>381,9</w:t>
      </w:r>
      <w:r w:rsidRPr="00FA0786">
        <w:rPr>
          <w:rFonts w:ascii="Times New Roman" w:hAnsi="Times New Roman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076C99" w:rsidRDefault="00076C99" w:rsidP="00076C99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786">
        <w:rPr>
          <w:rFonts w:ascii="Times New Roman" w:hAnsi="Times New Roman"/>
          <w:color w:val="000000"/>
          <w:sz w:val="24"/>
          <w:szCs w:val="24"/>
        </w:rPr>
        <w:t xml:space="preserve">в 2020 году –     </w:t>
      </w:r>
      <w:r>
        <w:rPr>
          <w:rFonts w:ascii="Times New Roman" w:eastAsia="Times New Roman" w:hAnsi="Times New Roman"/>
          <w:sz w:val="24"/>
          <w:szCs w:val="24"/>
        </w:rPr>
        <w:t>497,1</w:t>
      </w:r>
      <w:r w:rsidRPr="00FA07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786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464E86">
        <w:rPr>
          <w:rFonts w:ascii="Times New Roman" w:hAnsi="Times New Roman"/>
          <w:color w:val="000000"/>
          <w:sz w:val="24"/>
          <w:szCs w:val="24"/>
        </w:rPr>
        <w:t>.</w:t>
      </w:r>
    </w:p>
    <w:p w:rsidR="00464E86" w:rsidRPr="006C4B34" w:rsidRDefault="00464E86" w:rsidP="00464E86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         </w:t>
      </w:r>
      <w:r w:rsidRPr="006C4B34">
        <w:rPr>
          <w:rFonts w:ascii="Times New Roman" w:hAnsi="Times New Roman"/>
          <w:color w:val="000000"/>
          <w:sz w:val="24"/>
          <w:szCs w:val="24"/>
        </w:rPr>
        <w:t xml:space="preserve">Подробные сведения об объеме финансовых ресурсов, необходимых для реализации подпрограммы содержатся в приложениях </w:t>
      </w:r>
      <w:r w:rsidRPr="006C4B3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6C4B34">
        <w:rPr>
          <w:rFonts w:ascii="Times New Roman" w:hAnsi="Times New Roman"/>
          <w:bCs/>
          <w:sz w:val="24"/>
          <w:szCs w:val="24"/>
        </w:rPr>
        <w:t xml:space="preserve"> и приложении № </w:t>
      </w:r>
      <w:r>
        <w:rPr>
          <w:rFonts w:ascii="Times New Roman" w:hAnsi="Times New Roman"/>
          <w:bCs/>
          <w:sz w:val="24"/>
          <w:szCs w:val="24"/>
        </w:rPr>
        <w:t>7</w:t>
      </w:r>
      <w:r w:rsidRPr="006C4B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6C4B34">
        <w:rPr>
          <w:rFonts w:ascii="Times New Roman" w:hAnsi="Times New Roman"/>
          <w:color w:val="000000"/>
          <w:sz w:val="24"/>
          <w:szCs w:val="24"/>
        </w:rPr>
        <w:t>Табунщиковского сельского поселения «</w:t>
      </w:r>
      <w:r w:rsidRPr="007B15B5">
        <w:rPr>
          <w:rFonts w:ascii="Times New Roman" w:eastAsia="SimSun" w:hAnsi="Times New Roman"/>
          <w:sz w:val="24"/>
          <w:szCs w:val="24"/>
          <w:lang w:eastAsia="zh-CN" w:bidi="hi-IN"/>
        </w:rPr>
        <w:t>Благоустройство и жилищно-коммунальное хозяйство</w:t>
      </w:r>
      <w:r>
        <w:rPr>
          <w:rFonts w:ascii="Times New Roman" w:hAnsi="Times New Roman"/>
          <w:color w:val="000000"/>
          <w:sz w:val="24"/>
          <w:szCs w:val="24"/>
        </w:rPr>
        <w:t>».».</w:t>
      </w:r>
      <w:r w:rsidRPr="006C4B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6C99" w:rsidRPr="00FA0786" w:rsidRDefault="00076C99" w:rsidP="00C91253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D17" w:rsidRPr="007B15B5" w:rsidRDefault="00076C99" w:rsidP="00FE4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4D17" w:rsidRPr="007B15B5">
        <w:rPr>
          <w:rFonts w:ascii="Times New Roman" w:hAnsi="Times New Roman"/>
          <w:sz w:val="24"/>
          <w:szCs w:val="24"/>
        </w:rPr>
        <w:t xml:space="preserve">. Приложение № </w:t>
      </w:r>
      <w:r w:rsidR="00BF5628">
        <w:rPr>
          <w:rFonts w:ascii="Times New Roman" w:hAnsi="Times New Roman"/>
          <w:sz w:val="24"/>
          <w:szCs w:val="24"/>
        </w:rPr>
        <w:t>6</w:t>
      </w:r>
      <w:r w:rsidR="00FE4D17" w:rsidRPr="007B15B5">
        <w:rPr>
          <w:rFonts w:ascii="Times New Roman" w:hAnsi="Times New Roman"/>
          <w:sz w:val="24"/>
          <w:szCs w:val="24"/>
        </w:rPr>
        <w:t xml:space="preserve"> к муниципальной  программе Та</w:t>
      </w:r>
      <w:r w:rsidR="005F153D" w:rsidRPr="007B15B5">
        <w:rPr>
          <w:rFonts w:ascii="Times New Roman" w:hAnsi="Times New Roman"/>
          <w:sz w:val="24"/>
          <w:szCs w:val="24"/>
        </w:rPr>
        <w:t>бунщи</w:t>
      </w:r>
      <w:r w:rsidR="00FE4D17" w:rsidRPr="007B15B5">
        <w:rPr>
          <w:rFonts w:ascii="Times New Roman" w:hAnsi="Times New Roman"/>
          <w:sz w:val="24"/>
          <w:szCs w:val="24"/>
        </w:rPr>
        <w:t>ковского сельского поселения  «Благоустройство и жилищно-коммунальное хозяйство» изложить в редакции:</w:t>
      </w:r>
    </w:p>
    <w:p w:rsidR="00FE4D17" w:rsidRPr="007B15B5" w:rsidRDefault="00FE4D17" w:rsidP="004669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E4D17" w:rsidRPr="007B15B5" w:rsidRDefault="00FE4D17" w:rsidP="004669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  <w:sectPr w:rsidR="00FE4D17" w:rsidRPr="007B15B5" w:rsidSect="00C91253">
          <w:headerReference w:type="default" r:id="rId7"/>
          <w:footerReference w:type="default" r:id="rId8"/>
          <w:pgSz w:w="12240" w:h="15840" w:code="1"/>
          <w:pgMar w:top="426" w:right="758" w:bottom="142" w:left="1418" w:header="0" w:footer="0" w:gutter="0"/>
          <w:cols w:space="720"/>
          <w:noEndnote/>
          <w:docGrid w:linePitch="299"/>
        </w:sectPr>
      </w:pPr>
    </w:p>
    <w:p w:rsidR="005F153D" w:rsidRPr="007B15B5" w:rsidRDefault="005F153D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</w:p>
    <w:p w:rsidR="00E651FE" w:rsidRPr="007B15B5" w:rsidRDefault="00E651FE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  <w:r w:rsidRPr="007B15B5">
        <w:rPr>
          <w:rFonts w:ascii="Times New Roman" w:hAnsi="Times New Roman"/>
          <w:color w:val="000000"/>
        </w:rPr>
        <w:t xml:space="preserve">Приложение № </w:t>
      </w:r>
      <w:r w:rsidR="005F153D" w:rsidRPr="007B15B5">
        <w:rPr>
          <w:rFonts w:ascii="Times New Roman" w:hAnsi="Times New Roman"/>
          <w:color w:val="000000"/>
        </w:rPr>
        <w:t>6</w:t>
      </w:r>
    </w:p>
    <w:p w:rsidR="00E651FE" w:rsidRPr="007B15B5" w:rsidRDefault="00E651FE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/>
        </w:rPr>
      </w:pPr>
      <w:r w:rsidRPr="007B15B5">
        <w:rPr>
          <w:rFonts w:ascii="Times New Roman" w:hAnsi="Times New Roman"/>
          <w:color w:val="000000"/>
        </w:rPr>
        <w:t xml:space="preserve">к муниципальной программе  </w:t>
      </w:r>
      <w:r w:rsidR="00C7424A" w:rsidRPr="007B15B5">
        <w:rPr>
          <w:rFonts w:ascii="Times New Roman" w:hAnsi="Times New Roman"/>
          <w:color w:val="000000"/>
        </w:rPr>
        <w:t>Табунщиковского</w:t>
      </w:r>
      <w:r w:rsidRPr="007B15B5">
        <w:rPr>
          <w:rFonts w:ascii="Times New Roman" w:hAnsi="Times New Roman"/>
          <w:color w:val="000000"/>
        </w:rPr>
        <w:t xml:space="preserve"> сельского поселения «Благоустройство и жилищно-коммунальное хозяйство»</w:t>
      </w:r>
    </w:p>
    <w:p w:rsidR="00E651FE" w:rsidRPr="007B15B5" w:rsidRDefault="00E651FE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51FE" w:rsidRPr="007B15B5" w:rsidRDefault="00E651FE" w:rsidP="00EC389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15B5">
        <w:rPr>
          <w:rFonts w:ascii="Times New Roman" w:hAnsi="Times New Roman"/>
          <w:b/>
          <w:color w:val="000000"/>
          <w:sz w:val="24"/>
          <w:szCs w:val="24"/>
        </w:rPr>
        <w:t>Расходы бюджета поселения на реализацию муницип</w:t>
      </w:r>
      <w:r w:rsidR="00EC389B" w:rsidRPr="007B15B5">
        <w:rPr>
          <w:rFonts w:ascii="Times New Roman" w:hAnsi="Times New Roman"/>
          <w:b/>
          <w:color w:val="000000"/>
          <w:sz w:val="24"/>
          <w:szCs w:val="24"/>
        </w:rPr>
        <w:t>альной программы</w:t>
      </w:r>
    </w:p>
    <w:tbl>
      <w:tblPr>
        <w:tblW w:w="14459" w:type="dxa"/>
        <w:tblInd w:w="108" w:type="dxa"/>
        <w:tblLayout w:type="fixed"/>
        <w:tblLook w:val="04A0"/>
      </w:tblPr>
      <w:tblGrid>
        <w:gridCol w:w="1881"/>
        <w:gridCol w:w="6"/>
        <w:gridCol w:w="1842"/>
        <w:gridCol w:w="9"/>
        <w:gridCol w:w="665"/>
        <w:gridCol w:w="8"/>
        <w:gridCol w:w="797"/>
        <w:gridCol w:w="8"/>
        <w:gridCol w:w="1332"/>
        <w:gridCol w:w="661"/>
        <w:gridCol w:w="8"/>
        <w:gridCol w:w="1058"/>
        <w:gridCol w:w="8"/>
        <w:gridCol w:w="798"/>
        <w:gridCol w:w="7"/>
        <w:gridCol w:w="929"/>
        <w:gridCol w:w="6"/>
        <w:gridCol w:w="935"/>
        <w:gridCol w:w="936"/>
        <w:gridCol w:w="864"/>
        <w:gridCol w:w="850"/>
        <w:gridCol w:w="851"/>
      </w:tblGrid>
      <w:tr w:rsidR="00C7424A" w:rsidRPr="007B15B5" w:rsidTr="00EC389B">
        <w:trPr>
          <w:trHeight w:val="675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B15B5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7B15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7424A" w:rsidRPr="007B15B5" w:rsidTr="007245D4">
        <w:trPr>
          <w:trHeight w:val="792"/>
        </w:trPr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A" w:rsidRPr="007B15B5" w:rsidRDefault="00C7424A" w:rsidP="00DA6E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A" w:rsidRPr="007B15B5" w:rsidRDefault="00C7424A" w:rsidP="00DA6E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7B15B5" w:rsidRDefault="00C7424A" w:rsidP="00DA6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C7424A" w:rsidRPr="007B15B5" w:rsidTr="007245D4">
        <w:trPr>
          <w:trHeight w:val="351"/>
          <w:tblHeader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right="-121" w:hanging="111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left="-143" w:right="-108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8A08DC">
            <w:pPr>
              <w:spacing w:after="0"/>
              <w:ind w:left="-143" w:right="-108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14</w:t>
            </w:r>
          </w:p>
        </w:tc>
      </w:tr>
      <w:tr w:rsidR="005F153D" w:rsidRPr="007B15B5" w:rsidTr="00F32BCF">
        <w:trPr>
          <w:trHeight w:val="64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53D" w:rsidRPr="007B15B5" w:rsidRDefault="005F153D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Муниципальная программа «Благоустройство  и жилищно-коммунальное хозяйство»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53D" w:rsidRPr="007B15B5" w:rsidRDefault="005F153D" w:rsidP="00F32B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7B15B5" w:rsidRDefault="005F153D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076C99" w:rsidP="00076C99">
            <w:pPr>
              <w:spacing w:after="0"/>
              <w:ind w:right="-197"/>
              <w:rPr>
                <w:rFonts w:ascii="Times New Roman" w:eastAsia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  <w:bCs/>
              </w:rPr>
              <w:t>7214,293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1277,1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1467,9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>1311,4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076C99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</w:t>
            </w:r>
            <w:r w:rsidR="00076C99" w:rsidRPr="00076C99">
              <w:rPr>
                <w:rFonts w:ascii="Times New Roman" w:hAnsi="Times New Roman"/>
                <w:b/>
                <w:color w:val="000000"/>
              </w:rPr>
              <w:t>1529,593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076C99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5F153D" w:rsidP="00076C99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 </w:t>
            </w:r>
            <w:r w:rsidR="00076C99" w:rsidRPr="00076C99">
              <w:rPr>
                <w:rFonts w:ascii="Times New Roman" w:eastAsia="Times New Roman" w:hAnsi="Times New Roman"/>
                <w:b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53D" w:rsidRPr="00076C99" w:rsidRDefault="00076C99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497,1</w:t>
            </w:r>
          </w:p>
        </w:tc>
      </w:tr>
      <w:tr w:rsidR="00C7424A" w:rsidRPr="007B15B5" w:rsidTr="007245D4">
        <w:trPr>
          <w:trHeight w:val="5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24A" w:rsidRPr="007B15B5" w:rsidRDefault="00C7424A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 них неисполненные расходные обязательства отчетного финансового года, всего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D65B46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F32BCF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076C99" w:rsidRPr="007B15B5" w:rsidTr="007245D4">
        <w:trPr>
          <w:trHeight w:val="5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C99" w:rsidRPr="007B15B5" w:rsidRDefault="00076C99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F32B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 муниципальной программы - Администрация</w:t>
            </w:r>
          </w:p>
          <w:p w:rsidR="00076C99" w:rsidRPr="007B15B5" w:rsidRDefault="00076C99" w:rsidP="00F32BC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Табунщиковского  сельского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97"/>
              <w:rPr>
                <w:rFonts w:ascii="Times New Roman" w:eastAsia="Times New Roman" w:hAnsi="Times New Roman"/>
                <w:color w:val="000000"/>
              </w:rPr>
            </w:pPr>
            <w:r w:rsidRPr="00076C99">
              <w:rPr>
                <w:rFonts w:ascii="Times New Roman" w:hAnsi="Times New Roman"/>
                <w:bCs/>
              </w:rPr>
              <w:t>7214,293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076C99">
              <w:rPr>
                <w:rFonts w:ascii="Times New Roman" w:hAnsi="Times New Roman"/>
              </w:rPr>
              <w:t>1277,1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076C99">
              <w:rPr>
                <w:rFonts w:ascii="Times New Roman" w:hAnsi="Times New Roman"/>
              </w:rPr>
              <w:t>1467,9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076C99">
              <w:rPr>
                <w:rFonts w:ascii="Times New Roman" w:eastAsia="Times New Roman" w:hAnsi="Times New Roman"/>
              </w:rPr>
              <w:t>1311,4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</w:rPr>
            </w:pPr>
            <w:r w:rsidRPr="00076C99">
              <w:rPr>
                <w:rFonts w:ascii="Times New Roman" w:eastAsia="Times New Roman" w:hAnsi="Times New Roman"/>
              </w:rPr>
              <w:t xml:space="preserve"> </w:t>
            </w:r>
            <w:r w:rsidRPr="00076C99">
              <w:rPr>
                <w:rFonts w:ascii="Times New Roman" w:hAnsi="Times New Roman"/>
                <w:color w:val="000000"/>
              </w:rPr>
              <w:t>1529,593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076C99">
              <w:rPr>
                <w:rFonts w:ascii="Times New Roman" w:hAnsi="Times New Roman"/>
                <w:color w:val="00000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076C99">
              <w:rPr>
                <w:rFonts w:ascii="Times New Roman" w:eastAsia="Times New Roman" w:hAnsi="Times New Roman"/>
              </w:rPr>
              <w:t xml:space="preserve">  381,9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</w:rPr>
            </w:pPr>
            <w:r w:rsidRPr="00076C99">
              <w:rPr>
                <w:rFonts w:ascii="Times New Roman" w:hAnsi="Times New Roman"/>
                <w:color w:val="000000"/>
              </w:rPr>
              <w:t>497,1</w:t>
            </w:r>
          </w:p>
        </w:tc>
      </w:tr>
      <w:tr w:rsidR="00BF44CB" w:rsidRPr="007B15B5" w:rsidTr="00076C99">
        <w:trPr>
          <w:trHeight w:val="52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8A08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</w:p>
          <w:p w:rsidR="00BF44CB" w:rsidRPr="007B15B5" w:rsidRDefault="00BF44CB" w:rsidP="008A08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</w:t>
            </w: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жилищно-коммунального хозяйства  Табунщиковского сельского поселения» 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F32B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8A08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076C99" w:rsidP="008A08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2955,193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6C99">
              <w:rPr>
                <w:rFonts w:ascii="Times New Roman" w:hAnsi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6C99">
              <w:rPr>
                <w:rFonts w:ascii="Times New Roman" w:hAnsi="Times New Roman"/>
                <w:b/>
                <w:sz w:val="20"/>
                <w:szCs w:val="20"/>
              </w:rPr>
              <w:t>769,4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6C99">
              <w:rPr>
                <w:rFonts w:ascii="Times New Roman" w:eastAsia="Times New Roman" w:hAnsi="Times New Roman"/>
                <w:b/>
                <w:sz w:val="20"/>
                <w:szCs w:val="20"/>
              </w:rPr>
              <w:t>706,3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076C99" w:rsidP="008A08DC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</w:rPr>
              <w:t>805,593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6C99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6C99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076C99" w:rsidRDefault="00BF44CB" w:rsidP="008A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6C99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76C99" w:rsidRPr="007B15B5" w:rsidTr="008A08DC">
        <w:trPr>
          <w:trHeight w:val="288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99" w:rsidRPr="007B15B5" w:rsidRDefault="00076C99" w:rsidP="00BC222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99" w:rsidRPr="007B15B5" w:rsidRDefault="00076C99" w:rsidP="00BC222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Табунщиковского  сельского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2955,193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6C99">
              <w:rPr>
                <w:rFonts w:ascii="Times New Roman" w:hAnsi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6C99">
              <w:rPr>
                <w:rFonts w:ascii="Times New Roman" w:hAnsi="Times New Roman"/>
                <w:b/>
                <w:sz w:val="20"/>
                <w:szCs w:val="20"/>
              </w:rPr>
              <w:t>769,4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6C99">
              <w:rPr>
                <w:rFonts w:ascii="Times New Roman" w:eastAsia="Times New Roman" w:hAnsi="Times New Roman"/>
                <w:b/>
                <w:sz w:val="20"/>
                <w:szCs w:val="20"/>
              </w:rPr>
              <w:t>706,3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076C99" w:rsidRDefault="00076C99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</w:rPr>
              <w:t>805,593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C99" w:rsidRPr="007B15B5" w:rsidRDefault="00076C99" w:rsidP="00BC2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6D0B2F" w:rsidTr="00CC547D">
        <w:trPr>
          <w:trHeight w:val="49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«Содержание и ремонт объектов коммунального хозяйства»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6D0B2F" w:rsidP="00CC54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2847,1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sz w:val="20"/>
                <w:szCs w:val="20"/>
              </w:rPr>
              <w:t>623,9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sz w:val="20"/>
                <w:szCs w:val="20"/>
              </w:rPr>
              <w:t>766,0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6D0B2F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774,1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F44CB" w:rsidRPr="007B15B5" w:rsidTr="00CC547D">
        <w:trPr>
          <w:trHeight w:val="39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0512009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1389,9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B2F"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CC547D">
        <w:trPr>
          <w:trHeight w:val="3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CC547D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0510020090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596,6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C2225">
        <w:trPr>
          <w:trHeight w:val="3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0510020090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6D0B2F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B" w:rsidRPr="007B15B5" w:rsidRDefault="00BF44CB" w:rsidP="00BC22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B" w:rsidRPr="007B15B5" w:rsidRDefault="00076C99" w:rsidP="00BC2225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CC547D">
        <w:trPr>
          <w:trHeight w:val="38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0510090200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F44CB">
        <w:trPr>
          <w:trHeight w:val="65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«Информирование населения по вопросам жилищно - коммунального хозяйства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CC547D">
        <w:trPr>
          <w:trHeight w:val="143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F44CB">
        <w:trPr>
          <w:trHeight w:val="70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1.3. «Мероприятия по газификации Табунщиковского сельского поселения» </w:t>
            </w:r>
          </w:p>
        </w:tc>
        <w:tc>
          <w:tcPr>
            <w:tcW w:w="184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53,4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B2F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6D0B2F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F44CB" w:rsidRPr="007B15B5" w:rsidTr="00BF44CB">
        <w:trPr>
          <w:trHeight w:val="69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B" w:rsidRPr="007B15B5" w:rsidRDefault="00BF44CB" w:rsidP="00DA6E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0512023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55216" w:rsidRPr="007B15B5" w:rsidTr="00BF44CB">
        <w:trPr>
          <w:trHeight w:val="158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1.4. «Возмещение предприятиям жилищно-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коммунального хозяйства части платы граждан за коммунальные услуги»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Администрация  Табунщиковского  сельского поселения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6D0B2F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54,693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076C99" w:rsidP="00076C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A55216" w:rsidP="00BF44CB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D0B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216" w:rsidRPr="007B15B5" w:rsidTr="00BF44CB">
        <w:trPr>
          <w:trHeight w:val="54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0510020260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076C99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55216" w:rsidRPr="007B15B5" w:rsidTr="00BF44CB">
        <w:trPr>
          <w:trHeight w:val="554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16" w:rsidRPr="007B15B5" w:rsidRDefault="00A55216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05100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S3660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076C99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6D0B2F" w:rsidRDefault="006D0B2F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076C99" w:rsidRDefault="00076C99" w:rsidP="00076C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31,493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216" w:rsidRPr="007B15B5" w:rsidRDefault="00A5521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424A" w:rsidRPr="007B15B5" w:rsidTr="00BF44CB">
        <w:trPr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24A" w:rsidRPr="007B15B5" w:rsidRDefault="00C7424A" w:rsidP="00BF44CB">
            <w:pPr>
              <w:spacing w:after="0"/>
              <w:ind w:hanging="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7424A" w:rsidRPr="007B15B5" w:rsidRDefault="00C7424A" w:rsidP="00BF44CB">
            <w:pPr>
              <w:spacing w:after="0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«Благоустройство территории Табунщиковского  сельского поселения»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6D0B2F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4259,1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605,1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sz w:val="20"/>
                <w:szCs w:val="20"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2C6EC8" w:rsidRDefault="002C6EC8" w:rsidP="002C6EC8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497,1</w:t>
            </w:r>
          </w:p>
        </w:tc>
      </w:tr>
      <w:tr w:rsidR="0004313E" w:rsidRPr="007B15B5" w:rsidTr="007245D4">
        <w:trPr>
          <w:trHeight w:val="116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13E" w:rsidRPr="007B15B5" w:rsidRDefault="0004313E" w:rsidP="00BF44CB">
            <w:pPr>
              <w:spacing w:after="0"/>
              <w:ind w:right="-103" w:hanging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7B15B5" w:rsidRDefault="0004313E" w:rsidP="00BF44C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color w:val="000000"/>
                <w:sz w:val="20"/>
                <w:szCs w:val="20"/>
              </w:rPr>
              <w:t>4259,1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color w:val="000000"/>
                <w:sz w:val="20"/>
                <w:szCs w:val="2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13E" w:rsidRPr="0004313E" w:rsidRDefault="0004313E" w:rsidP="005E0AB4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color w:val="000000"/>
                <w:sz w:val="20"/>
                <w:szCs w:val="20"/>
              </w:rPr>
              <w:t>497,1</w:t>
            </w:r>
          </w:p>
        </w:tc>
      </w:tr>
      <w:tr w:rsidR="00CC547D" w:rsidRPr="007B15B5" w:rsidTr="00CC547D">
        <w:trPr>
          <w:trHeight w:val="558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Организация уличного освещения, содержание и ремонт объектов уличного освещения, включая разработку проектно-сметной документации.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510944" w:rsidRDefault="00510944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/>
                <w:b/>
                <w:sz w:val="20"/>
                <w:szCs w:val="20"/>
              </w:rPr>
              <w:t>3390,2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36733F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36733F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457,6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36733F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497,1</w:t>
            </w:r>
          </w:p>
        </w:tc>
      </w:tr>
      <w:tr w:rsidR="00CC547D" w:rsidRPr="007B15B5" w:rsidTr="00CC547D">
        <w:trPr>
          <w:trHeight w:val="56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0522012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782,5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CC547D">
        <w:trPr>
          <w:trHeight w:val="116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left="-109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052002012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510944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497,6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36733F" w:rsidP="0036733F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C547D" w:rsidRPr="007B15B5" w:rsidTr="00CC547D">
        <w:trPr>
          <w:trHeight w:val="107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left="-109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510944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2110,1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481,8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497,1</w:t>
            </w:r>
          </w:p>
        </w:tc>
      </w:tr>
      <w:tr w:rsidR="00CC547D" w:rsidRPr="007B15B5" w:rsidTr="00BF44CB">
        <w:trPr>
          <w:trHeight w:val="58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2.2.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9A5CA1" w:rsidRDefault="009A5CA1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5CA1">
              <w:rPr>
                <w:rFonts w:ascii="Times New Roman" w:eastAsia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04313E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51,8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C547D" w:rsidRPr="007B15B5" w:rsidTr="00BF44CB">
        <w:trPr>
          <w:trHeight w:val="5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0522014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934788">
        <w:trPr>
          <w:trHeight w:val="103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9A5CA1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CC54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F44CB">
        <w:trPr>
          <w:trHeight w:val="78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0520020140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9A5CA1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04313E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CC547D">
        <w:trPr>
          <w:trHeight w:val="1322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CC54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2.3</w:t>
            </w:r>
          </w:p>
          <w:p w:rsidR="00CC547D" w:rsidRPr="007B15B5" w:rsidRDefault="00CC547D" w:rsidP="00CC547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Табунщиковского 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E67C56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b/>
                <w:sz w:val="20"/>
                <w:szCs w:val="20"/>
              </w:rPr>
              <w:t>377,6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E67C56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04313E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28,8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128,2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04313E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313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C547D" w:rsidRPr="007B15B5" w:rsidTr="00934788">
        <w:trPr>
          <w:trHeight w:val="3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0522013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934788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0520020130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E67C5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C547D" w:rsidRPr="007B15B5" w:rsidTr="00BF44CB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7D" w:rsidRPr="007B15B5" w:rsidRDefault="00CC547D" w:rsidP="00BF44C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0520020130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E67C56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47D" w:rsidRPr="007B15B5" w:rsidRDefault="00CC547D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47D" w:rsidRPr="007B15B5" w:rsidRDefault="00CC547D" w:rsidP="00BF4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424A" w:rsidRPr="007B15B5" w:rsidTr="008A08DC">
        <w:trPr>
          <w:trHeight w:val="118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24A" w:rsidRPr="007B15B5" w:rsidRDefault="00C7424A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2.4. «Иные мероприятия по прочему благоустройству»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424A" w:rsidRPr="007B15B5" w:rsidRDefault="00C7424A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7B15B5" w:rsidRDefault="00C7424A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510944" w:rsidP="00BF44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E67C56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4A" w:rsidRPr="0004313E" w:rsidRDefault="00C7424A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510944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24A" w:rsidRPr="0004313E" w:rsidRDefault="002C6EC8" w:rsidP="00BF44CB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F44CB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0522021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174,7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7B15B5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0520020210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2C6EC8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0520020210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04313E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2C6EC8" w:rsidP="008A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F44CB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44CB" w:rsidRPr="007B15B5" w:rsidRDefault="00BF44CB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BF44CB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C5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E67C56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4CB" w:rsidRPr="00E67C56" w:rsidRDefault="00BF44CB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C5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A08DC" w:rsidRPr="007B15B5" w:rsidTr="00934788">
        <w:trPr>
          <w:trHeight w:val="322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</w:t>
            </w:r>
            <w:r w:rsidR="00781B00" w:rsidRPr="007B15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E67C56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2C6EC8" w:rsidP="00BF4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0520099999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781B00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781B00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781B00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BF44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 xml:space="preserve">Основное мероприятие 2.5. «Информирование населения по вопросам благоустройства»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Администрация Табунщиковского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08DC" w:rsidRPr="007B15B5" w:rsidTr="00BF44CB">
        <w:trPr>
          <w:trHeight w:val="322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BF44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8DC" w:rsidRPr="007B15B5" w:rsidRDefault="008A08DC" w:rsidP="00DA6E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B5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8DC" w:rsidRPr="007B15B5" w:rsidRDefault="008A08DC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651FE" w:rsidRPr="00464E86" w:rsidRDefault="00464E86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E651FE" w:rsidRPr="007B15B5" w:rsidRDefault="00F9365B" w:rsidP="00BF44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5B5">
        <w:rPr>
          <w:rFonts w:ascii="Times New Roman" w:hAnsi="Times New Roman"/>
          <w:sz w:val="24"/>
          <w:szCs w:val="24"/>
        </w:rPr>
        <w:t xml:space="preserve">5. Приложение № 7 к муниципальной  программе </w:t>
      </w:r>
      <w:r w:rsidRPr="007B15B5">
        <w:rPr>
          <w:rFonts w:ascii="Times New Roman" w:eastAsia="Times New Roman" w:hAnsi="Times New Roman"/>
          <w:color w:val="000000"/>
          <w:sz w:val="24"/>
          <w:szCs w:val="24"/>
        </w:rPr>
        <w:t>Табунщиковского</w:t>
      </w:r>
      <w:r w:rsidRPr="007B15B5">
        <w:rPr>
          <w:rFonts w:ascii="Times New Roman" w:hAnsi="Times New Roman"/>
          <w:sz w:val="24"/>
          <w:szCs w:val="24"/>
        </w:rPr>
        <w:t xml:space="preserve"> сельского поселения  «Благоустройство и жилищно-коммунальное хозяйство</w:t>
      </w:r>
      <w:r w:rsidR="00D65B46" w:rsidRPr="007B15B5">
        <w:rPr>
          <w:rFonts w:ascii="Times New Roman" w:hAnsi="Times New Roman"/>
          <w:sz w:val="24"/>
          <w:szCs w:val="24"/>
        </w:rPr>
        <w:t>» изложить в редакции:</w:t>
      </w:r>
    </w:p>
    <w:p w:rsidR="00E651FE" w:rsidRPr="007B15B5" w:rsidRDefault="00E651FE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651FE" w:rsidRPr="007B15B5" w:rsidRDefault="00E651FE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9365B" w:rsidRPr="007B15B5" w:rsidRDefault="00F9365B" w:rsidP="00F9365B">
      <w:pPr>
        <w:tabs>
          <w:tab w:val="left" w:pos="170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B15B5">
        <w:rPr>
          <w:rFonts w:ascii="Times New Roman" w:hAnsi="Times New Roman"/>
          <w:sz w:val="20"/>
          <w:szCs w:val="20"/>
        </w:rPr>
        <w:t xml:space="preserve">                                                                   Приложение № 7</w:t>
      </w:r>
    </w:p>
    <w:p w:rsidR="00F9365B" w:rsidRPr="007B15B5" w:rsidRDefault="00F9365B" w:rsidP="00F9365B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0"/>
          <w:szCs w:val="20"/>
        </w:rPr>
      </w:pPr>
      <w:r w:rsidRPr="007B15B5">
        <w:rPr>
          <w:rFonts w:ascii="Times New Roman" w:hAnsi="Times New Roman"/>
          <w:sz w:val="20"/>
          <w:szCs w:val="20"/>
        </w:rPr>
        <w:t>к муниципальной программе Табунщиковского  сельского поселения  «Благоустройство  и жилищно-коммунальное хозяйство»</w:t>
      </w:r>
    </w:p>
    <w:p w:rsidR="00F9365B" w:rsidRPr="007B15B5" w:rsidRDefault="00F9365B" w:rsidP="00F9365B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Расходы </w:t>
      </w: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B15B5">
        <w:rPr>
          <w:rFonts w:ascii="Times New Roman" w:eastAsia="Times New Roman" w:hAnsi="Times New Roman"/>
          <w:sz w:val="20"/>
          <w:szCs w:val="20"/>
        </w:rPr>
        <w:t xml:space="preserve"> на реализацию муниципальной  программы</w:t>
      </w:r>
    </w:p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F9365B" w:rsidRPr="007B15B5" w:rsidTr="00CC547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47D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расходов всего    </w:t>
            </w:r>
          </w:p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(тыс. руб.)</w:t>
            </w:r>
          </w:p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9365B" w:rsidRPr="007B15B5" w:rsidTr="00CC547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F9365B" w:rsidRPr="007B15B5" w:rsidRDefault="00F9365B" w:rsidP="00F93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4850" w:type="dxa"/>
        <w:tblLayout w:type="fixed"/>
        <w:tblLook w:val="04A0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F9365B" w:rsidRPr="007B15B5" w:rsidTr="00677300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10944" w:rsidRPr="007B15B5" w:rsidTr="00D65B46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4" w:rsidRPr="007B15B5" w:rsidRDefault="00510944" w:rsidP="00F93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Муниципальная программа: «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0944" w:rsidRPr="007B15B5" w:rsidRDefault="00510944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0944" w:rsidRPr="00076C99" w:rsidRDefault="00510944" w:rsidP="005E0AB4">
            <w:pPr>
              <w:spacing w:after="0"/>
              <w:ind w:right="-197"/>
              <w:rPr>
                <w:rFonts w:ascii="Times New Roman" w:eastAsia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  <w:bCs/>
              </w:rPr>
              <w:t>7214,293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6C99">
              <w:rPr>
                <w:rFonts w:ascii="Times New Roman" w:hAnsi="Times New Roman"/>
                <w:b/>
              </w:rPr>
              <w:t>1467,9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>1311,4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right="-263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</w:t>
            </w:r>
            <w:r w:rsidRPr="00076C99">
              <w:rPr>
                <w:rFonts w:ascii="Times New Roman" w:hAnsi="Times New Roman"/>
                <w:b/>
                <w:color w:val="000000"/>
              </w:rPr>
              <w:t>1529,593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749,3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eastAsia="Times New Roman" w:hAnsi="Times New Roman"/>
                <w:b/>
              </w:rPr>
              <w:t xml:space="preserve">  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4" w:rsidRPr="00076C99" w:rsidRDefault="00510944" w:rsidP="005E0AB4">
            <w:pPr>
              <w:spacing w:after="0"/>
              <w:ind w:right="-107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076C99">
              <w:rPr>
                <w:rFonts w:ascii="Times New Roman" w:hAnsi="Times New Roman"/>
                <w:b/>
                <w:color w:val="000000"/>
              </w:rPr>
              <w:t>497,1</w:t>
            </w:r>
          </w:p>
        </w:tc>
      </w:tr>
      <w:tr w:rsidR="00F9365B" w:rsidRPr="007B15B5" w:rsidTr="00677300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4390" w:rsidRPr="007B15B5" w:rsidTr="00677300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510944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184390" w:rsidRDefault="00510944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84390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4390" w:rsidRPr="007B15B5" w:rsidTr="0093478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184390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4390" w:rsidRPr="007B15B5" w:rsidRDefault="00510944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184390" w:rsidRDefault="00510944" w:rsidP="00FA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776,462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90" w:rsidRPr="007B15B5" w:rsidRDefault="00184390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365B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510944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1277,1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1467,9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510944" w:rsidP="0051094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510944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749,3</w:t>
            </w:r>
            <w:r w:rsidR="00F9365B"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510944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510944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497,1</w:t>
            </w:r>
          </w:p>
        </w:tc>
      </w:tr>
      <w:tr w:rsidR="00F9365B" w:rsidRPr="007B15B5" w:rsidTr="00677300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 них неисполненные расходные обязательства </w:t>
            </w:r>
          </w:p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27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65B46" w:rsidRPr="007B15B5" w:rsidTr="00CC547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Развитие жилищного хозяйства и создание условий для обеспечения качественными коммунальными услугами населения Табунщиковского  сельского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A50A4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2955,193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b/>
                <w:sz w:val="20"/>
                <w:szCs w:val="20"/>
              </w:rPr>
              <w:t>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A50A4A" w:rsidP="00CC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805,593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A50A4A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A4A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A50A4A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A4A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A50A4A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A4A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A50A4A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184390" w:rsidRDefault="00A50A4A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A50A4A" w:rsidP="0067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D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184390" w:rsidRDefault="00A50A4A" w:rsidP="0067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776,462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93478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2063,1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F9365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619,8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 них неисполненные расходные обязательства отчетного </w:t>
            </w: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D65B4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50A4A" w:rsidRPr="007B15B5" w:rsidTr="00677300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A4A" w:rsidRPr="007B15B5" w:rsidRDefault="00A50A4A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 xml:space="preserve"> «Благоустройство территории  Табунщиковского  сельского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4A" w:rsidRPr="007B15B5" w:rsidRDefault="00A50A4A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0A4A" w:rsidRPr="00A50A4A" w:rsidRDefault="00A50A4A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sz w:val="20"/>
                <w:szCs w:val="20"/>
              </w:rPr>
              <w:t>698,5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F9365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sz w:val="20"/>
                <w:szCs w:val="20"/>
              </w:rPr>
              <w:t>605,1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5E0A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5E0A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5E0A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4A" w:rsidRPr="00A50A4A" w:rsidRDefault="00A50A4A" w:rsidP="005E0A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0A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497,1</w:t>
            </w:r>
          </w:p>
        </w:tc>
      </w:tr>
      <w:tr w:rsidR="00F9365B" w:rsidRPr="007B15B5" w:rsidTr="00677300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677300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365B" w:rsidRPr="007B15B5" w:rsidTr="00A50A4A">
        <w:trPr>
          <w:trHeight w:val="83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224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4" w:rsidRPr="007B15B5" w:rsidRDefault="00DE1224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224" w:rsidRPr="007B15B5" w:rsidRDefault="00DE1224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1224" w:rsidRPr="00DE1224" w:rsidRDefault="00DE1224" w:rsidP="0015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4"/>
                <w:szCs w:val="24"/>
              </w:rPr>
              <w:t>4259,1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24" w:rsidRPr="00DE1224" w:rsidRDefault="00DE1224" w:rsidP="00152CF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24">
              <w:rPr>
                <w:rFonts w:ascii="Times New Roman" w:hAnsi="Times New Roman"/>
                <w:color w:val="000000"/>
                <w:sz w:val="20"/>
                <w:szCs w:val="20"/>
              </w:rPr>
              <w:t>497,1</w:t>
            </w:r>
          </w:p>
        </w:tc>
      </w:tr>
      <w:tr w:rsidR="00F9365B" w:rsidRPr="007B15B5" w:rsidTr="00677300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D65B46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B" w:rsidRPr="007B15B5" w:rsidRDefault="00F9365B" w:rsidP="00F9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65B46" w:rsidRPr="00F9365B" w:rsidTr="00D65B46">
        <w:trPr>
          <w:trHeight w:val="34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F93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7B15B5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B46" w:rsidRPr="00F9365B" w:rsidRDefault="00D65B46" w:rsidP="0093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651FE" w:rsidRPr="008D39BB" w:rsidRDefault="00E651FE" w:rsidP="00F9365B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651FE" w:rsidRPr="008D39BB" w:rsidSect="009137F7">
      <w:footerReference w:type="even" r:id="rId9"/>
      <w:footerReference w:type="default" r:id="rId10"/>
      <w:pgSz w:w="15840" w:h="12240" w:orient="landscape" w:code="1"/>
      <w:pgMar w:top="851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4F" w:rsidRDefault="002D554F" w:rsidP="00F17C3A">
      <w:pPr>
        <w:spacing w:after="0" w:line="240" w:lineRule="auto"/>
      </w:pPr>
      <w:r>
        <w:separator/>
      </w:r>
    </w:p>
  </w:endnote>
  <w:endnote w:type="continuationSeparator" w:id="1">
    <w:p w:rsidR="002D554F" w:rsidRDefault="002D554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3" w:rsidRDefault="00152CF3">
    <w:pPr>
      <w:pStyle w:val="a5"/>
      <w:jc w:val="right"/>
    </w:pPr>
  </w:p>
  <w:p w:rsidR="00152CF3" w:rsidRDefault="00152C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3" w:rsidRDefault="00152CF3" w:rsidP="00586351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2CF3" w:rsidRDefault="00152C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3" w:rsidRPr="000E21C7" w:rsidRDefault="00152CF3" w:rsidP="000E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4F" w:rsidRDefault="002D554F" w:rsidP="00F17C3A">
      <w:pPr>
        <w:spacing w:after="0" w:line="240" w:lineRule="auto"/>
      </w:pPr>
      <w:r>
        <w:separator/>
      </w:r>
    </w:p>
  </w:footnote>
  <w:footnote w:type="continuationSeparator" w:id="1">
    <w:p w:rsidR="002D554F" w:rsidRDefault="002D554F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3" w:rsidRDefault="00152CF3" w:rsidP="00321632">
    <w:pPr>
      <w:pStyle w:val="a3"/>
      <w:jc w:val="right"/>
    </w:pPr>
  </w:p>
  <w:p w:rsidR="00152CF3" w:rsidRDefault="00152C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C3A"/>
    <w:rsid w:val="000108FB"/>
    <w:rsid w:val="0001173A"/>
    <w:rsid w:val="00011AE4"/>
    <w:rsid w:val="00016A3E"/>
    <w:rsid w:val="0002078F"/>
    <w:rsid w:val="00020EC2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0D46"/>
    <w:rsid w:val="00042400"/>
    <w:rsid w:val="00042ABD"/>
    <w:rsid w:val="00042F1B"/>
    <w:rsid w:val="0004313E"/>
    <w:rsid w:val="000459D9"/>
    <w:rsid w:val="00045C23"/>
    <w:rsid w:val="00045F0F"/>
    <w:rsid w:val="00046D47"/>
    <w:rsid w:val="000505C3"/>
    <w:rsid w:val="00060292"/>
    <w:rsid w:val="00060430"/>
    <w:rsid w:val="0006050B"/>
    <w:rsid w:val="00062848"/>
    <w:rsid w:val="00062DF1"/>
    <w:rsid w:val="0006605C"/>
    <w:rsid w:val="00070A8E"/>
    <w:rsid w:val="00071A92"/>
    <w:rsid w:val="000720F0"/>
    <w:rsid w:val="00074E64"/>
    <w:rsid w:val="000751FE"/>
    <w:rsid w:val="0007576B"/>
    <w:rsid w:val="00076C99"/>
    <w:rsid w:val="000817BE"/>
    <w:rsid w:val="00085D58"/>
    <w:rsid w:val="00090759"/>
    <w:rsid w:val="00093EFF"/>
    <w:rsid w:val="00095134"/>
    <w:rsid w:val="00095A3B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64BD"/>
    <w:rsid w:val="000E1557"/>
    <w:rsid w:val="000E21C7"/>
    <w:rsid w:val="000E299E"/>
    <w:rsid w:val="000E2BBE"/>
    <w:rsid w:val="000E4D9E"/>
    <w:rsid w:val="000E5963"/>
    <w:rsid w:val="000E6307"/>
    <w:rsid w:val="000E67AA"/>
    <w:rsid w:val="000E7C13"/>
    <w:rsid w:val="000F5DCE"/>
    <w:rsid w:val="001036AF"/>
    <w:rsid w:val="00116D0E"/>
    <w:rsid w:val="001224B6"/>
    <w:rsid w:val="0012796E"/>
    <w:rsid w:val="00127ADB"/>
    <w:rsid w:val="001333EF"/>
    <w:rsid w:val="001407C0"/>
    <w:rsid w:val="00142CCB"/>
    <w:rsid w:val="001431F6"/>
    <w:rsid w:val="001458CE"/>
    <w:rsid w:val="00150C7C"/>
    <w:rsid w:val="001522B6"/>
    <w:rsid w:val="001527E7"/>
    <w:rsid w:val="00152CF3"/>
    <w:rsid w:val="0015437F"/>
    <w:rsid w:val="00155AEE"/>
    <w:rsid w:val="00157E73"/>
    <w:rsid w:val="0016438E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84390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4F18"/>
    <w:rsid w:val="00226156"/>
    <w:rsid w:val="00226257"/>
    <w:rsid w:val="00230CC6"/>
    <w:rsid w:val="00233FA2"/>
    <w:rsid w:val="00241BF8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344A"/>
    <w:rsid w:val="002C4762"/>
    <w:rsid w:val="002C6EC8"/>
    <w:rsid w:val="002D4436"/>
    <w:rsid w:val="002D554F"/>
    <w:rsid w:val="002D66CD"/>
    <w:rsid w:val="002E2D6B"/>
    <w:rsid w:val="002E3C6F"/>
    <w:rsid w:val="002F1D0E"/>
    <w:rsid w:val="002F2ED6"/>
    <w:rsid w:val="002F34A5"/>
    <w:rsid w:val="002F4171"/>
    <w:rsid w:val="002F4823"/>
    <w:rsid w:val="002F736B"/>
    <w:rsid w:val="002F74BB"/>
    <w:rsid w:val="003005D6"/>
    <w:rsid w:val="00301AD2"/>
    <w:rsid w:val="00305B7D"/>
    <w:rsid w:val="00306F6F"/>
    <w:rsid w:val="0031069C"/>
    <w:rsid w:val="00313F61"/>
    <w:rsid w:val="003158E5"/>
    <w:rsid w:val="00316201"/>
    <w:rsid w:val="0031709F"/>
    <w:rsid w:val="00317176"/>
    <w:rsid w:val="00321632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65819"/>
    <w:rsid w:val="0036733F"/>
    <w:rsid w:val="00370A0D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E90"/>
    <w:rsid w:val="003D09F7"/>
    <w:rsid w:val="003D0EB9"/>
    <w:rsid w:val="003D25BA"/>
    <w:rsid w:val="003D3072"/>
    <w:rsid w:val="003D4F49"/>
    <w:rsid w:val="003E0213"/>
    <w:rsid w:val="003E16A3"/>
    <w:rsid w:val="003E4B43"/>
    <w:rsid w:val="003E77DD"/>
    <w:rsid w:val="003E7850"/>
    <w:rsid w:val="003F19C6"/>
    <w:rsid w:val="003F4DC4"/>
    <w:rsid w:val="003F5B0A"/>
    <w:rsid w:val="003F5B4E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382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4E86"/>
    <w:rsid w:val="004669C5"/>
    <w:rsid w:val="004672F7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679B"/>
    <w:rsid w:val="00487A22"/>
    <w:rsid w:val="00490B0C"/>
    <w:rsid w:val="00496FF4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0A8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6E"/>
    <w:rsid w:val="005002F8"/>
    <w:rsid w:val="0050265C"/>
    <w:rsid w:val="00503A15"/>
    <w:rsid w:val="00504160"/>
    <w:rsid w:val="00504D5C"/>
    <w:rsid w:val="005051EA"/>
    <w:rsid w:val="00506649"/>
    <w:rsid w:val="00510944"/>
    <w:rsid w:val="0051185A"/>
    <w:rsid w:val="005221F6"/>
    <w:rsid w:val="00523FAD"/>
    <w:rsid w:val="005244D8"/>
    <w:rsid w:val="0053134A"/>
    <w:rsid w:val="00531EB3"/>
    <w:rsid w:val="005336AE"/>
    <w:rsid w:val="0053590A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2C34"/>
    <w:rsid w:val="00554E5B"/>
    <w:rsid w:val="005560FE"/>
    <w:rsid w:val="00556826"/>
    <w:rsid w:val="005574B6"/>
    <w:rsid w:val="00562CD5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4FF2"/>
    <w:rsid w:val="005B567E"/>
    <w:rsid w:val="005B5F4C"/>
    <w:rsid w:val="005B616A"/>
    <w:rsid w:val="005B61B8"/>
    <w:rsid w:val="005B7747"/>
    <w:rsid w:val="005B7CB6"/>
    <w:rsid w:val="005C2395"/>
    <w:rsid w:val="005C4E04"/>
    <w:rsid w:val="005C59E2"/>
    <w:rsid w:val="005D12B9"/>
    <w:rsid w:val="005D175A"/>
    <w:rsid w:val="005D1ADF"/>
    <w:rsid w:val="005D63F2"/>
    <w:rsid w:val="005D7BE6"/>
    <w:rsid w:val="005D7E11"/>
    <w:rsid w:val="005E0AB4"/>
    <w:rsid w:val="005E21D0"/>
    <w:rsid w:val="005E3EC2"/>
    <w:rsid w:val="005E67A6"/>
    <w:rsid w:val="005E7F1E"/>
    <w:rsid w:val="005F022C"/>
    <w:rsid w:val="005F0CD6"/>
    <w:rsid w:val="005F153D"/>
    <w:rsid w:val="005F2835"/>
    <w:rsid w:val="005F2B7E"/>
    <w:rsid w:val="00600615"/>
    <w:rsid w:val="00600C43"/>
    <w:rsid w:val="00605594"/>
    <w:rsid w:val="006139FB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521B5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300"/>
    <w:rsid w:val="00677481"/>
    <w:rsid w:val="006900CB"/>
    <w:rsid w:val="0069062F"/>
    <w:rsid w:val="00691248"/>
    <w:rsid w:val="00693550"/>
    <w:rsid w:val="00693B0C"/>
    <w:rsid w:val="00693BBA"/>
    <w:rsid w:val="00695A70"/>
    <w:rsid w:val="006960E6"/>
    <w:rsid w:val="006A177B"/>
    <w:rsid w:val="006A67AA"/>
    <w:rsid w:val="006A68EA"/>
    <w:rsid w:val="006B527B"/>
    <w:rsid w:val="006B7884"/>
    <w:rsid w:val="006C1ED7"/>
    <w:rsid w:val="006C4B34"/>
    <w:rsid w:val="006C6618"/>
    <w:rsid w:val="006D0B2F"/>
    <w:rsid w:val="006D2B3B"/>
    <w:rsid w:val="006D7E88"/>
    <w:rsid w:val="006E0431"/>
    <w:rsid w:val="006E0C49"/>
    <w:rsid w:val="006E4BE7"/>
    <w:rsid w:val="006E72EA"/>
    <w:rsid w:val="006E7771"/>
    <w:rsid w:val="006F0646"/>
    <w:rsid w:val="006F3DBF"/>
    <w:rsid w:val="006F6840"/>
    <w:rsid w:val="00701179"/>
    <w:rsid w:val="007025E3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45D4"/>
    <w:rsid w:val="0072526E"/>
    <w:rsid w:val="00725E32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474FC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1B00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15B5"/>
    <w:rsid w:val="007B3BB4"/>
    <w:rsid w:val="007B423F"/>
    <w:rsid w:val="007B6203"/>
    <w:rsid w:val="007C0638"/>
    <w:rsid w:val="007C21F4"/>
    <w:rsid w:val="007C4ACE"/>
    <w:rsid w:val="007D6B55"/>
    <w:rsid w:val="007E68D1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7293"/>
    <w:rsid w:val="00830EC4"/>
    <w:rsid w:val="0083112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8DC"/>
    <w:rsid w:val="008A0CBF"/>
    <w:rsid w:val="008A1329"/>
    <w:rsid w:val="008A2468"/>
    <w:rsid w:val="008A2705"/>
    <w:rsid w:val="008A2B9C"/>
    <w:rsid w:val="008A478C"/>
    <w:rsid w:val="008A47FC"/>
    <w:rsid w:val="008A712F"/>
    <w:rsid w:val="008B0EFE"/>
    <w:rsid w:val="008B4566"/>
    <w:rsid w:val="008B60D7"/>
    <w:rsid w:val="008C05A9"/>
    <w:rsid w:val="008C1667"/>
    <w:rsid w:val="008C31FE"/>
    <w:rsid w:val="008C52AE"/>
    <w:rsid w:val="008C5337"/>
    <w:rsid w:val="008D0961"/>
    <w:rsid w:val="008D2B32"/>
    <w:rsid w:val="008D39BB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7B2"/>
    <w:rsid w:val="00900DE2"/>
    <w:rsid w:val="0091068A"/>
    <w:rsid w:val="00910DD8"/>
    <w:rsid w:val="0091101A"/>
    <w:rsid w:val="009137F7"/>
    <w:rsid w:val="00913D43"/>
    <w:rsid w:val="00914CAA"/>
    <w:rsid w:val="00922A0A"/>
    <w:rsid w:val="00923334"/>
    <w:rsid w:val="00925F0E"/>
    <w:rsid w:val="0092619E"/>
    <w:rsid w:val="00934788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19F7"/>
    <w:rsid w:val="00962AD5"/>
    <w:rsid w:val="00963F3A"/>
    <w:rsid w:val="00964CF9"/>
    <w:rsid w:val="00973E1D"/>
    <w:rsid w:val="00976048"/>
    <w:rsid w:val="009761CC"/>
    <w:rsid w:val="0097742C"/>
    <w:rsid w:val="00977C7F"/>
    <w:rsid w:val="00980433"/>
    <w:rsid w:val="00981B22"/>
    <w:rsid w:val="00983676"/>
    <w:rsid w:val="0098621B"/>
    <w:rsid w:val="0099378C"/>
    <w:rsid w:val="009950A6"/>
    <w:rsid w:val="0099529D"/>
    <w:rsid w:val="00995D3A"/>
    <w:rsid w:val="009A22B0"/>
    <w:rsid w:val="009A27F9"/>
    <w:rsid w:val="009A29B5"/>
    <w:rsid w:val="009A3F53"/>
    <w:rsid w:val="009A5CA1"/>
    <w:rsid w:val="009B12CC"/>
    <w:rsid w:val="009B14BD"/>
    <w:rsid w:val="009B336F"/>
    <w:rsid w:val="009B63BF"/>
    <w:rsid w:val="009B684E"/>
    <w:rsid w:val="009C0DCD"/>
    <w:rsid w:val="009C50D6"/>
    <w:rsid w:val="009C7FD5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76E"/>
    <w:rsid w:val="009F2960"/>
    <w:rsid w:val="009F5C56"/>
    <w:rsid w:val="00A00ACB"/>
    <w:rsid w:val="00A00DC5"/>
    <w:rsid w:val="00A022F4"/>
    <w:rsid w:val="00A04BEC"/>
    <w:rsid w:val="00A122A7"/>
    <w:rsid w:val="00A12905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4403"/>
    <w:rsid w:val="00A447ED"/>
    <w:rsid w:val="00A45FD5"/>
    <w:rsid w:val="00A47F06"/>
    <w:rsid w:val="00A50A4A"/>
    <w:rsid w:val="00A5266F"/>
    <w:rsid w:val="00A52A3E"/>
    <w:rsid w:val="00A54027"/>
    <w:rsid w:val="00A54CD7"/>
    <w:rsid w:val="00A55216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0F29"/>
    <w:rsid w:val="00AD5899"/>
    <w:rsid w:val="00AD5996"/>
    <w:rsid w:val="00AE03DD"/>
    <w:rsid w:val="00AE135E"/>
    <w:rsid w:val="00AE497E"/>
    <w:rsid w:val="00AE6D42"/>
    <w:rsid w:val="00AF6922"/>
    <w:rsid w:val="00AF7247"/>
    <w:rsid w:val="00B07435"/>
    <w:rsid w:val="00B07A34"/>
    <w:rsid w:val="00B21FE4"/>
    <w:rsid w:val="00B23684"/>
    <w:rsid w:val="00B240CF"/>
    <w:rsid w:val="00B2455F"/>
    <w:rsid w:val="00B33E3A"/>
    <w:rsid w:val="00B351B2"/>
    <w:rsid w:val="00B416BA"/>
    <w:rsid w:val="00B45E23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D8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1457"/>
    <w:rsid w:val="00BC2225"/>
    <w:rsid w:val="00BC325F"/>
    <w:rsid w:val="00BC3BC6"/>
    <w:rsid w:val="00BD426A"/>
    <w:rsid w:val="00BD5243"/>
    <w:rsid w:val="00BE5B69"/>
    <w:rsid w:val="00BE680E"/>
    <w:rsid w:val="00BF44CB"/>
    <w:rsid w:val="00BF539E"/>
    <w:rsid w:val="00BF5628"/>
    <w:rsid w:val="00BF6D0F"/>
    <w:rsid w:val="00BF718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0885"/>
    <w:rsid w:val="00C52149"/>
    <w:rsid w:val="00C5393F"/>
    <w:rsid w:val="00C559D4"/>
    <w:rsid w:val="00C56343"/>
    <w:rsid w:val="00C57F3F"/>
    <w:rsid w:val="00C61067"/>
    <w:rsid w:val="00C7424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253"/>
    <w:rsid w:val="00C91335"/>
    <w:rsid w:val="00C914C2"/>
    <w:rsid w:val="00C92162"/>
    <w:rsid w:val="00C92594"/>
    <w:rsid w:val="00C968A0"/>
    <w:rsid w:val="00C96A6C"/>
    <w:rsid w:val="00C97405"/>
    <w:rsid w:val="00CA149F"/>
    <w:rsid w:val="00CA1A5E"/>
    <w:rsid w:val="00CA5374"/>
    <w:rsid w:val="00CA64C8"/>
    <w:rsid w:val="00CA738D"/>
    <w:rsid w:val="00CB42B3"/>
    <w:rsid w:val="00CB529E"/>
    <w:rsid w:val="00CB5D30"/>
    <w:rsid w:val="00CC04B3"/>
    <w:rsid w:val="00CC18F4"/>
    <w:rsid w:val="00CC1D03"/>
    <w:rsid w:val="00CC2901"/>
    <w:rsid w:val="00CC547D"/>
    <w:rsid w:val="00CC722D"/>
    <w:rsid w:val="00CD0B16"/>
    <w:rsid w:val="00CD14ED"/>
    <w:rsid w:val="00CD592C"/>
    <w:rsid w:val="00CD7FDD"/>
    <w:rsid w:val="00CE0726"/>
    <w:rsid w:val="00CE0F83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5B46"/>
    <w:rsid w:val="00D67D5D"/>
    <w:rsid w:val="00D7025A"/>
    <w:rsid w:val="00D770E9"/>
    <w:rsid w:val="00D779F9"/>
    <w:rsid w:val="00D8295F"/>
    <w:rsid w:val="00D93F77"/>
    <w:rsid w:val="00D96B8D"/>
    <w:rsid w:val="00D97E29"/>
    <w:rsid w:val="00DA10A5"/>
    <w:rsid w:val="00DA19C6"/>
    <w:rsid w:val="00DA214A"/>
    <w:rsid w:val="00DA36C6"/>
    <w:rsid w:val="00DA3FF6"/>
    <w:rsid w:val="00DA6EB4"/>
    <w:rsid w:val="00DA6ED6"/>
    <w:rsid w:val="00DB1B7F"/>
    <w:rsid w:val="00DB4D23"/>
    <w:rsid w:val="00DB64D4"/>
    <w:rsid w:val="00DC03E0"/>
    <w:rsid w:val="00DC2CC8"/>
    <w:rsid w:val="00DD1033"/>
    <w:rsid w:val="00DD10E7"/>
    <w:rsid w:val="00DD2F88"/>
    <w:rsid w:val="00DD5214"/>
    <w:rsid w:val="00DD68AA"/>
    <w:rsid w:val="00DE1224"/>
    <w:rsid w:val="00DE22CA"/>
    <w:rsid w:val="00DE3757"/>
    <w:rsid w:val="00DE5183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57092"/>
    <w:rsid w:val="00E62A98"/>
    <w:rsid w:val="00E6404A"/>
    <w:rsid w:val="00E644CE"/>
    <w:rsid w:val="00E64A50"/>
    <w:rsid w:val="00E651FE"/>
    <w:rsid w:val="00E665BE"/>
    <w:rsid w:val="00E67C56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389B"/>
    <w:rsid w:val="00EC4DB3"/>
    <w:rsid w:val="00EC6169"/>
    <w:rsid w:val="00EC7E37"/>
    <w:rsid w:val="00ED1D60"/>
    <w:rsid w:val="00ED36A2"/>
    <w:rsid w:val="00ED37AC"/>
    <w:rsid w:val="00ED7060"/>
    <w:rsid w:val="00EE0E8F"/>
    <w:rsid w:val="00EE60C2"/>
    <w:rsid w:val="00EE65BF"/>
    <w:rsid w:val="00EE6B4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2BCF"/>
    <w:rsid w:val="00F37896"/>
    <w:rsid w:val="00F418D6"/>
    <w:rsid w:val="00F4703D"/>
    <w:rsid w:val="00F53D9D"/>
    <w:rsid w:val="00F5732E"/>
    <w:rsid w:val="00F60B32"/>
    <w:rsid w:val="00F61980"/>
    <w:rsid w:val="00F62599"/>
    <w:rsid w:val="00F6559C"/>
    <w:rsid w:val="00F657C3"/>
    <w:rsid w:val="00F66477"/>
    <w:rsid w:val="00F7106E"/>
    <w:rsid w:val="00F715B7"/>
    <w:rsid w:val="00F72D89"/>
    <w:rsid w:val="00F75EF2"/>
    <w:rsid w:val="00F803D6"/>
    <w:rsid w:val="00F80CE4"/>
    <w:rsid w:val="00F86271"/>
    <w:rsid w:val="00F86B4C"/>
    <w:rsid w:val="00F9365B"/>
    <w:rsid w:val="00F93B8C"/>
    <w:rsid w:val="00F945F7"/>
    <w:rsid w:val="00F94707"/>
    <w:rsid w:val="00FA0545"/>
    <w:rsid w:val="00FA0786"/>
    <w:rsid w:val="00FA1A16"/>
    <w:rsid w:val="00FA7907"/>
    <w:rsid w:val="00FB4D95"/>
    <w:rsid w:val="00FB61C1"/>
    <w:rsid w:val="00FC0B22"/>
    <w:rsid w:val="00FC274F"/>
    <w:rsid w:val="00FC278D"/>
    <w:rsid w:val="00FC2BEE"/>
    <w:rsid w:val="00FC7643"/>
    <w:rsid w:val="00FD0655"/>
    <w:rsid w:val="00FD0682"/>
    <w:rsid w:val="00FD64DA"/>
    <w:rsid w:val="00FD7C29"/>
    <w:rsid w:val="00FE00D2"/>
    <w:rsid w:val="00FE1302"/>
    <w:rsid w:val="00FE1909"/>
    <w:rsid w:val="00FE1F97"/>
    <w:rsid w:val="00FE2143"/>
    <w:rsid w:val="00FE22D1"/>
    <w:rsid w:val="00FE359B"/>
    <w:rsid w:val="00FE466A"/>
    <w:rsid w:val="00FE4D17"/>
    <w:rsid w:val="00FE5E07"/>
    <w:rsid w:val="00FF39D3"/>
    <w:rsid w:val="00FF45E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F74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2333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rsid w:val="00F17C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rsid w:val="00F17C3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с отступом Знак"/>
    <w:link w:val="a8"/>
    <w:locked/>
    <w:rsid w:val="00305B7D"/>
    <w:rPr>
      <w:rFonts w:ascii="Times New Roman" w:hAnsi="Times New Roman"/>
      <w:sz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72E4A"/>
    <w:rPr>
      <w:rFonts w:ascii="Times New Roman" w:hAnsi="Times New Roman"/>
      <w:b/>
      <w:sz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u w:val="single"/>
    </w:rPr>
  </w:style>
  <w:style w:type="character" w:customStyle="1" w:styleId="ac">
    <w:name w:val="Цветовое выделение"/>
    <w:rsid w:val="00872E4A"/>
    <w:rPr>
      <w:b/>
      <w:color w:val="000080"/>
      <w:sz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semiHidden/>
    <w:locked/>
    <w:rsid w:val="00872E4A"/>
    <w:rPr>
      <w:rFonts w:ascii="Times New Roman" w:hAnsi="Times New Roman"/>
      <w:b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Standard"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link w:val="HTML"/>
    <w:locked/>
    <w:rsid w:val="00731B0D"/>
    <w:rPr>
      <w:rFonts w:ascii="Courier New" w:eastAsia="SimSun" w:hAnsi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0">
    <w:name w:val="Body Text"/>
    <w:basedOn w:val="a"/>
    <w:link w:val="af1"/>
    <w:rsid w:val="00E15B25"/>
    <w:pPr>
      <w:spacing w:after="120"/>
    </w:pPr>
    <w:rPr>
      <w:rFonts w:eastAsia="Times New Roman"/>
      <w:szCs w:val="20"/>
    </w:rPr>
  </w:style>
  <w:style w:type="character" w:customStyle="1" w:styleId="af1">
    <w:name w:val="Основной текст Знак"/>
    <w:link w:val="af0"/>
    <w:locked/>
    <w:rsid w:val="00E15B25"/>
    <w:rPr>
      <w:rFonts w:eastAsia="Times New Roman"/>
      <w:sz w:val="22"/>
    </w:rPr>
  </w:style>
  <w:style w:type="character" w:customStyle="1" w:styleId="20">
    <w:name w:val="Заголовок 2 Знак"/>
    <w:link w:val="2"/>
    <w:locked/>
    <w:rsid w:val="002F74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2">
    <w:name w:val="Подзаголовок Знак"/>
    <w:link w:val="af3"/>
    <w:locked/>
    <w:rsid w:val="005B7CB6"/>
    <w:rPr>
      <w:rFonts w:ascii="Cambria" w:hAnsi="Cambria"/>
      <w:i/>
      <w:color w:val="4F81BD"/>
      <w:spacing w:val="15"/>
      <w:sz w:val="24"/>
    </w:rPr>
  </w:style>
  <w:style w:type="paragraph" w:styleId="af3">
    <w:name w:val="Subtitle"/>
    <w:basedOn w:val="a"/>
    <w:next w:val="a"/>
    <w:link w:val="af2"/>
    <w:qFormat/>
    <w:rsid w:val="005B7CB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13">
    <w:name w:val="Подзаголовок Знак1"/>
    <w:rsid w:val="005B7C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page number"/>
    <w:rsid w:val="006B527B"/>
    <w:rPr>
      <w:rFonts w:cs="Times New Roman"/>
    </w:rPr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hAnsi="Courier New"/>
      <w:lang w:val="ru-RU" w:eastAsia="ru-RU" w:bidi="ar-SA"/>
    </w:rPr>
  </w:style>
  <w:style w:type="character" w:customStyle="1" w:styleId="80">
    <w:name w:val="Заголовок 8 Знак"/>
    <w:link w:val="8"/>
    <w:locked/>
    <w:rsid w:val="00923334"/>
    <w:rPr>
      <w:rFonts w:ascii="Cambria" w:hAnsi="Cambria" w:cs="Times New Roman"/>
      <w:color w:val="404040"/>
    </w:rPr>
  </w:style>
  <w:style w:type="character" w:customStyle="1" w:styleId="FontStyle24">
    <w:name w:val="Font Style24"/>
    <w:rsid w:val="0098621B"/>
    <w:rPr>
      <w:rFonts w:ascii="Times New Roman" w:hAnsi="Times New Roman"/>
      <w:color w:val="000000"/>
      <w:sz w:val="26"/>
    </w:rPr>
  </w:style>
  <w:style w:type="paragraph" w:customStyle="1" w:styleId="14">
    <w:name w:val="Без интервала1"/>
    <w:rsid w:val="00D51B62"/>
    <w:pPr>
      <w:suppressAutoHyphens/>
    </w:pPr>
    <w:rPr>
      <w:rFonts w:eastAsia="Times New Roman" w:cs="Calibri"/>
      <w:sz w:val="22"/>
      <w:szCs w:val="22"/>
      <w:lang w:eastAsia="zh-CN"/>
    </w:rPr>
  </w:style>
  <w:style w:type="numbering" w:customStyle="1" w:styleId="WW8Num2">
    <w:name w:val="WW8Num2"/>
    <w:rsid w:val="00961375"/>
    <w:pPr>
      <w:numPr>
        <w:numId w:val="12"/>
      </w:numPr>
    </w:pPr>
  </w:style>
  <w:style w:type="numbering" w:customStyle="1" w:styleId="WW8Num3">
    <w:name w:val="WW8Num3"/>
    <w:rsid w:val="00961375"/>
    <w:pPr>
      <w:numPr>
        <w:numId w:val="13"/>
      </w:numPr>
    </w:pPr>
  </w:style>
  <w:style w:type="paragraph" w:styleId="3">
    <w:name w:val="Body Text 3"/>
    <w:basedOn w:val="a"/>
    <w:rsid w:val="00C7424A"/>
    <w:pPr>
      <w:spacing w:after="120"/>
    </w:pPr>
    <w:rPr>
      <w:sz w:val="16"/>
      <w:szCs w:val="16"/>
    </w:rPr>
  </w:style>
  <w:style w:type="paragraph" w:styleId="af5">
    <w:name w:val="No Spacing"/>
    <w:qFormat/>
    <w:rsid w:val="00D97E29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15">
    <w:name w:val="Без интервала1"/>
    <w:qFormat/>
    <w:rsid w:val="00D97E29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asus</cp:lastModifiedBy>
  <cp:revision>4</cp:revision>
  <cp:lastPrinted>2017-08-02T06:45:00Z</cp:lastPrinted>
  <dcterms:created xsi:type="dcterms:W3CDTF">2017-11-16T15:18:00Z</dcterms:created>
  <dcterms:modified xsi:type="dcterms:W3CDTF">2018-01-18T08:17:00Z</dcterms:modified>
</cp:coreProperties>
</file>