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8" w:rsidRPr="00666FDE" w:rsidRDefault="00215F98" w:rsidP="00215F98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РОССИЙСКАЯ ФЕДЕРАЦИЯ</w:t>
      </w:r>
    </w:p>
    <w:p w:rsidR="00215F98" w:rsidRPr="00666FDE" w:rsidRDefault="00215F98" w:rsidP="00215F98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СОБРАНИЕ ДЕПУТАТОВ ТАБУНЩИКОВСКОГО</w:t>
      </w:r>
    </w:p>
    <w:p w:rsidR="00215F98" w:rsidRPr="00666FDE" w:rsidRDefault="00215F98" w:rsidP="00215F98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СЕЛЬСКОГО ПОСЕЛЕНИЯ</w:t>
      </w:r>
    </w:p>
    <w:p w:rsidR="00215F98" w:rsidRPr="00666FDE" w:rsidRDefault="00215F98" w:rsidP="00215F98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КРАСНОСУЛИНСКОГО РАЙОНА</w:t>
      </w:r>
    </w:p>
    <w:p w:rsidR="00215F98" w:rsidRPr="00666FDE" w:rsidRDefault="00215F98" w:rsidP="00215F98">
      <w:pPr>
        <w:suppressAutoHyphens/>
        <w:spacing w:after="0"/>
        <w:ind w:left="-567"/>
        <w:jc w:val="center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666FDE">
        <w:rPr>
          <w:rFonts w:ascii="Times New Roman" w:hAnsi="Times New Roman" w:cs="Times New Roman"/>
          <w:b/>
          <w:sz w:val="25"/>
          <w:szCs w:val="25"/>
          <w:lang w:eastAsia="ar-SA"/>
        </w:rPr>
        <w:t>РОСТОВСКАЯ ОБЛАСТЬ</w:t>
      </w:r>
    </w:p>
    <w:p w:rsidR="00215F98" w:rsidRPr="00666FDE" w:rsidRDefault="00215F98" w:rsidP="00215F98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15F98" w:rsidRPr="00666FDE" w:rsidRDefault="00215F98" w:rsidP="00215F9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66FDE">
        <w:rPr>
          <w:rFonts w:ascii="Times New Roman" w:hAnsi="Times New Roman" w:cs="Times New Roman"/>
          <w:b/>
          <w:sz w:val="25"/>
          <w:szCs w:val="25"/>
        </w:rPr>
        <w:t>РЕШЕНИЕ</w:t>
      </w:r>
    </w:p>
    <w:tbl>
      <w:tblPr>
        <w:tblW w:w="0" w:type="auto"/>
        <w:tblLook w:val="04A0"/>
      </w:tblPr>
      <w:tblGrid>
        <w:gridCol w:w="3277"/>
        <w:gridCol w:w="3261"/>
        <w:gridCol w:w="3315"/>
      </w:tblGrid>
      <w:tr w:rsidR="00215F98" w:rsidRPr="00666FDE" w:rsidTr="00497A6D">
        <w:tc>
          <w:tcPr>
            <w:tcW w:w="3379" w:type="dxa"/>
          </w:tcPr>
          <w:p w:rsidR="00215F98" w:rsidRPr="00666FDE" w:rsidRDefault="00215F98" w:rsidP="00215F98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от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ноября </w:t>
            </w: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 xml:space="preserve"> 2022г. </w:t>
            </w:r>
          </w:p>
        </w:tc>
        <w:tc>
          <w:tcPr>
            <w:tcW w:w="3379" w:type="dxa"/>
          </w:tcPr>
          <w:p w:rsidR="00215F98" w:rsidRPr="00666FDE" w:rsidRDefault="00215F98" w:rsidP="00215F98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126</w:t>
            </w:r>
          </w:p>
        </w:tc>
        <w:tc>
          <w:tcPr>
            <w:tcW w:w="3379" w:type="dxa"/>
          </w:tcPr>
          <w:p w:rsidR="00215F98" w:rsidRPr="00666FDE" w:rsidRDefault="00215F98" w:rsidP="00497A6D">
            <w:pPr>
              <w:spacing w:after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Start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.Т</w:t>
            </w:r>
            <w:proofErr w:type="gramEnd"/>
            <w:r w:rsidRPr="00666FDE">
              <w:rPr>
                <w:rFonts w:ascii="Times New Roman" w:hAnsi="Times New Roman" w:cs="Times New Roman"/>
                <w:sz w:val="25"/>
                <w:szCs w:val="25"/>
              </w:rPr>
              <w:t>абунщиково</w:t>
            </w:r>
          </w:p>
        </w:tc>
      </w:tr>
    </w:tbl>
    <w:p w:rsidR="00215F98" w:rsidRPr="00666FDE" w:rsidRDefault="00215F98" w:rsidP="00215F9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15F98" w:rsidRPr="00666FDE" w:rsidTr="00497A6D">
        <w:tc>
          <w:tcPr>
            <w:tcW w:w="4928" w:type="dxa"/>
          </w:tcPr>
          <w:p w:rsidR="00215F98" w:rsidRPr="00666FDE" w:rsidRDefault="00215F98" w:rsidP="00497A6D">
            <w:pPr>
              <w:shd w:val="clear" w:color="auto" w:fill="FFFFFF"/>
              <w:spacing w:line="322" w:lineRule="exact"/>
              <w:ind w:right="62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Внесение изменений в решение Собрания депутатов Табунщиковского сельского поселения от 24.11.2022 №125 «</w:t>
            </w:r>
            <w:r w:rsidRPr="00666FD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 земельном налоге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  <w:tc>
          <w:tcPr>
            <w:tcW w:w="4643" w:type="dxa"/>
          </w:tcPr>
          <w:p w:rsidR="00215F98" w:rsidRPr="00666FDE" w:rsidRDefault="00215F98" w:rsidP="00497A6D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15F98" w:rsidRPr="00666FDE" w:rsidRDefault="00215F98" w:rsidP="00215F98">
      <w:pPr>
        <w:rPr>
          <w:rFonts w:ascii="Times New Roman" w:hAnsi="Times New Roman" w:cs="Times New Roman"/>
          <w:sz w:val="25"/>
          <w:szCs w:val="25"/>
        </w:rPr>
      </w:pPr>
    </w:p>
    <w:p w:rsidR="00215F98" w:rsidRPr="005574A4" w:rsidRDefault="00215F98" w:rsidP="00215F98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574A4">
        <w:rPr>
          <w:rFonts w:ascii="Times New Roman" w:eastAsia="Calibri" w:hAnsi="Times New Roman" w:cs="Times New Roman"/>
          <w:sz w:val="25"/>
          <w:szCs w:val="25"/>
        </w:rPr>
        <w:t>В соответствии с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главой 31 Налогового кодекса Российской Федерации, ст.24 Устава </w:t>
      </w:r>
      <w:r>
        <w:rPr>
          <w:rFonts w:ascii="Times New Roman" w:eastAsia="Calibri" w:hAnsi="Times New Roman" w:cs="Times New Roman"/>
          <w:sz w:val="25"/>
          <w:szCs w:val="25"/>
        </w:rPr>
        <w:t>муниципального образования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 «Табунщиковское сельское поселение»,</w:t>
      </w:r>
      <w:r>
        <w:rPr>
          <w:rFonts w:ascii="Times New Roman" w:eastAsia="Calibri" w:hAnsi="Times New Roman" w:cs="Times New Roman"/>
          <w:sz w:val="25"/>
          <w:szCs w:val="25"/>
        </w:rPr>
        <w:t xml:space="preserve"> Собрание депутатов </w:t>
      </w:r>
      <w:r w:rsidRPr="005574A4">
        <w:rPr>
          <w:rFonts w:ascii="Times New Roman" w:eastAsia="Calibri" w:hAnsi="Times New Roman" w:cs="Times New Roman"/>
          <w:sz w:val="25"/>
          <w:szCs w:val="25"/>
        </w:rPr>
        <w:t>Табунщиковско</w:t>
      </w:r>
      <w:r>
        <w:rPr>
          <w:rFonts w:ascii="Times New Roman" w:eastAsia="Calibri" w:hAnsi="Times New Roman" w:cs="Times New Roman"/>
          <w:sz w:val="25"/>
          <w:szCs w:val="25"/>
        </w:rPr>
        <w:t>го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 сельско</w:t>
      </w:r>
      <w:r>
        <w:rPr>
          <w:rFonts w:ascii="Times New Roman" w:eastAsia="Calibri" w:hAnsi="Times New Roman" w:cs="Times New Roman"/>
          <w:sz w:val="25"/>
          <w:szCs w:val="25"/>
        </w:rPr>
        <w:t>го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 поселени</w:t>
      </w:r>
      <w:r>
        <w:rPr>
          <w:rFonts w:ascii="Times New Roman" w:eastAsia="Calibri" w:hAnsi="Times New Roman" w:cs="Times New Roman"/>
          <w:sz w:val="25"/>
          <w:szCs w:val="25"/>
        </w:rPr>
        <w:t xml:space="preserve">я, </w:t>
      </w:r>
      <w:r w:rsidRPr="005574A4">
        <w:rPr>
          <w:rFonts w:ascii="Times New Roman" w:eastAsia="Calibri" w:hAnsi="Times New Roman" w:cs="Times New Roman"/>
          <w:sz w:val="25"/>
          <w:szCs w:val="25"/>
        </w:rPr>
        <w:t xml:space="preserve"> - </w:t>
      </w:r>
    </w:p>
    <w:p w:rsidR="00215F98" w:rsidRPr="005574A4" w:rsidRDefault="00215F98" w:rsidP="00215F9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4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5F98" w:rsidRDefault="00215F98" w:rsidP="00215F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4A4">
        <w:rPr>
          <w:rFonts w:ascii="Times New Roman" w:eastAsia="Calibri" w:hAnsi="Times New Roman" w:cs="Times New Roman"/>
          <w:sz w:val="24"/>
          <w:szCs w:val="24"/>
        </w:rPr>
        <w:t>СОБРАНИЕ ДЕПУТАТОВ РЕШИЛО:</w:t>
      </w:r>
    </w:p>
    <w:p w:rsidR="00215F98" w:rsidRPr="00C818C0" w:rsidRDefault="00215F98" w:rsidP="00215F98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</w:t>
      </w:r>
      <w:r w:rsidRPr="00C818C0">
        <w:rPr>
          <w:rFonts w:ascii="Times New Roman" w:hAnsi="Times New Roman" w:cs="Times New Roman"/>
          <w:sz w:val="25"/>
          <w:szCs w:val="25"/>
        </w:rPr>
        <w:t>О внесении изменений в решение Собрания депутатов  Табунщиковского сельского поселения от 2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C818C0">
        <w:rPr>
          <w:rFonts w:ascii="Times New Roman" w:hAnsi="Times New Roman" w:cs="Times New Roman"/>
          <w:sz w:val="25"/>
          <w:szCs w:val="25"/>
        </w:rPr>
        <w:t>.1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C818C0">
        <w:rPr>
          <w:rFonts w:ascii="Times New Roman" w:hAnsi="Times New Roman" w:cs="Times New Roman"/>
          <w:sz w:val="25"/>
          <w:szCs w:val="25"/>
        </w:rPr>
        <w:t>.202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C818C0">
        <w:rPr>
          <w:rFonts w:ascii="Times New Roman" w:hAnsi="Times New Roman" w:cs="Times New Roman"/>
          <w:sz w:val="25"/>
          <w:szCs w:val="25"/>
        </w:rPr>
        <w:t xml:space="preserve"> №</w:t>
      </w:r>
      <w:r>
        <w:rPr>
          <w:rFonts w:ascii="Times New Roman" w:hAnsi="Times New Roman" w:cs="Times New Roman"/>
          <w:sz w:val="25"/>
          <w:szCs w:val="25"/>
        </w:rPr>
        <w:t>1</w:t>
      </w:r>
      <w:r w:rsidR="00E3023C">
        <w:rPr>
          <w:rFonts w:ascii="Times New Roman" w:hAnsi="Times New Roman" w:cs="Times New Roman"/>
          <w:sz w:val="25"/>
          <w:szCs w:val="25"/>
        </w:rPr>
        <w:t>25</w:t>
      </w:r>
      <w:r w:rsidRPr="00C818C0">
        <w:rPr>
          <w:rFonts w:ascii="Times New Roman" w:hAnsi="Times New Roman" w:cs="Times New Roman"/>
          <w:sz w:val="25"/>
          <w:szCs w:val="25"/>
        </w:rPr>
        <w:t xml:space="preserve">  «</w:t>
      </w:r>
      <w:r>
        <w:rPr>
          <w:rFonts w:ascii="Times New Roman" w:hAnsi="Times New Roman" w:cs="Times New Roman"/>
          <w:sz w:val="25"/>
          <w:szCs w:val="25"/>
        </w:rPr>
        <w:t>О земельном налоге»</w:t>
      </w:r>
      <w:r w:rsidRPr="00C818C0">
        <w:rPr>
          <w:rFonts w:ascii="Times New Roman" w:hAnsi="Times New Roman" w:cs="Times New Roman"/>
          <w:sz w:val="25"/>
          <w:szCs w:val="25"/>
        </w:rPr>
        <w:t xml:space="preserve"> согласно приложению к настоящему решению. </w:t>
      </w:r>
    </w:p>
    <w:p w:rsidR="00215F98" w:rsidRPr="00C818C0" w:rsidRDefault="00215F98" w:rsidP="00215F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8C0">
        <w:rPr>
          <w:rFonts w:ascii="Times New Roman" w:hAnsi="Times New Roman" w:cs="Times New Roman"/>
          <w:sz w:val="25"/>
          <w:szCs w:val="25"/>
        </w:rPr>
        <w:t xml:space="preserve">      2. Настоящее решение вступает в силу со дня его официального опубликования и распространяется на  правоотношения, возникшие с 1 </w:t>
      </w:r>
      <w:r>
        <w:rPr>
          <w:rFonts w:ascii="Times New Roman" w:hAnsi="Times New Roman" w:cs="Times New Roman"/>
          <w:sz w:val="25"/>
          <w:szCs w:val="25"/>
        </w:rPr>
        <w:t>января</w:t>
      </w:r>
      <w:r w:rsidRPr="00C818C0">
        <w:rPr>
          <w:rFonts w:ascii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C818C0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215F98" w:rsidRDefault="00215F98" w:rsidP="00215F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818C0">
        <w:rPr>
          <w:rFonts w:ascii="Times New Roman" w:hAnsi="Times New Roman" w:cs="Times New Roman"/>
          <w:sz w:val="25"/>
          <w:szCs w:val="25"/>
        </w:rPr>
        <w:t xml:space="preserve">  3. </w:t>
      </w:r>
      <w:proofErr w:type="gramStart"/>
      <w:r w:rsidRPr="00C818C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C818C0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возложить на главу Администрации Табунщиковского сельского поселения О.Н. Здроб.</w:t>
      </w:r>
    </w:p>
    <w:p w:rsidR="00215F98" w:rsidRDefault="00215F98" w:rsidP="00215F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15F98" w:rsidRPr="00C818C0" w:rsidRDefault="00215F98" w:rsidP="00215F98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</w:tblGrid>
      <w:tr w:rsidR="00215F98" w:rsidRPr="007B0135" w:rsidTr="00215F98">
        <w:tc>
          <w:tcPr>
            <w:tcW w:w="4928" w:type="dxa"/>
          </w:tcPr>
          <w:p w:rsidR="00215F98" w:rsidRPr="007B0135" w:rsidRDefault="00215F98" w:rsidP="00215F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215F98" w:rsidRPr="007B0135" w:rsidRDefault="00215F98" w:rsidP="00215F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глава Табунщиковского сельского поселения</w:t>
            </w:r>
          </w:p>
        </w:tc>
        <w:tc>
          <w:tcPr>
            <w:tcW w:w="5103" w:type="dxa"/>
            <w:vAlign w:val="center"/>
          </w:tcPr>
          <w:p w:rsidR="00215F98" w:rsidRPr="007B0135" w:rsidRDefault="00215F98" w:rsidP="00215F9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B0135">
              <w:rPr>
                <w:rFonts w:ascii="Times New Roman" w:hAnsi="Times New Roman" w:cs="Times New Roman"/>
                <w:sz w:val="28"/>
                <w:szCs w:val="28"/>
              </w:rPr>
              <w:t>Е.Н. Згоняйко</w:t>
            </w:r>
          </w:p>
        </w:tc>
      </w:tr>
    </w:tbl>
    <w:p w:rsidR="00215F98" w:rsidRDefault="00215F98" w:rsidP="00215F98"/>
    <w:p w:rsidR="00215F98" w:rsidRDefault="00215F98" w:rsidP="00215F98"/>
    <w:p w:rsidR="00215F98" w:rsidRDefault="00215F98" w:rsidP="00215F98"/>
    <w:p w:rsidR="00215F98" w:rsidRDefault="00215F98" w:rsidP="00215F98"/>
    <w:p w:rsidR="00215F98" w:rsidRDefault="00215F98" w:rsidP="00215F98"/>
    <w:p w:rsidR="00215F98" w:rsidRDefault="00215F98" w:rsidP="00215F98"/>
    <w:p w:rsidR="00215F98" w:rsidRDefault="00215F98" w:rsidP="00215F98"/>
    <w:p w:rsidR="00215F98" w:rsidRDefault="00215F98" w:rsidP="00215F98"/>
    <w:tbl>
      <w:tblPr>
        <w:tblStyle w:val="a5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8"/>
        <w:gridCol w:w="5740"/>
      </w:tblGrid>
      <w:tr w:rsidR="00215F98" w:rsidTr="00497A6D">
        <w:tc>
          <w:tcPr>
            <w:tcW w:w="4679" w:type="dxa"/>
          </w:tcPr>
          <w:p w:rsidR="00215F98" w:rsidRDefault="00215F98" w:rsidP="00497A6D">
            <w:pPr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15F98" w:rsidRPr="000D6CA4" w:rsidRDefault="00215F98" w:rsidP="002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15F98" w:rsidRPr="000D6CA4" w:rsidRDefault="00215F98" w:rsidP="002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  <w:p w:rsidR="00215F98" w:rsidRPr="000D6CA4" w:rsidRDefault="00215F98" w:rsidP="002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Табунщиковского 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15F98" w:rsidRDefault="00215F98" w:rsidP="00215F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6C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215F98" w:rsidRPr="00215F98" w:rsidRDefault="00215F98" w:rsidP="00215F98">
      <w:pPr>
        <w:rPr>
          <w:sz w:val="24"/>
          <w:szCs w:val="24"/>
        </w:rPr>
      </w:pPr>
    </w:p>
    <w:p w:rsidR="00215F98" w:rsidRPr="00215F98" w:rsidRDefault="00215F98" w:rsidP="00215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F98">
        <w:rPr>
          <w:rFonts w:ascii="Times New Roman" w:hAnsi="Times New Roman" w:cs="Times New Roman"/>
          <w:sz w:val="24"/>
          <w:szCs w:val="24"/>
        </w:rPr>
        <w:t>ИЗМЕНЕНИЯ,</w:t>
      </w:r>
    </w:p>
    <w:p w:rsidR="00215F98" w:rsidRPr="00215F98" w:rsidRDefault="00215F98" w:rsidP="00215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F98">
        <w:rPr>
          <w:rFonts w:ascii="Times New Roman" w:hAnsi="Times New Roman" w:cs="Times New Roman"/>
          <w:sz w:val="24"/>
          <w:szCs w:val="24"/>
        </w:rPr>
        <w:t>вносимые в решение Собрания депутатов Табунщиковского сельского поселения от 24.11.2022 №1</w:t>
      </w:r>
      <w:r w:rsidR="00E3023C">
        <w:rPr>
          <w:rFonts w:ascii="Times New Roman" w:hAnsi="Times New Roman" w:cs="Times New Roman"/>
          <w:sz w:val="24"/>
          <w:szCs w:val="24"/>
        </w:rPr>
        <w:t>25</w:t>
      </w:r>
      <w:r w:rsidRPr="00215F98">
        <w:rPr>
          <w:rFonts w:ascii="Times New Roman" w:hAnsi="Times New Roman" w:cs="Times New Roman"/>
          <w:sz w:val="24"/>
          <w:szCs w:val="24"/>
        </w:rPr>
        <w:t xml:space="preserve">  «О земельном налоге»</w:t>
      </w:r>
    </w:p>
    <w:p w:rsidR="00215F98" w:rsidRPr="00215F98" w:rsidRDefault="00215F98" w:rsidP="00215F98">
      <w:pPr>
        <w:rPr>
          <w:sz w:val="24"/>
          <w:szCs w:val="24"/>
        </w:rPr>
      </w:pPr>
    </w:p>
    <w:p w:rsidR="00215F98" w:rsidRPr="00215F98" w:rsidRDefault="00215F98" w:rsidP="00215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5F98">
        <w:rPr>
          <w:rFonts w:ascii="Times New Roman" w:hAnsi="Times New Roman" w:cs="Times New Roman"/>
          <w:b w:val="0"/>
          <w:sz w:val="24"/>
          <w:szCs w:val="24"/>
        </w:rPr>
        <w:t>1. п.3 изложить в следующей редакции:</w:t>
      </w:r>
    </w:p>
    <w:p w:rsidR="00215F98" w:rsidRPr="00215F98" w:rsidRDefault="00215F98" w:rsidP="00215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98">
        <w:rPr>
          <w:rFonts w:ascii="Times New Roman" w:hAnsi="Times New Roman" w:cs="Times New Roman"/>
          <w:sz w:val="24"/>
          <w:szCs w:val="24"/>
        </w:rPr>
        <w:t>«</w:t>
      </w:r>
      <w:r w:rsidRPr="00215F98">
        <w:rPr>
          <w:rFonts w:ascii="Times New Roman" w:hAnsi="Times New Roman" w:cs="Times New Roman"/>
          <w:spacing w:val="-5"/>
          <w:sz w:val="24"/>
          <w:szCs w:val="24"/>
        </w:rPr>
        <w:t xml:space="preserve">3. </w:t>
      </w:r>
      <w:r w:rsidRPr="00215F98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215F98" w:rsidRPr="00215F98" w:rsidRDefault="00215F98" w:rsidP="00215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98">
        <w:rPr>
          <w:rFonts w:ascii="Times New Roman" w:hAnsi="Times New Roman" w:cs="Times New Roman"/>
          <w:sz w:val="24"/>
          <w:szCs w:val="24"/>
        </w:rPr>
        <w:t>3.1. В отношении земельных участков, занятых жилищным фондом, гражданами, а также предоставленных для личного подсобного хозяйства, садоводства, огородничества или живодноводства следующие категории налогоплательщиков:</w:t>
      </w:r>
    </w:p>
    <w:p w:rsidR="00215F98" w:rsidRPr="00215F98" w:rsidRDefault="00215F98" w:rsidP="00215F98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proofErr w:type="gramStart"/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1) Герои Советского Союза, Герои Российской Федерации, Герои Социалистического Труда, полные кавалеры ордена Славы, Трудовой Славы и «За службу Родине в вооруженных силах СССР»;</w:t>
      </w:r>
      <w:proofErr w:type="gramEnd"/>
    </w:p>
    <w:p w:rsidR="00215F98" w:rsidRPr="00215F98" w:rsidRDefault="00215F98" w:rsidP="00215F98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2) инвалиды 1 и 2 групп, ветераны и инвалиды Великой Отечественной войны, а также ветераны и инвалиды боевых действий; матери погибших воинов-интернационалистов;</w:t>
      </w:r>
    </w:p>
    <w:p w:rsidR="00215F98" w:rsidRPr="00215F98" w:rsidRDefault="00215F98" w:rsidP="00215F98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3)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15F98" w:rsidRPr="00215F98" w:rsidRDefault="00215F98" w:rsidP="00215F98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4) граждан Российской Федерации, имеющих в составе семьи ребенка – инвалида;</w:t>
      </w:r>
    </w:p>
    <w:p w:rsidR="00215F98" w:rsidRPr="00215F98" w:rsidRDefault="00215F98" w:rsidP="00215F98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15F98">
        <w:rPr>
          <w:rFonts w:ascii="Times New Roman" w:hAnsi="Times New Roman" w:cs="Times New Roman"/>
          <w:kern w:val="3"/>
          <w:sz w:val="24"/>
          <w:szCs w:val="24"/>
        </w:rPr>
        <w:t xml:space="preserve">3.2. 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</w:r>
      <w:proofErr w:type="gramStart"/>
      <w:r w:rsidRPr="00215F98">
        <w:rPr>
          <w:rFonts w:ascii="Times New Roman" w:hAnsi="Times New Roman" w:cs="Times New Roman"/>
          <w:kern w:val="3"/>
          <w:sz w:val="24"/>
          <w:szCs w:val="24"/>
        </w:rPr>
        <w:t>Федерации</w:t>
      </w:r>
      <w:proofErr w:type="gramEnd"/>
      <w:r w:rsidRPr="00215F98">
        <w:rPr>
          <w:rFonts w:ascii="Times New Roman" w:hAnsi="Times New Roman" w:cs="Times New Roman"/>
          <w:kern w:val="3"/>
          <w:sz w:val="24"/>
          <w:szCs w:val="24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хозяйства, а также их дети,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условиях, определенных ст.8.2, 8.3 Областного закона Ростовской области от 22.07.2003 №19-ЗС «О регулировании земельных отношений в Ростовской области»</w:t>
      </w:r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</w:p>
    <w:p w:rsidR="00215F98" w:rsidRPr="00215F98" w:rsidRDefault="00215F98" w:rsidP="00215F98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3.3.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215F98" w:rsidRPr="00215F98" w:rsidRDefault="00215F98" w:rsidP="00215F98">
      <w:pPr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Основанием для предоставления данной льготы является:</w:t>
      </w:r>
    </w:p>
    <w:p w:rsidR="00215F98" w:rsidRPr="005574A4" w:rsidRDefault="00215F98" w:rsidP="00AC4121">
      <w:pPr>
        <w:suppressAutoHyphens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</w:t>
      </w:r>
      <w:proofErr w:type="gramEnd"/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акта об усыновлении (для усыновителей)</w:t>
      </w:r>
      <w:proofErr w:type="gramStart"/>
      <w:r w:rsidRPr="00215F98"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>»</w:t>
      </w:r>
      <w:proofErr w:type="gramEnd"/>
      <w:r>
        <w:rPr>
          <w:rFonts w:ascii="Times New Roman" w:eastAsia="Andale Sans UI" w:hAnsi="Times New Roman" w:cs="Times New Roman"/>
          <w:kern w:val="3"/>
          <w:sz w:val="24"/>
          <w:szCs w:val="24"/>
        </w:rPr>
        <w:t>.</w:t>
      </w:r>
    </w:p>
    <w:p w:rsidR="005A3E67" w:rsidRDefault="005A3E67"/>
    <w:sectPr w:rsidR="005A3E67" w:rsidSect="00215F9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5F98"/>
    <w:rsid w:val="000766CC"/>
    <w:rsid w:val="00215F98"/>
    <w:rsid w:val="003345F7"/>
    <w:rsid w:val="00405B28"/>
    <w:rsid w:val="005A3E67"/>
    <w:rsid w:val="00896B50"/>
    <w:rsid w:val="00947175"/>
    <w:rsid w:val="00AC4121"/>
    <w:rsid w:val="00D128EC"/>
    <w:rsid w:val="00E3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styleId="a4">
    <w:name w:val="List Paragraph"/>
    <w:basedOn w:val="a"/>
    <w:qFormat/>
    <w:rsid w:val="00D128EC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5F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5F98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6C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2022-12-01T11:28:00Z</cp:lastPrinted>
  <dcterms:created xsi:type="dcterms:W3CDTF">2022-12-01T11:25:00Z</dcterms:created>
  <dcterms:modified xsi:type="dcterms:W3CDTF">2022-12-01T11:28:00Z</dcterms:modified>
</cp:coreProperties>
</file>