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62" w:rsidRDefault="00F62462" w:rsidP="00FF160B">
      <w:pPr>
        <w:suppressAutoHyphens/>
        <w:spacing w:after="0"/>
        <w:ind w:left="-567"/>
        <w:jc w:val="center"/>
        <w:rPr>
          <w:rFonts w:ascii="Times New Roman" w:hAnsi="Times New Roman"/>
          <w:b/>
          <w:sz w:val="28"/>
          <w:szCs w:val="28"/>
          <w:lang w:eastAsia="ar-SA"/>
        </w:rPr>
      </w:pPr>
      <w:r>
        <w:rPr>
          <w:rFonts w:ascii="Times New Roman" w:hAnsi="Times New Roman"/>
          <w:b/>
          <w:sz w:val="28"/>
          <w:szCs w:val="28"/>
          <w:lang w:eastAsia="ar-SA"/>
        </w:rPr>
        <w:t xml:space="preserve">                                                                                                              </w:t>
      </w:r>
    </w:p>
    <w:p w:rsidR="00FF160B" w:rsidRPr="002B151D" w:rsidRDefault="00FF160B" w:rsidP="00FF160B">
      <w:pPr>
        <w:suppressAutoHyphens/>
        <w:spacing w:after="0"/>
        <w:ind w:left="-567"/>
        <w:jc w:val="center"/>
        <w:rPr>
          <w:rFonts w:ascii="Times New Roman" w:hAnsi="Times New Roman"/>
          <w:b/>
          <w:sz w:val="28"/>
          <w:szCs w:val="28"/>
          <w:lang w:eastAsia="ar-SA"/>
        </w:rPr>
      </w:pPr>
      <w:r w:rsidRPr="002B151D">
        <w:rPr>
          <w:rFonts w:ascii="Times New Roman" w:hAnsi="Times New Roman"/>
          <w:b/>
          <w:sz w:val="28"/>
          <w:szCs w:val="28"/>
          <w:lang w:eastAsia="ar-SA"/>
        </w:rPr>
        <w:t>РОССИЙСКАЯ ФЕДЕРАЦИЯ</w:t>
      </w:r>
    </w:p>
    <w:p w:rsidR="00FF160B" w:rsidRPr="002B151D" w:rsidRDefault="00FF160B" w:rsidP="00FF160B">
      <w:pPr>
        <w:suppressAutoHyphens/>
        <w:spacing w:after="0"/>
        <w:ind w:left="-567"/>
        <w:jc w:val="center"/>
        <w:rPr>
          <w:rFonts w:ascii="Times New Roman" w:hAnsi="Times New Roman"/>
          <w:b/>
          <w:sz w:val="28"/>
          <w:szCs w:val="28"/>
          <w:lang w:eastAsia="ar-SA"/>
        </w:rPr>
      </w:pPr>
      <w:r w:rsidRPr="002B151D">
        <w:rPr>
          <w:rFonts w:ascii="Times New Roman" w:hAnsi="Times New Roman"/>
          <w:b/>
          <w:sz w:val="28"/>
          <w:szCs w:val="28"/>
          <w:lang w:eastAsia="ar-SA"/>
        </w:rPr>
        <w:t>СОБРАНИЕ ДЕПУТАТОВ ТАБУНЩИКОВСКОГО</w:t>
      </w:r>
    </w:p>
    <w:p w:rsidR="00FF160B" w:rsidRPr="002B151D" w:rsidRDefault="00FF160B" w:rsidP="00FF160B">
      <w:pPr>
        <w:suppressAutoHyphens/>
        <w:spacing w:after="0"/>
        <w:ind w:left="-567"/>
        <w:jc w:val="center"/>
        <w:rPr>
          <w:rFonts w:ascii="Times New Roman" w:hAnsi="Times New Roman"/>
          <w:b/>
          <w:sz w:val="28"/>
          <w:szCs w:val="28"/>
          <w:lang w:eastAsia="ar-SA"/>
        </w:rPr>
      </w:pPr>
      <w:r w:rsidRPr="002B151D">
        <w:rPr>
          <w:rFonts w:ascii="Times New Roman" w:hAnsi="Times New Roman"/>
          <w:b/>
          <w:sz w:val="28"/>
          <w:szCs w:val="28"/>
          <w:lang w:eastAsia="ar-SA"/>
        </w:rPr>
        <w:t>СЕЛЬСКОГО ПОСЕЛЕНИЯ</w:t>
      </w:r>
    </w:p>
    <w:p w:rsidR="00FF160B" w:rsidRPr="002B151D" w:rsidRDefault="00B56C5D" w:rsidP="00FF160B">
      <w:pPr>
        <w:suppressAutoHyphens/>
        <w:spacing w:after="0"/>
        <w:ind w:left="-567"/>
        <w:jc w:val="center"/>
        <w:rPr>
          <w:rFonts w:ascii="Times New Roman" w:hAnsi="Times New Roman"/>
          <w:b/>
          <w:sz w:val="28"/>
          <w:szCs w:val="28"/>
          <w:lang w:eastAsia="ar-SA"/>
        </w:rPr>
      </w:pPr>
      <w:r>
        <w:rPr>
          <w:rFonts w:ascii="Times New Roman" w:hAnsi="Times New Roman"/>
          <w:b/>
          <w:sz w:val="28"/>
          <w:szCs w:val="28"/>
          <w:lang w:eastAsia="ar-SA"/>
        </w:rPr>
        <w:t>КРАСНОСУЛИНСКОГО</w:t>
      </w:r>
      <w:r w:rsidR="00FF160B" w:rsidRPr="002B151D">
        <w:rPr>
          <w:rFonts w:ascii="Times New Roman" w:hAnsi="Times New Roman"/>
          <w:b/>
          <w:sz w:val="28"/>
          <w:szCs w:val="28"/>
          <w:lang w:eastAsia="ar-SA"/>
        </w:rPr>
        <w:t xml:space="preserve"> РАЙОНА</w:t>
      </w:r>
    </w:p>
    <w:p w:rsidR="00FF160B" w:rsidRPr="002B151D" w:rsidRDefault="00FF160B" w:rsidP="00FF160B">
      <w:pPr>
        <w:suppressAutoHyphens/>
        <w:spacing w:after="0"/>
        <w:ind w:left="-567"/>
        <w:jc w:val="center"/>
        <w:rPr>
          <w:rFonts w:ascii="Times New Roman" w:hAnsi="Times New Roman"/>
          <w:b/>
          <w:sz w:val="28"/>
          <w:szCs w:val="28"/>
          <w:lang w:eastAsia="ar-SA"/>
        </w:rPr>
      </w:pPr>
      <w:r w:rsidRPr="002B151D">
        <w:rPr>
          <w:rFonts w:ascii="Times New Roman" w:hAnsi="Times New Roman"/>
          <w:b/>
          <w:sz w:val="28"/>
          <w:szCs w:val="28"/>
          <w:lang w:eastAsia="ar-SA"/>
        </w:rPr>
        <w:t>РОСТОВСКАЯ ОБЛАСТЬ</w:t>
      </w:r>
    </w:p>
    <w:p w:rsidR="00FF160B" w:rsidRPr="002B151D" w:rsidRDefault="00FF160B" w:rsidP="00FF160B">
      <w:pPr>
        <w:tabs>
          <w:tab w:val="left" w:pos="3405"/>
          <w:tab w:val="center" w:pos="4961"/>
        </w:tabs>
        <w:spacing w:after="0"/>
        <w:rPr>
          <w:rFonts w:ascii="Times New Roman" w:hAnsi="Times New Roman" w:cs="Times New Roman"/>
          <w:b/>
          <w:sz w:val="28"/>
          <w:szCs w:val="28"/>
        </w:rPr>
      </w:pPr>
    </w:p>
    <w:p w:rsidR="00FF160B" w:rsidRPr="002B151D" w:rsidRDefault="00FF160B" w:rsidP="00FF160B">
      <w:pPr>
        <w:spacing w:after="0"/>
        <w:jc w:val="center"/>
        <w:rPr>
          <w:rFonts w:ascii="Times New Roman" w:hAnsi="Times New Roman" w:cs="Times New Roman"/>
          <w:b/>
          <w:sz w:val="28"/>
          <w:szCs w:val="28"/>
        </w:rPr>
      </w:pPr>
      <w:r w:rsidRPr="002B151D">
        <w:rPr>
          <w:rFonts w:ascii="Times New Roman" w:hAnsi="Times New Roman" w:cs="Times New Roman"/>
          <w:b/>
          <w:sz w:val="28"/>
          <w:szCs w:val="28"/>
        </w:rPr>
        <w:t>РЕШЕНИЕ</w:t>
      </w:r>
    </w:p>
    <w:tbl>
      <w:tblPr>
        <w:tblW w:w="0" w:type="auto"/>
        <w:tblLook w:val="04A0"/>
      </w:tblPr>
      <w:tblGrid>
        <w:gridCol w:w="3302"/>
        <w:gridCol w:w="3278"/>
        <w:gridCol w:w="3330"/>
      </w:tblGrid>
      <w:tr w:rsidR="00FF160B" w:rsidRPr="002B151D" w:rsidTr="005A4704">
        <w:tc>
          <w:tcPr>
            <w:tcW w:w="3379" w:type="dxa"/>
          </w:tcPr>
          <w:p w:rsidR="00FF160B" w:rsidRPr="009004FE" w:rsidRDefault="00FF160B" w:rsidP="00621A0A">
            <w:pPr>
              <w:spacing w:after="0"/>
              <w:rPr>
                <w:rFonts w:ascii="Times New Roman" w:hAnsi="Times New Roman" w:cs="Times New Roman"/>
                <w:sz w:val="28"/>
                <w:szCs w:val="28"/>
              </w:rPr>
            </w:pPr>
            <w:r w:rsidRPr="009004FE">
              <w:rPr>
                <w:rFonts w:ascii="Times New Roman" w:hAnsi="Times New Roman" w:cs="Times New Roman"/>
                <w:sz w:val="28"/>
                <w:szCs w:val="28"/>
              </w:rPr>
              <w:t>от «</w:t>
            </w:r>
            <w:r w:rsidR="00F62462">
              <w:rPr>
                <w:rFonts w:ascii="Times New Roman" w:hAnsi="Times New Roman" w:cs="Times New Roman"/>
                <w:sz w:val="28"/>
                <w:szCs w:val="28"/>
              </w:rPr>
              <w:t xml:space="preserve"> </w:t>
            </w:r>
            <w:r w:rsidR="00621A0A">
              <w:rPr>
                <w:rFonts w:ascii="Times New Roman" w:hAnsi="Times New Roman" w:cs="Times New Roman"/>
                <w:sz w:val="28"/>
                <w:szCs w:val="28"/>
              </w:rPr>
              <w:t>21»</w:t>
            </w:r>
            <w:r w:rsidR="00F62462">
              <w:rPr>
                <w:rFonts w:ascii="Times New Roman" w:hAnsi="Times New Roman" w:cs="Times New Roman"/>
                <w:sz w:val="28"/>
                <w:szCs w:val="28"/>
              </w:rPr>
              <w:t xml:space="preserve"> </w:t>
            </w:r>
            <w:r w:rsidR="00621A0A">
              <w:rPr>
                <w:rFonts w:ascii="Times New Roman" w:hAnsi="Times New Roman" w:cs="Times New Roman"/>
                <w:sz w:val="28"/>
                <w:szCs w:val="28"/>
              </w:rPr>
              <w:t xml:space="preserve">сентября </w:t>
            </w:r>
            <w:r w:rsidR="00621A0A" w:rsidRPr="009004FE">
              <w:rPr>
                <w:rFonts w:ascii="Times New Roman" w:hAnsi="Times New Roman" w:cs="Times New Roman"/>
                <w:sz w:val="28"/>
                <w:szCs w:val="28"/>
              </w:rPr>
              <w:t>202</w:t>
            </w:r>
            <w:r w:rsidR="00621A0A">
              <w:rPr>
                <w:rFonts w:ascii="Times New Roman" w:hAnsi="Times New Roman" w:cs="Times New Roman"/>
                <w:sz w:val="28"/>
                <w:szCs w:val="28"/>
              </w:rPr>
              <w:t>3</w:t>
            </w:r>
            <w:r w:rsidR="00621A0A" w:rsidRPr="009004FE">
              <w:rPr>
                <w:rFonts w:ascii="Times New Roman" w:hAnsi="Times New Roman" w:cs="Times New Roman"/>
                <w:sz w:val="28"/>
                <w:szCs w:val="28"/>
              </w:rPr>
              <w:t>г.</w:t>
            </w:r>
          </w:p>
        </w:tc>
        <w:tc>
          <w:tcPr>
            <w:tcW w:w="3379" w:type="dxa"/>
          </w:tcPr>
          <w:p w:rsidR="00FF160B" w:rsidRPr="009004FE" w:rsidRDefault="00FF160B" w:rsidP="00F62462">
            <w:pPr>
              <w:tabs>
                <w:tab w:val="left" w:pos="3405"/>
                <w:tab w:val="center" w:pos="4961"/>
              </w:tabs>
              <w:spacing w:after="0"/>
              <w:jc w:val="center"/>
              <w:rPr>
                <w:rFonts w:ascii="Times New Roman" w:hAnsi="Times New Roman" w:cs="Times New Roman"/>
                <w:sz w:val="28"/>
                <w:szCs w:val="28"/>
              </w:rPr>
            </w:pPr>
            <w:r w:rsidRPr="009004FE">
              <w:rPr>
                <w:rFonts w:ascii="Times New Roman" w:hAnsi="Times New Roman" w:cs="Times New Roman"/>
                <w:sz w:val="28"/>
                <w:szCs w:val="28"/>
              </w:rPr>
              <w:t xml:space="preserve">№ </w:t>
            </w:r>
            <w:r w:rsidR="00621A0A">
              <w:rPr>
                <w:rFonts w:ascii="Times New Roman" w:hAnsi="Times New Roman" w:cs="Times New Roman"/>
                <w:sz w:val="28"/>
                <w:szCs w:val="28"/>
              </w:rPr>
              <w:t>156</w:t>
            </w:r>
          </w:p>
        </w:tc>
        <w:tc>
          <w:tcPr>
            <w:tcW w:w="3379" w:type="dxa"/>
          </w:tcPr>
          <w:p w:rsidR="00FF160B" w:rsidRPr="002B151D" w:rsidRDefault="00FF160B" w:rsidP="005A4704">
            <w:pPr>
              <w:spacing w:after="0"/>
              <w:jc w:val="right"/>
              <w:rPr>
                <w:rFonts w:ascii="Times New Roman" w:hAnsi="Times New Roman" w:cs="Times New Roman"/>
                <w:sz w:val="28"/>
                <w:szCs w:val="28"/>
              </w:rPr>
            </w:pPr>
            <w:r w:rsidRPr="009004FE">
              <w:rPr>
                <w:rFonts w:ascii="Times New Roman" w:hAnsi="Times New Roman" w:cs="Times New Roman"/>
                <w:sz w:val="28"/>
                <w:szCs w:val="28"/>
              </w:rPr>
              <w:t>с</w:t>
            </w:r>
            <w:proofErr w:type="gramStart"/>
            <w:r w:rsidRPr="009004FE">
              <w:rPr>
                <w:rFonts w:ascii="Times New Roman" w:hAnsi="Times New Roman" w:cs="Times New Roman"/>
                <w:sz w:val="28"/>
                <w:szCs w:val="28"/>
              </w:rPr>
              <w:t>.Т</w:t>
            </w:r>
            <w:proofErr w:type="gramEnd"/>
            <w:r w:rsidRPr="009004FE">
              <w:rPr>
                <w:rFonts w:ascii="Times New Roman" w:hAnsi="Times New Roman" w:cs="Times New Roman"/>
                <w:sz w:val="28"/>
                <w:szCs w:val="28"/>
              </w:rPr>
              <w:t>абунщиково</w:t>
            </w:r>
          </w:p>
        </w:tc>
      </w:tr>
    </w:tbl>
    <w:p w:rsidR="00FF160B" w:rsidRPr="002B151D" w:rsidRDefault="00FF160B" w:rsidP="00FF160B">
      <w:pPr>
        <w:shd w:val="clear" w:color="auto" w:fill="FFFFFF"/>
        <w:spacing w:after="0"/>
        <w:jc w:val="center"/>
        <w:rPr>
          <w:rFonts w:ascii="Times New Roman" w:hAnsi="Times New Roman" w:cs="Times New Roman"/>
          <w:sz w:val="28"/>
          <w:szCs w:val="28"/>
        </w:rPr>
      </w:pPr>
    </w:p>
    <w:tbl>
      <w:tblPr>
        <w:tblW w:w="0" w:type="auto"/>
        <w:tblLook w:val="04A0"/>
      </w:tblPr>
      <w:tblGrid>
        <w:gridCol w:w="9571"/>
      </w:tblGrid>
      <w:tr w:rsidR="00150E40" w:rsidRPr="002B151D" w:rsidTr="00150E40">
        <w:tc>
          <w:tcPr>
            <w:tcW w:w="9571" w:type="dxa"/>
          </w:tcPr>
          <w:p w:rsidR="00150E40" w:rsidRPr="002B151D" w:rsidRDefault="00150E40" w:rsidP="005A4704">
            <w:pPr>
              <w:spacing w:after="0"/>
              <w:jc w:val="center"/>
              <w:rPr>
                <w:rFonts w:ascii="Times New Roman" w:hAnsi="Times New Roman" w:cs="Times New Roman"/>
                <w:sz w:val="28"/>
                <w:szCs w:val="28"/>
              </w:rPr>
            </w:pPr>
            <w:r w:rsidRPr="002B151D">
              <w:rPr>
                <w:rFonts w:ascii="Times New Roman" w:eastAsia="Times New Roman" w:hAnsi="Times New Roman" w:cs="Times New Roman"/>
                <w:b/>
                <w:bCs/>
                <w:color w:val="000000"/>
                <w:sz w:val="28"/>
                <w:szCs w:val="28"/>
                <w:lang w:eastAsia="ru-RU"/>
              </w:rPr>
              <w:t>Об утверждении Правил благоустройства территории   Табунщиковского сельского поселения.</w:t>
            </w:r>
          </w:p>
        </w:tc>
      </w:tr>
    </w:tbl>
    <w:p w:rsidR="00B53B34" w:rsidRPr="002B151D" w:rsidRDefault="00B53B34">
      <w:pPr>
        <w:rPr>
          <w:sz w:val="28"/>
          <w:szCs w:val="28"/>
        </w:rPr>
      </w:pPr>
    </w:p>
    <w:p w:rsidR="00FF160B" w:rsidRPr="002B151D" w:rsidRDefault="00FF160B" w:rsidP="00FF160B">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2B151D">
        <w:rPr>
          <w:rFonts w:ascii="Times New Roman" w:eastAsia="Times New Roman" w:hAnsi="Times New Roman" w:cs="Times New Roman"/>
          <w:color w:val="000000"/>
          <w:sz w:val="28"/>
          <w:szCs w:val="28"/>
          <w:lang w:eastAsia="ru-RU"/>
        </w:rPr>
        <w:t>В соответствии с частью 10 статьи 35, статьей 45</w:t>
      </w:r>
      <w:r w:rsidRPr="002B151D">
        <w:rPr>
          <w:rFonts w:ascii="Times New Roman" w:eastAsia="Times New Roman" w:hAnsi="Times New Roman" w:cs="Times New Roman"/>
          <w:color w:val="000000"/>
          <w:sz w:val="28"/>
          <w:szCs w:val="28"/>
          <w:vertAlign w:val="superscript"/>
          <w:lang w:eastAsia="ru-RU"/>
        </w:rPr>
        <w:t>1</w:t>
      </w:r>
      <w:r w:rsidRPr="002B151D">
        <w:rPr>
          <w:rFonts w:ascii="Times New Roman" w:eastAsia="Times New Roman" w:hAnsi="Times New Roman" w:cs="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gramStart"/>
      <w:r w:rsidRPr="002B151D">
        <w:rPr>
          <w:rFonts w:ascii="Times New Roman" w:eastAsia="Times New Roman" w:hAnsi="Times New Roman" w:cs="Times New Roman"/>
          <w:color w:val="000000"/>
          <w:sz w:val="28"/>
          <w:szCs w:val="28"/>
          <w:lang w:eastAsia="ru-RU"/>
        </w:rPr>
        <w:t>пр</w:t>
      </w:r>
      <w:proofErr w:type="gramEnd"/>
      <w:r w:rsidRPr="002B151D">
        <w:rPr>
          <w:rFonts w:ascii="Times New Roman" w:eastAsia="Times New Roman" w:hAnsi="Times New Roman" w:cs="Times New Roman"/>
          <w:color w:val="000000"/>
          <w:sz w:val="28"/>
          <w:szCs w:val="28"/>
          <w:lang w:eastAsia="ru-RU"/>
        </w:rPr>
        <w:t xml:space="preserve">, руководствуясь Уставом </w:t>
      </w:r>
      <w:bookmarkStart w:id="0" w:name="_Hlk101513356"/>
      <w:r w:rsidRPr="002B151D">
        <w:rPr>
          <w:rFonts w:ascii="Times New Roman" w:eastAsia="Times New Roman" w:hAnsi="Times New Roman" w:cs="Times New Roman"/>
          <w:sz w:val="28"/>
          <w:szCs w:val="28"/>
          <w:lang w:eastAsia="ru-RU"/>
        </w:rPr>
        <w:t>Табунщиковского сельского поселения</w:t>
      </w:r>
      <w:r w:rsidRPr="002B151D">
        <w:rPr>
          <w:rFonts w:ascii="Times New Roman" w:eastAsia="Times New Roman" w:hAnsi="Times New Roman" w:cs="Times New Roman"/>
          <w:color w:val="000000"/>
          <w:sz w:val="28"/>
          <w:szCs w:val="28"/>
          <w:lang w:eastAsia="ru-RU"/>
        </w:rPr>
        <w:t>,</w:t>
      </w:r>
      <w:bookmarkEnd w:id="0"/>
    </w:p>
    <w:p w:rsidR="00FF160B" w:rsidRPr="002B151D" w:rsidRDefault="00FF160B" w:rsidP="00FF160B">
      <w:pPr>
        <w:spacing w:before="240" w:after="0" w:line="360" w:lineRule="auto"/>
        <w:ind w:firstLine="709"/>
        <w:jc w:val="center"/>
        <w:rPr>
          <w:rFonts w:ascii="Times New Roman" w:eastAsia="Times New Roman" w:hAnsi="Times New Roman" w:cs="Times New Roman"/>
          <w:color w:val="000000"/>
          <w:sz w:val="28"/>
          <w:szCs w:val="28"/>
          <w:lang w:eastAsia="ru-RU"/>
        </w:rPr>
      </w:pPr>
      <w:r w:rsidRPr="002B151D">
        <w:rPr>
          <w:rFonts w:ascii="Times New Roman" w:eastAsia="Times New Roman" w:hAnsi="Times New Roman" w:cs="Times New Roman"/>
          <w:color w:val="000000"/>
          <w:sz w:val="28"/>
          <w:szCs w:val="28"/>
          <w:lang w:eastAsia="ru-RU"/>
        </w:rPr>
        <w:t>РЕШИЛО:</w:t>
      </w:r>
    </w:p>
    <w:p w:rsidR="00FF160B" w:rsidRPr="002B151D" w:rsidRDefault="00FF160B" w:rsidP="00FF160B">
      <w:pPr>
        <w:spacing w:after="0" w:line="240" w:lineRule="auto"/>
        <w:jc w:val="both"/>
        <w:rPr>
          <w:rFonts w:ascii="Times New Roman" w:eastAsia="Times New Roman" w:hAnsi="Times New Roman" w:cs="Times New Roman"/>
          <w:color w:val="000000"/>
          <w:sz w:val="28"/>
          <w:szCs w:val="28"/>
          <w:lang w:eastAsia="ru-RU"/>
        </w:rPr>
      </w:pPr>
      <w:r w:rsidRPr="002B151D">
        <w:rPr>
          <w:rFonts w:ascii="Times New Roman" w:eastAsia="Times New Roman" w:hAnsi="Times New Roman" w:cs="Times New Roman"/>
          <w:color w:val="000000"/>
          <w:sz w:val="28"/>
          <w:szCs w:val="28"/>
          <w:lang w:eastAsia="ru-RU"/>
        </w:rPr>
        <w:t xml:space="preserve">   </w:t>
      </w:r>
      <w:r w:rsidR="007D6C24">
        <w:rPr>
          <w:rFonts w:ascii="Times New Roman" w:eastAsia="Times New Roman" w:hAnsi="Times New Roman" w:cs="Times New Roman"/>
          <w:color w:val="000000"/>
          <w:sz w:val="28"/>
          <w:szCs w:val="28"/>
          <w:lang w:eastAsia="ru-RU"/>
        </w:rPr>
        <w:t xml:space="preserve">  </w:t>
      </w:r>
      <w:r w:rsidR="00150E40">
        <w:rPr>
          <w:rFonts w:ascii="Times New Roman" w:eastAsia="Times New Roman" w:hAnsi="Times New Roman" w:cs="Times New Roman"/>
          <w:color w:val="000000"/>
          <w:sz w:val="28"/>
          <w:szCs w:val="28"/>
          <w:lang w:eastAsia="ru-RU"/>
        </w:rPr>
        <w:t xml:space="preserve">    </w:t>
      </w:r>
      <w:r w:rsidR="007D6C24">
        <w:rPr>
          <w:rFonts w:ascii="Times New Roman" w:eastAsia="Times New Roman" w:hAnsi="Times New Roman" w:cs="Times New Roman"/>
          <w:color w:val="000000"/>
          <w:sz w:val="28"/>
          <w:szCs w:val="28"/>
          <w:lang w:eastAsia="ru-RU"/>
        </w:rPr>
        <w:t xml:space="preserve"> </w:t>
      </w:r>
      <w:r w:rsidRPr="002B151D">
        <w:rPr>
          <w:rFonts w:ascii="Times New Roman" w:eastAsia="Times New Roman" w:hAnsi="Times New Roman" w:cs="Times New Roman"/>
          <w:color w:val="000000"/>
          <w:sz w:val="28"/>
          <w:szCs w:val="28"/>
          <w:lang w:eastAsia="ru-RU"/>
        </w:rPr>
        <w:t xml:space="preserve">1. Утвердить Правила благоустройства территории </w:t>
      </w:r>
      <w:r w:rsidRPr="002B151D">
        <w:rPr>
          <w:rFonts w:ascii="Times New Roman" w:eastAsia="Times New Roman" w:hAnsi="Times New Roman" w:cs="Times New Roman"/>
          <w:sz w:val="28"/>
          <w:szCs w:val="28"/>
          <w:lang w:eastAsia="ru-RU"/>
        </w:rPr>
        <w:t>Табунщиковского сельского поселения</w:t>
      </w:r>
      <w:r w:rsidRPr="002B151D">
        <w:rPr>
          <w:rFonts w:ascii="Times New Roman" w:eastAsia="Times New Roman" w:hAnsi="Times New Roman" w:cs="Times New Roman"/>
          <w:color w:val="000000"/>
          <w:sz w:val="28"/>
          <w:szCs w:val="28"/>
          <w:lang w:eastAsia="ru-RU"/>
        </w:rPr>
        <w:t xml:space="preserve"> в новой редакции согласно приложению к настоящему решению.</w:t>
      </w:r>
    </w:p>
    <w:p w:rsidR="00FF160B" w:rsidRPr="002B151D" w:rsidRDefault="00150E40" w:rsidP="00FF160B">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FF160B" w:rsidRPr="002B151D">
        <w:rPr>
          <w:rFonts w:ascii="Times New Roman" w:eastAsia="Times New Roman" w:hAnsi="Times New Roman" w:cs="Times New Roman"/>
          <w:bCs/>
          <w:color w:val="000000"/>
          <w:sz w:val="28"/>
          <w:szCs w:val="28"/>
        </w:rPr>
        <w:t xml:space="preserve">2. Со дня вступления в силу настоящего решения признать утратившими силу: Решение Собрания депутатов </w:t>
      </w:r>
      <w:r w:rsidR="00FF160B" w:rsidRPr="002B151D">
        <w:rPr>
          <w:rFonts w:ascii="Times New Roman" w:eastAsia="Times New Roman" w:hAnsi="Times New Roman" w:cs="Times New Roman"/>
          <w:sz w:val="28"/>
          <w:szCs w:val="28"/>
          <w:lang w:eastAsia="ru-RU"/>
        </w:rPr>
        <w:t>Табунщиковского сельского поселения</w:t>
      </w:r>
      <w:r w:rsidR="00FF160B" w:rsidRPr="002B151D">
        <w:rPr>
          <w:rFonts w:ascii="Times New Roman" w:hAnsi="Times New Roman" w:cs="Times New Roman"/>
          <w:color w:val="000000"/>
          <w:sz w:val="28"/>
          <w:szCs w:val="28"/>
        </w:rPr>
        <w:t xml:space="preserve"> от 17.</w:t>
      </w:r>
      <w:r w:rsidR="007D6C24">
        <w:rPr>
          <w:rFonts w:ascii="Times New Roman" w:hAnsi="Times New Roman" w:cs="Times New Roman"/>
          <w:color w:val="000000"/>
          <w:sz w:val="28"/>
          <w:szCs w:val="28"/>
        </w:rPr>
        <w:t>10</w:t>
      </w:r>
      <w:r w:rsidR="00FF160B" w:rsidRPr="002B151D">
        <w:rPr>
          <w:rFonts w:ascii="Times New Roman" w:hAnsi="Times New Roman" w:cs="Times New Roman"/>
          <w:color w:val="000000"/>
          <w:sz w:val="28"/>
          <w:szCs w:val="28"/>
        </w:rPr>
        <w:t>.202</w:t>
      </w:r>
      <w:r w:rsidR="007D6C24">
        <w:rPr>
          <w:rFonts w:ascii="Times New Roman" w:hAnsi="Times New Roman" w:cs="Times New Roman"/>
          <w:color w:val="000000"/>
          <w:sz w:val="28"/>
          <w:szCs w:val="28"/>
        </w:rPr>
        <w:t>2</w:t>
      </w:r>
      <w:r w:rsidR="00FF160B" w:rsidRPr="002B151D">
        <w:rPr>
          <w:rFonts w:ascii="Times New Roman" w:hAnsi="Times New Roman" w:cs="Times New Roman"/>
          <w:color w:val="000000"/>
          <w:sz w:val="28"/>
          <w:szCs w:val="28"/>
        </w:rPr>
        <w:t xml:space="preserve"> № </w:t>
      </w:r>
      <w:r w:rsidR="007D6C24">
        <w:rPr>
          <w:rFonts w:ascii="Times New Roman" w:hAnsi="Times New Roman" w:cs="Times New Roman"/>
          <w:color w:val="000000"/>
          <w:sz w:val="28"/>
          <w:szCs w:val="28"/>
        </w:rPr>
        <w:t>119</w:t>
      </w:r>
      <w:r w:rsidR="00FF160B" w:rsidRPr="002B151D">
        <w:rPr>
          <w:rFonts w:ascii="Times New Roman" w:hAnsi="Times New Roman" w:cs="Times New Roman"/>
          <w:color w:val="000000"/>
          <w:sz w:val="28"/>
          <w:szCs w:val="28"/>
        </w:rPr>
        <w:t xml:space="preserve"> «Об утверждении «Правил благоустройства Табунщиковского сельского поселения».</w:t>
      </w:r>
    </w:p>
    <w:p w:rsidR="00FF160B" w:rsidRPr="007D6C24" w:rsidRDefault="00FF160B" w:rsidP="007D6C24">
      <w:pPr>
        <w:spacing w:after="0" w:line="240" w:lineRule="auto"/>
        <w:ind w:firstLine="705"/>
        <w:contextualSpacing/>
        <w:jc w:val="both"/>
        <w:rPr>
          <w:rFonts w:ascii="Times New Roman" w:hAnsi="Times New Roman"/>
          <w:sz w:val="28"/>
        </w:rPr>
      </w:pPr>
      <w:r w:rsidRPr="002B151D">
        <w:rPr>
          <w:rFonts w:ascii="Times New Roman" w:eastAsia="Times New Roman" w:hAnsi="Times New Roman" w:cs="Times New Roman"/>
          <w:bCs/>
          <w:color w:val="000000"/>
          <w:sz w:val="28"/>
          <w:szCs w:val="28"/>
        </w:rPr>
        <w:t xml:space="preserve">3. </w:t>
      </w:r>
      <w:r w:rsidR="007D6C24">
        <w:rPr>
          <w:rFonts w:ascii="Times New Roman" w:hAnsi="Times New Roman"/>
          <w:sz w:val="28"/>
        </w:rPr>
        <w:t xml:space="preserve">Настоящее решение  подлежит обнародованию путём размещения на информационных стендах Администрации </w:t>
      </w:r>
      <w:r w:rsidR="00112D0D">
        <w:rPr>
          <w:rFonts w:ascii="Times New Roman" w:hAnsi="Times New Roman"/>
          <w:sz w:val="28"/>
        </w:rPr>
        <w:t>Табунщиковского сельского поселения</w:t>
      </w:r>
      <w:r w:rsidR="007D6C24">
        <w:rPr>
          <w:rFonts w:ascii="Times New Roman" w:hAnsi="Times New Roman"/>
          <w:sz w:val="28"/>
        </w:rPr>
        <w:t xml:space="preserve"> и на официальном сайте Администрации </w:t>
      </w:r>
      <w:r w:rsidR="00112D0D">
        <w:rPr>
          <w:rFonts w:ascii="Times New Roman" w:hAnsi="Times New Roman"/>
          <w:sz w:val="28"/>
        </w:rPr>
        <w:t>Табунщиковского сельского поселения</w:t>
      </w:r>
      <w:r w:rsidR="007D6C24">
        <w:rPr>
          <w:rFonts w:ascii="Times New Roman" w:hAnsi="Times New Roman"/>
          <w:sz w:val="28"/>
        </w:rPr>
        <w:t xml:space="preserve"> в информационно-телекоммуникационной сети «Интернет».</w:t>
      </w:r>
    </w:p>
    <w:p w:rsidR="00150E40" w:rsidRDefault="00150E40" w:rsidP="00150E40">
      <w:pPr>
        <w:pStyle w:val="aff"/>
        <w:numPr>
          <w:ilvl w:val="0"/>
          <w:numId w:val="3"/>
        </w:numPr>
        <w:tabs>
          <w:tab w:val="left" w:pos="851"/>
        </w:tabs>
        <w:suppressAutoHyphens w:val="0"/>
        <w:spacing w:after="0" w:line="240" w:lineRule="auto"/>
        <w:contextualSpacing/>
        <w:jc w:val="both"/>
        <w:rPr>
          <w:rFonts w:ascii="Times New Roman" w:hAnsi="Times New Roman"/>
          <w:sz w:val="28"/>
        </w:rPr>
      </w:pP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решения оставляю за собой.</w:t>
      </w:r>
    </w:p>
    <w:p w:rsidR="00150E40" w:rsidRDefault="00150E40" w:rsidP="00150E40">
      <w:pPr>
        <w:spacing w:after="0" w:line="240" w:lineRule="auto"/>
        <w:jc w:val="center"/>
        <w:rPr>
          <w:rFonts w:ascii="Times New Roman" w:hAnsi="Times New Roman"/>
          <w:sz w:val="28"/>
        </w:rPr>
      </w:pPr>
    </w:p>
    <w:p w:rsidR="00EF760E" w:rsidRDefault="00EF760E"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EF760E" w:rsidRDefault="00EF760E"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EF760E" w:rsidRDefault="00EF760E"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FF160B" w:rsidRDefault="00FF160B"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FF160B" w:rsidRPr="002B151D" w:rsidTr="00FF160B">
        <w:tc>
          <w:tcPr>
            <w:tcW w:w="5637" w:type="dxa"/>
          </w:tcPr>
          <w:p w:rsidR="00FF160B" w:rsidRPr="002B151D" w:rsidRDefault="00FF160B" w:rsidP="00FF160B">
            <w:pPr>
              <w:spacing w:line="0" w:lineRule="atLeast"/>
              <w:rPr>
                <w:rFonts w:ascii="Times New Roman" w:eastAsia="Times New Roman" w:hAnsi="Times New Roman" w:cs="Times New Roman"/>
                <w:color w:val="000000"/>
                <w:sz w:val="28"/>
                <w:szCs w:val="28"/>
                <w:lang w:eastAsia="ru-RU"/>
              </w:rPr>
            </w:pPr>
            <w:r w:rsidRPr="002B151D">
              <w:rPr>
                <w:rFonts w:ascii="Tinos" w:hAnsi="Tinos"/>
                <w:sz w:val="28"/>
                <w:szCs w:val="28"/>
              </w:rPr>
              <w:t xml:space="preserve">Председатель Собрания </w:t>
            </w:r>
            <w:proofErr w:type="gramStart"/>
            <w:r w:rsidRPr="002B151D">
              <w:rPr>
                <w:rFonts w:ascii="Tinos" w:hAnsi="Tinos"/>
                <w:sz w:val="28"/>
                <w:szCs w:val="28"/>
              </w:rPr>
              <w:t>депутатов-глава</w:t>
            </w:r>
            <w:proofErr w:type="gramEnd"/>
            <w:r w:rsidRPr="002B151D">
              <w:rPr>
                <w:rFonts w:ascii="Tinos" w:hAnsi="Tinos"/>
                <w:sz w:val="28"/>
                <w:szCs w:val="28"/>
              </w:rPr>
              <w:t xml:space="preserve"> Табунщиковского сельского поселения</w:t>
            </w:r>
          </w:p>
        </w:tc>
        <w:tc>
          <w:tcPr>
            <w:tcW w:w="3934" w:type="dxa"/>
            <w:vAlign w:val="center"/>
          </w:tcPr>
          <w:p w:rsidR="00FF160B" w:rsidRPr="002B151D" w:rsidRDefault="00FF160B" w:rsidP="00FF160B">
            <w:pPr>
              <w:tabs>
                <w:tab w:val="left" w:pos="1000"/>
                <w:tab w:val="left" w:pos="2552"/>
              </w:tabs>
              <w:jc w:val="right"/>
              <w:rPr>
                <w:rFonts w:ascii="Times New Roman" w:eastAsia="Times New Roman" w:hAnsi="Times New Roman" w:cs="Times New Roman"/>
                <w:color w:val="000000"/>
                <w:sz w:val="28"/>
                <w:szCs w:val="28"/>
                <w:lang w:eastAsia="ru-RU"/>
              </w:rPr>
            </w:pPr>
            <w:r w:rsidRPr="002B151D">
              <w:rPr>
                <w:rFonts w:ascii="Tinos" w:hAnsi="Tinos"/>
                <w:sz w:val="28"/>
                <w:szCs w:val="28"/>
              </w:rPr>
              <w:t>Е.Н.Згоняйко</w:t>
            </w:r>
          </w:p>
        </w:tc>
      </w:tr>
    </w:tbl>
    <w:p w:rsidR="00FF160B" w:rsidRDefault="00FF160B"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FF160B" w:rsidRDefault="00FF160B"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150E40" w:rsidRDefault="00150E40"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150E40" w:rsidRDefault="00150E40"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150E40" w:rsidRDefault="00150E40"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150E40" w:rsidRDefault="00150E40"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tbl>
      <w:tblPr>
        <w:tblStyle w:val="a7"/>
        <w:tblW w:w="0" w:type="auto"/>
        <w:tblLook w:val="04A0"/>
      </w:tblPr>
      <w:tblGrid>
        <w:gridCol w:w="4926"/>
        <w:gridCol w:w="4927"/>
      </w:tblGrid>
      <w:tr w:rsidR="00EF760E" w:rsidTr="00EF760E">
        <w:tc>
          <w:tcPr>
            <w:tcW w:w="4926" w:type="dxa"/>
            <w:tcBorders>
              <w:top w:val="nil"/>
              <w:left w:val="nil"/>
              <w:bottom w:val="nil"/>
              <w:right w:val="nil"/>
            </w:tcBorders>
          </w:tcPr>
          <w:p w:rsidR="00EF760E" w:rsidRDefault="00EF760E" w:rsidP="00FF160B">
            <w:pPr>
              <w:jc w:val="right"/>
              <w:rPr>
                <w:rFonts w:ascii="Times New Roman" w:eastAsia="Times New Roman" w:hAnsi="Times New Roman" w:cs="Times New Roman"/>
                <w:bCs/>
                <w:color w:val="000000"/>
                <w:sz w:val="24"/>
                <w:szCs w:val="24"/>
                <w:lang w:eastAsia="ru-RU"/>
              </w:rPr>
            </w:pPr>
          </w:p>
        </w:tc>
        <w:tc>
          <w:tcPr>
            <w:tcW w:w="4927" w:type="dxa"/>
            <w:tcBorders>
              <w:top w:val="nil"/>
              <w:left w:val="nil"/>
              <w:bottom w:val="nil"/>
              <w:right w:val="nil"/>
            </w:tcBorders>
          </w:tcPr>
          <w:p w:rsidR="00EF760E" w:rsidRDefault="00EF760E" w:rsidP="00112D0D">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w:t>
            </w:r>
          </w:p>
          <w:p w:rsidR="00EF760E" w:rsidRDefault="00EF760E" w:rsidP="00112D0D">
            <w:pPr>
              <w:jc w:val="right"/>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к </w:t>
            </w:r>
            <w:bookmarkStart w:id="1" w:name="_Hlk6837211"/>
            <w:r>
              <w:rPr>
                <w:rFonts w:ascii="Times New Roman" w:eastAsia="Times New Roman" w:hAnsi="Times New Roman" w:cs="Times New Roman"/>
                <w:bCs/>
                <w:color w:val="000000"/>
                <w:sz w:val="24"/>
                <w:szCs w:val="24"/>
                <w:lang w:eastAsia="ru-RU"/>
              </w:rPr>
              <w:t>решению</w:t>
            </w:r>
            <w:bookmarkEnd w:id="1"/>
            <w:r w:rsidRPr="00FF160B">
              <w:rPr>
                <w:rFonts w:ascii="Times New Roman" w:hAnsi="Times New Roman" w:cs="Times New Roman"/>
                <w:color w:val="000000"/>
                <w:sz w:val="24"/>
                <w:szCs w:val="24"/>
              </w:rPr>
              <w:t xml:space="preserve"> Табунщиковского</w:t>
            </w:r>
          </w:p>
          <w:p w:rsidR="00EF760E" w:rsidRDefault="00EF760E" w:rsidP="00112D0D">
            <w:pPr>
              <w:jc w:val="right"/>
              <w:rPr>
                <w:rFonts w:ascii="Times New Roman" w:hAnsi="Times New Roman" w:cs="Times New Roman"/>
                <w:color w:val="000000"/>
                <w:sz w:val="24"/>
                <w:szCs w:val="24"/>
              </w:rPr>
            </w:pPr>
            <w:r w:rsidRPr="00FF160B">
              <w:rPr>
                <w:rFonts w:ascii="Times New Roman" w:hAnsi="Times New Roman" w:cs="Times New Roman"/>
                <w:color w:val="000000"/>
                <w:sz w:val="24"/>
                <w:szCs w:val="24"/>
              </w:rPr>
              <w:t>сельского поселения</w:t>
            </w:r>
          </w:p>
          <w:p w:rsidR="00EF760E" w:rsidRDefault="00EF760E" w:rsidP="006A7908">
            <w:pPr>
              <w:ind w:left="210"/>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BC6D92" w:rsidRPr="00BC6D92">
              <w:rPr>
                <w:rFonts w:ascii="Times New Roman" w:hAnsi="Times New Roman" w:cs="Times New Roman"/>
                <w:sz w:val="24"/>
                <w:szCs w:val="24"/>
              </w:rPr>
              <w:t>«</w:t>
            </w:r>
            <w:r w:rsidR="00112D0D">
              <w:rPr>
                <w:rFonts w:ascii="Times New Roman" w:hAnsi="Times New Roman" w:cs="Times New Roman"/>
                <w:sz w:val="24"/>
                <w:szCs w:val="24"/>
              </w:rPr>
              <w:t>21</w:t>
            </w:r>
            <w:r w:rsidR="00BC6D92" w:rsidRPr="00BC6D92">
              <w:rPr>
                <w:rFonts w:ascii="Times New Roman" w:hAnsi="Times New Roman" w:cs="Times New Roman"/>
                <w:sz w:val="24"/>
                <w:szCs w:val="24"/>
              </w:rPr>
              <w:t xml:space="preserve">» </w:t>
            </w:r>
            <w:r w:rsidR="006A7908">
              <w:rPr>
                <w:rFonts w:ascii="Times New Roman" w:hAnsi="Times New Roman" w:cs="Times New Roman"/>
                <w:sz w:val="24"/>
                <w:szCs w:val="24"/>
              </w:rPr>
              <w:t>сентября</w:t>
            </w:r>
            <w:r w:rsidR="00BC6D92">
              <w:rPr>
                <w:rFonts w:ascii="Times New Roman" w:hAnsi="Times New Roman" w:cs="Times New Roman"/>
                <w:sz w:val="28"/>
                <w:szCs w:val="28"/>
              </w:rPr>
              <w:t xml:space="preserve"> </w:t>
            </w:r>
            <w:r>
              <w:rPr>
                <w:rFonts w:ascii="Times New Roman" w:eastAsia="Times New Roman" w:hAnsi="Times New Roman" w:cs="Times New Roman"/>
                <w:color w:val="000000"/>
                <w:sz w:val="24"/>
                <w:szCs w:val="24"/>
                <w:lang w:eastAsia="ru-RU"/>
              </w:rPr>
              <w:t>202</w:t>
            </w:r>
            <w:r w:rsidR="00112D0D">
              <w:rPr>
                <w:rFonts w:ascii="Times New Roman" w:eastAsia="Times New Roman" w:hAnsi="Times New Roman" w:cs="Times New Roman"/>
                <w:color w:val="000000"/>
                <w:sz w:val="24"/>
                <w:szCs w:val="24"/>
                <w:lang w:eastAsia="ru-RU"/>
              </w:rPr>
              <w:t>3</w:t>
            </w:r>
            <w:r w:rsidR="00D66488">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00BC6D92">
              <w:rPr>
                <w:rFonts w:ascii="Times New Roman" w:eastAsia="Times New Roman" w:hAnsi="Times New Roman" w:cs="Times New Roman"/>
                <w:color w:val="000000"/>
                <w:sz w:val="24"/>
                <w:szCs w:val="24"/>
                <w:lang w:eastAsia="ru-RU"/>
              </w:rPr>
              <w:t>1</w:t>
            </w:r>
            <w:r w:rsidR="00112D0D">
              <w:rPr>
                <w:rFonts w:ascii="Times New Roman" w:eastAsia="Times New Roman" w:hAnsi="Times New Roman" w:cs="Times New Roman"/>
                <w:color w:val="000000"/>
                <w:sz w:val="24"/>
                <w:szCs w:val="24"/>
                <w:lang w:eastAsia="ru-RU"/>
              </w:rPr>
              <w:t>56</w:t>
            </w:r>
          </w:p>
        </w:tc>
      </w:tr>
    </w:tbl>
    <w:p w:rsidR="00EF760E" w:rsidRDefault="00EF760E" w:rsidP="00FF160B">
      <w:pPr>
        <w:spacing w:after="0" w:line="240" w:lineRule="auto"/>
        <w:jc w:val="right"/>
        <w:rPr>
          <w:rFonts w:ascii="Times New Roman" w:eastAsia="Times New Roman" w:hAnsi="Times New Roman" w:cs="Times New Roman"/>
          <w:bCs/>
          <w:color w:val="000000"/>
          <w:sz w:val="24"/>
          <w:szCs w:val="24"/>
          <w:lang w:eastAsia="ru-RU"/>
        </w:rPr>
      </w:pPr>
    </w:p>
    <w:p w:rsidR="00FF160B" w:rsidRPr="00EF760E" w:rsidRDefault="00FF160B" w:rsidP="00FF160B">
      <w:pPr>
        <w:spacing w:after="0" w:line="240" w:lineRule="auto"/>
        <w:jc w:val="center"/>
        <w:rPr>
          <w:rFonts w:ascii="Times New Roman" w:eastAsia="Times New Roman" w:hAnsi="Times New Roman" w:cs="Times New Roman"/>
          <w:b/>
          <w:bCs/>
          <w:color w:val="000000"/>
          <w:sz w:val="24"/>
          <w:szCs w:val="24"/>
          <w:lang w:eastAsia="ru-RU"/>
        </w:rPr>
      </w:pPr>
    </w:p>
    <w:p w:rsidR="00FF160B" w:rsidRPr="00EF760E" w:rsidRDefault="00FF160B" w:rsidP="00FF160B">
      <w:pPr>
        <w:spacing w:after="0" w:line="240" w:lineRule="auto"/>
        <w:jc w:val="center"/>
        <w:rPr>
          <w:b/>
          <w:bCs/>
          <w:sz w:val="24"/>
          <w:szCs w:val="24"/>
        </w:rPr>
      </w:pPr>
      <w:r w:rsidRPr="00EF760E">
        <w:rPr>
          <w:rFonts w:ascii="Times New Roman" w:eastAsia="Times New Roman" w:hAnsi="Times New Roman" w:cs="Times New Roman"/>
          <w:b/>
          <w:bCs/>
          <w:color w:val="000000"/>
          <w:sz w:val="24"/>
          <w:szCs w:val="24"/>
          <w:lang w:eastAsia="ru-RU"/>
        </w:rPr>
        <w:t xml:space="preserve">ПРАВИЛА БЛАГОУСТРОЙСТВА ТЕРРИТОРИИ </w:t>
      </w:r>
    </w:p>
    <w:p w:rsidR="00FF160B" w:rsidRPr="00EF760E" w:rsidRDefault="00EF760E" w:rsidP="00EF760E">
      <w:pPr>
        <w:spacing w:after="0" w:line="240" w:lineRule="auto"/>
        <w:jc w:val="center"/>
        <w:rPr>
          <w:rFonts w:ascii="Times New Roman" w:hAnsi="Times New Roman" w:cs="Times New Roman"/>
          <w:b/>
          <w:color w:val="000000"/>
          <w:sz w:val="24"/>
          <w:szCs w:val="24"/>
        </w:rPr>
      </w:pPr>
      <w:bookmarkStart w:id="2" w:name="_Hlk101512676"/>
      <w:bookmarkEnd w:id="2"/>
      <w:r w:rsidRPr="00EF760E">
        <w:rPr>
          <w:rFonts w:ascii="Times New Roman" w:hAnsi="Times New Roman" w:cs="Times New Roman"/>
          <w:b/>
          <w:color w:val="000000"/>
          <w:sz w:val="24"/>
          <w:szCs w:val="24"/>
        </w:rPr>
        <w:t>ТАБУНЩИКОВСКОГО СЕЛЬСКОГО ПОСЕЛЕНИЯ</w:t>
      </w:r>
    </w:p>
    <w:p w:rsidR="00EF760E" w:rsidRDefault="00EF760E" w:rsidP="00EF760E">
      <w:pPr>
        <w:spacing w:after="0" w:line="240" w:lineRule="auto"/>
        <w:jc w:val="center"/>
        <w:rPr>
          <w:rFonts w:ascii="Times New Roman" w:eastAsia="Times New Roman" w:hAnsi="Times New Roman" w:cs="Times New Roman"/>
          <w:i/>
          <w:iCs/>
          <w:color w:val="000000"/>
          <w:sz w:val="24"/>
          <w:szCs w:val="24"/>
          <w:lang w:eastAsia="ru-RU"/>
        </w:rPr>
      </w:pPr>
    </w:p>
    <w:p w:rsidR="007D6C24" w:rsidRDefault="007D6C24" w:rsidP="007D6C24">
      <w:pPr>
        <w:spacing w:after="0" w:line="240" w:lineRule="auto"/>
        <w:jc w:val="both"/>
        <w:rPr>
          <w:rFonts w:ascii="Times New Roman" w:hAnsi="Times New Roman"/>
          <w:b/>
          <w:sz w:val="28"/>
        </w:rPr>
      </w:pPr>
      <w:r>
        <w:rPr>
          <w:rFonts w:ascii="Times New Roman" w:hAnsi="Times New Roman"/>
          <w:b/>
          <w:sz w:val="28"/>
        </w:rPr>
        <w:t xml:space="preserve">         Глава 1. Предмет регулирования настоящих Правил</w:t>
      </w:r>
      <w:bookmarkStart w:id="3" w:name="1"/>
      <w:bookmarkEnd w:id="3"/>
    </w:p>
    <w:p w:rsidR="007D6C24" w:rsidRDefault="007D6C24" w:rsidP="007D6C24">
      <w:pPr>
        <w:spacing w:after="0" w:line="240" w:lineRule="auto"/>
        <w:ind w:firstLine="567"/>
        <w:jc w:val="both"/>
        <w:rPr>
          <w:rFonts w:ascii="Times New Roman" w:hAnsi="Times New Roman"/>
          <w:sz w:val="28"/>
        </w:rPr>
      </w:pPr>
      <w:r>
        <w:rPr>
          <w:rFonts w:ascii="Times New Roman" w:hAnsi="Times New Roman"/>
          <w:sz w:val="28"/>
        </w:rPr>
        <w:t xml:space="preserve">1.1. Правила благоустройства территории </w:t>
      </w:r>
      <w:r w:rsidR="00112D0D">
        <w:rPr>
          <w:rFonts w:ascii="Times New Roman" w:hAnsi="Times New Roman"/>
          <w:sz w:val="28"/>
        </w:rPr>
        <w:t>Табунщиковского сельского поселения</w:t>
      </w:r>
      <w:r>
        <w:rPr>
          <w:rFonts w:ascii="Times New Roman" w:hAnsi="Times New Roman"/>
          <w:sz w:val="28"/>
        </w:rPr>
        <w:t xml:space="preserve">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gramStart"/>
      <w:r>
        <w:rPr>
          <w:rFonts w:ascii="Times New Roman" w:hAnsi="Times New Roman"/>
          <w:sz w:val="28"/>
        </w:rPr>
        <w:t>пр</w:t>
      </w:r>
      <w:proofErr w:type="gramEnd"/>
      <w:r>
        <w:rPr>
          <w:rFonts w:ascii="Times New Roman" w:hAnsi="Times New Roman"/>
          <w:sz w:val="28"/>
        </w:rPr>
        <w:t>, Уставом поселения, иными нормативными правовыми актами, сводами правил, национальными стандартами, отраслевыми нормами.</w:t>
      </w:r>
    </w:p>
    <w:p w:rsidR="007D6C24" w:rsidRDefault="007D6C24" w:rsidP="007D6C24">
      <w:pPr>
        <w:spacing w:after="0" w:line="240" w:lineRule="auto"/>
        <w:ind w:firstLine="567"/>
        <w:jc w:val="both"/>
        <w:rPr>
          <w:rFonts w:ascii="Times New Roman" w:hAnsi="Times New Roman"/>
          <w:sz w:val="28"/>
        </w:rPr>
      </w:pPr>
      <w:r>
        <w:rPr>
          <w:rFonts w:ascii="Times New Roman" w:hAnsi="Times New Roman"/>
          <w:sz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7D6C24" w:rsidRDefault="007D6C24" w:rsidP="007D6C24">
      <w:pPr>
        <w:widowControl w:val="0"/>
        <w:spacing w:after="0" w:line="240" w:lineRule="auto"/>
        <w:ind w:firstLine="567"/>
        <w:jc w:val="both"/>
        <w:rPr>
          <w:rFonts w:ascii="Times New Roman" w:hAnsi="Times New Roman"/>
          <w:sz w:val="28"/>
        </w:rPr>
      </w:pPr>
      <w:r>
        <w:rPr>
          <w:rFonts w:ascii="Times New Roman" w:hAnsi="Times New Roman"/>
          <w:sz w:val="28"/>
        </w:rPr>
        <w:t xml:space="preserve">1.3. </w:t>
      </w:r>
      <w:bookmarkStart w:id="4" w:name="3"/>
      <w:bookmarkEnd w:id="4"/>
      <w:r>
        <w:rPr>
          <w:rFonts w:ascii="Times New Roman" w:hAnsi="Times New Roman"/>
          <w:sz w:val="28"/>
        </w:rPr>
        <w:t>В настоящих Правилах используются следующие основные понятия:</w:t>
      </w:r>
    </w:p>
    <w:p w:rsidR="007D6C24" w:rsidRDefault="007D6C24" w:rsidP="007D6C24">
      <w:pPr>
        <w:widowControl w:val="0"/>
        <w:spacing w:after="0" w:line="240" w:lineRule="auto"/>
        <w:ind w:firstLine="567"/>
        <w:jc w:val="both"/>
        <w:rPr>
          <w:rFonts w:ascii="Times New Roman" w:hAnsi="Times New Roman"/>
          <w:sz w:val="28"/>
        </w:rPr>
      </w:pPr>
      <w:proofErr w:type="gramStart"/>
      <w:r>
        <w:rPr>
          <w:rFonts w:ascii="Times New Roman" w:hAnsi="Times New Roman"/>
          <w:sz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D6C24" w:rsidRDefault="007D6C24" w:rsidP="007D6C24">
      <w:pPr>
        <w:widowControl w:val="0"/>
        <w:spacing w:after="0" w:line="240" w:lineRule="auto"/>
        <w:ind w:firstLine="567"/>
        <w:jc w:val="both"/>
        <w:rPr>
          <w:rFonts w:ascii="Times New Roman" w:hAnsi="Times New Roman"/>
          <w:sz w:val="28"/>
        </w:rPr>
      </w:pPr>
      <w:r>
        <w:rPr>
          <w:rFonts w:ascii="Times New Roman" w:hAnsi="Times New Roman"/>
          <w:sz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hAnsi="Times New Roman"/>
          <w:sz w:val="28"/>
        </w:rPr>
        <w:t>границы</w:t>
      </w:r>
      <w:proofErr w:type="gramEnd"/>
      <w:r>
        <w:rPr>
          <w:rFonts w:ascii="Times New Roman" w:hAnsi="Times New Roman"/>
          <w:sz w:val="28"/>
        </w:rPr>
        <w:t xml:space="preserve"> которой определены Правилами в соответствии с порядком, установленным действующим законодательством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D6C24" w:rsidRDefault="007D6C24" w:rsidP="007D6C24">
      <w:pPr>
        <w:spacing w:after="0" w:line="240" w:lineRule="auto"/>
        <w:ind w:firstLine="567"/>
        <w:jc w:val="both"/>
        <w:rPr>
          <w:rFonts w:ascii="Times New Roman" w:hAnsi="Times New Roman"/>
          <w:sz w:val="28"/>
        </w:rPr>
      </w:pPr>
      <w:r>
        <w:rPr>
          <w:rFonts w:ascii="Times New Roman" w:hAnsi="Times New Roman"/>
          <w:sz w:val="28"/>
        </w:rPr>
        <w:t xml:space="preserve">уполномоченный орган – Администрация </w:t>
      </w:r>
      <w:r w:rsidR="00112D0D">
        <w:rPr>
          <w:rFonts w:ascii="Times New Roman" w:hAnsi="Times New Roman"/>
          <w:sz w:val="28"/>
        </w:rPr>
        <w:t>Табунщиковского сельского поселения</w:t>
      </w:r>
      <w:r>
        <w:rPr>
          <w:rFonts w:ascii="Times New Roman" w:hAnsi="Times New Roman"/>
          <w:sz w:val="28"/>
        </w:rPr>
        <w:t>;</w:t>
      </w:r>
    </w:p>
    <w:p w:rsidR="007D6C24" w:rsidRDefault="007D6C24" w:rsidP="007D6C24">
      <w:pPr>
        <w:spacing w:after="0" w:line="240" w:lineRule="auto"/>
        <w:ind w:firstLine="567"/>
        <w:jc w:val="both"/>
        <w:rPr>
          <w:rFonts w:ascii="Times New Roman" w:hAnsi="Times New Roman"/>
          <w:sz w:val="28"/>
        </w:rPr>
      </w:pPr>
      <w:r>
        <w:rPr>
          <w:rFonts w:ascii="Times New Roman" w:hAnsi="Times New Roman"/>
          <w:sz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7D6C24" w:rsidRDefault="007D6C24" w:rsidP="007D6C24">
      <w:pPr>
        <w:spacing w:after="0" w:line="240" w:lineRule="auto"/>
        <w:ind w:firstLine="567"/>
        <w:jc w:val="both"/>
        <w:rPr>
          <w:rFonts w:ascii="Times New Roman" w:hAnsi="Times New Roman"/>
          <w:sz w:val="28"/>
        </w:rPr>
      </w:pPr>
      <w:r>
        <w:rPr>
          <w:rFonts w:ascii="Times New Roman" w:hAnsi="Times New Roman"/>
          <w:sz w:val="28"/>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7D6C24" w:rsidRDefault="007D6C24" w:rsidP="007D6C24">
      <w:pPr>
        <w:spacing w:after="0" w:line="240" w:lineRule="auto"/>
        <w:ind w:firstLine="567"/>
        <w:jc w:val="both"/>
        <w:rPr>
          <w:rFonts w:ascii="Times New Roman" w:hAnsi="Times New Roman"/>
          <w:sz w:val="28"/>
        </w:rPr>
      </w:pPr>
      <w:r>
        <w:rPr>
          <w:rFonts w:ascii="Times New Roman" w:hAnsi="Times New Roman"/>
          <w:sz w:val="28"/>
        </w:rPr>
        <w:t>1.5. Настоящие Правила не распространяются на отношения, связанные:</w:t>
      </w:r>
    </w:p>
    <w:p w:rsidR="007D6C24" w:rsidRDefault="007D6C24" w:rsidP="007D6C24">
      <w:pPr>
        <w:spacing w:after="0" w:line="240" w:lineRule="auto"/>
        <w:ind w:firstLine="567"/>
        <w:jc w:val="both"/>
        <w:rPr>
          <w:rFonts w:ascii="Times New Roman" w:hAnsi="Times New Roman"/>
          <w:sz w:val="28"/>
        </w:rPr>
      </w:pPr>
      <w:r>
        <w:rPr>
          <w:rFonts w:ascii="Times New Roman" w:hAnsi="Times New Roman"/>
          <w:sz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7D6C24" w:rsidRDefault="007D6C24" w:rsidP="007D6C24">
      <w:pPr>
        <w:spacing w:after="0" w:line="240" w:lineRule="auto"/>
        <w:ind w:firstLine="567"/>
        <w:jc w:val="both"/>
        <w:rPr>
          <w:rFonts w:ascii="Times New Roman" w:hAnsi="Times New Roman"/>
          <w:sz w:val="28"/>
        </w:rPr>
      </w:pPr>
      <w:r>
        <w:rPr>
          <w:rFonts w:ascii="Times New Roman" w:hAnsi="Times New Roman"/>
          <w:sz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7D6C24" w:rsidRDefault="007D6C24" w:rsidP="007D6C24">
      <w:pPr>
        <w:spacing w:after="0" w:line="240" w:lineRule="auto"/>
        <w:ind w:firstLine="567"/>
        <w:jc w:val="both"/>
        <w:rPr>
          <w:rFonts w:ascii="Times New Roman" w:hAnsi="Times New Roman"/>
          <w:sz w:val="28"/>
        </w:rPr>
      </w:pPr>
      <w:r>
        <w:rPr>
          <w:rFonts w:ascii="Times New Roman" w:hAnsi="Times New Roman"/>
          <w:sz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7D6C24" w:rsidRDefault="007D6C24" w:rsidP="007D6C24">
      <w:pPr>
        <w:spacing w:after="0" w:line="240" w:lineRule="auto"/>
        <w:ind w:firstLine="567"/>
        <w:jc w:val="both"/>
        <w:rPr>
          <w:rFonts w:ascii="Times New Roman" w:hAnsi="Times New Roman"/>
          <w:sz w:val="28"/>
        </w:rPr>
      </w:pPr>
      <w:r>
        <w:rPr>
          <w:rFonts w:ascii="Times New Roman" w:hAnsi="Times New Roman"/>
          <w:sz w:val="28"/>
        </w:rPr>
        <w:t>4) с размещением и эксплуатацией объектов наружной рекламы и информации.</w:t>
      </w:r>
    </w:p>
    <w:p w:rsidR="007D6C24" w:rsidRDefault="007D6C24" w:rsidP="007D6C24">
      <w:pPr>
        <w:spacing w:after="0"/>
        <w:rPr>
          <w:rFonts w:ascii="Tinos" w:hAnsi="Tinos"/>
          <w:sz w:val="28"/>
        </w:rPr>
      </w:pPr>
      <w:r>
        <w:rPr>
          <w:rFonts w:ascii="Tinos" w:hAnsi="Tinos"/>
          <w:sz w:val="28"/>
        </w:rPr>
        <w:t xml:space="preserve">                                                 </w:t>
      </w:r>
      <w:r>
        <w:rPr>
          <w:rFonts w:ascii="Tinos" w:hAnsi="Tinos"/>
          <w:b/>
          <w:sz w:val="28"/>
        </w:rPr>
        <w:t>Основные понятия:</w:t>
      </w:r>
    </w:p>
    <w:p w:rsidR="007D6C24" w:rsidRDefault="007D6C24" w:rsidP="007D6C24">
      <w:pPr>
        <w:ind w:firstLine="708"/>
        <w:jc w:val="both"/>
        <w:rPr>
          <w:rFonts w:ascii="Tinos" w:hAnsi="Tinos"/>
          <w:sz w:val="28"/>
        </w:rPr>
      </w:pPr>
      <w:proofErr w:type="gramStart"/>
      <w:r w:rsidRPr="00423D63">
        <w:rPr>
          <w:rFonts w:ascii="Tinos" w:hAnsi="Tinos"/>
          <w:b/>
          <w:sz w:val="28"/>
        </w:rPr>
        <w:t>Благоустройство территории</w:t>
      </w:r>
      <w:r>
        <w:rPr>
          <w:rFonts w:ascii="Tinos" w:hAnsi="Tinos"/>
          <w:sz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7D6C24" w:rsidRDefault="007D6C24" w:rsidP="007D6C24">
      <w:pPr>
        <w:jc w:val="both"/>
        <w:rPr>
          <w:rFonts w:ascii="Tinos" w:hAnsi="Tinos"/>
          <w:sz w:val="28"/>
        </w:rPr>
      </w:pPr>
      <w:r>
        <w:rPr>
          <w:rFonts w:ascii="Tinos" w:hAnsi="Tinos"/>
          <w:sz w:val="28"/>
        </w:rPr>
        <w:t xml:space="preserve"> </w:t>
      </w:r>
      <w:r>
        <w:rPr>
          <w:rFonts w:ascii="Tinos" w:hAnsi="Tinos"/>
          <w:sz w:val="28"/>
        </w:rPr>
        <w:tab/>
      </w:r>
      <w:r w:rsidRPr="00423D63">
        <w:rPr>
          <w:rFonts w:ascii="Tinos" w:hAnsi="Tinos"/>
          <w:b/>
          <w:sz w:val="28"/>
        </w:rPr>
        <w:t>Объекты благоустройства</w:t>
      </w:r>
      <w:r>
        <w:rPr>
          <w:rFonts w:ascii="Tinos" w:hAnsi="Tinos"/>
          <w:sz w:val="28"/>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7D6C24" w:rsidRDefault="007D6C24" w:rsidP="007D6C24">
      <w:pPr>
        <w:ind w:firstLine="708"/>
        <w:jc w:val="both"/>
        <w:rPr>
          <w:rFonts w:ascii="Tinos" w:hAnsi="Tinos"/>
          <w:sz w:val="28"/>
        </w:rPr>
      </w:pPr>
      <w:r w:rsidRPr="00423D63">
        <w:rPr>
          <w:rFonts w:ascii="Tinos" w:hAnsi="Tinos"/>
          <w:b/>
          <w:sz w:val="28"/>
        </w:rPr>
        <w:t>Газон</w:t>
      </w:r>
      <w:r>
        <w:rPr>
          <w:rFonts w:ascii="Tinos" w:hAnsi="Tinos"/>
          <w:sz w:val="28"/>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ландшафтной компазиции. </w:t>
      </w:r>
    </w:p>
    <w:p w:rsidR="007D6C24" w:rsidRDefault="007D6C24" w:rsidP="007D6C24">
      <w:pPr>
        <w:ind w:firstLine="708"/>
        <w:jc w:val="both"/>
        <w:rPr>
          <w:rFonts w:ascii="Tinos" w:hAnsi="Tinos"/>
          <w:sz w:val="28"/>
        </w:rPr>
      </w:pPr>
      <w:r w:rsidRPr="00423D63">
        <w:rPr>
          <w:rFonts w:ascii="Tinos" w:hAnsi="Tinos"/>
          <w:b/>
          <w:sz w:val="28"/>
        </w:rPr>
        <w:t>Дерево</w:t>
      </w:r>
      <w:r>
        <w:rPr>
          <w:rFonts w:ascii="Tinos" w:hAnsi="Tinos"/>
          <w:sz w:val="28"/>
        </w:rPr>
        <w:t xml:space="preserve"> - многолетнее растение с чётко выраженным стволом, несущими боковыми ветвями и верхушечным побегом.  </w:t>
      </w:r>
    </w:p>
    <w:p w:rsidR="007D6C24" w:rsidRDefault="007D6C24" w:rsidP="007D6C24">
      <w:pPr>
        <w:ind w:firstLine="708"/>
        <w:jc w:val="both"/>
        <w:rPr>
          <w:rFonts w:ascii="Tinos" w:hAnsi="Tinos"/>
          <w:sz w:val="28"/>
        </w:rPr>
      </w:pPr>
      <w:r w:rsidRPr="00423D63">
        <w:rPr>
          <w:rFonts w:ascii="Tinos" w:hAnsi="Tinos"/>
          <w:b/>
          <w:sz w:val="28"/>
        </w:rPr>
        <w:t>Естественная растительность</w:t>
      </w:r>
      <w:r>
        <w:rPr>
          <w:rFonts w:ascii="Tinos" w:hAnsi="Tinos"/>
          <w:sz w:val="28"/>
        </w:rPr>
        <w:t xml:space="preserve"> - совокупность древесных, кустарниковых и травянистых растений естественного происхождения на определенной территории. </w:t>
      </w:r>
    </w:p>
    <w:p w:rsidR="007D6C24" w:rsidRDefault="007D6C24" w:rsidP="007D6C24">
      <w:pPr>
        <w:ind w:firstLine="708"/>
        <w:jc w:val="both"/>
        <w:rPr>
          <w:rFonts w:ascii="Tinos" w:hAnsi="Tinos"/>
          <w:sz w:val="28"/>
        </w:rPr>
      </w:pPr>
      <w:r w:rsidRPr="00423D63">
        <w:rPr>
          <w:rFonts w:ascii="Tinos" w:hAnsi="Tinos"/>
          <w:b/>
          <w:sz w:val="28"/>
        </w:rPr>
        <w:t>Зелёные насаждения</w:t>
      </w:r>
      <w:r>
        <w:rPr>
          <w:rFonts w:ascii="Tinos" w:hAnsi="Tinos"/>
          <w:sz w:val="28"/>
        </w:rPr>
        <w:t xml:space="preserve"> - древесно-кустарниковая и травянистая растительность естественного и искусственного происхождения, выполняющая </w:t>
      </w:r>
      <w:r>
        <w:rPr>
          <w:rFonts w:ascii="Tinos" w:hAnsi="Tinos"/>
          <w:sz w:val="28"/>
        </w:rPr>
        <w:lastRenderedPageBreak/>
        <w:t xml:space="preserve">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7D6C24" w:rsidRDefault="007D6C24" w:rsidP="007D6C24">
      <w:pPr>
        <w:ind w:firstLine="708"/>
        <w:jc w:val="both"/>
        <w:rPr>
          <w:rFonts w:ascii="Tinos" w:hAnsi="Tinos"/>
          <w:sz w:val="28"/>
        </w:rPr>
      </w:pPr>
      <w:r w:rsidRPr="00423D63">
        <w:rPr>
          <w:rFonts w:ascii="Tinos" w:hAnsi="Tinos"/>
          <w:b/>
          <w:sz w:val="28"/>
        </w:rPr>
        <w:t>Кустарник</w:t>
      </w:r>
      <w:r>
        <w:rPr>
          <w:rFonts w:ascii="Tinos" w:hAnsi="Tinos"/>
          <w:sz w:val="28"/>
        </w:rPr>
        <w:t xml:space="preserve"> – многолетнее растение, ветвящееся у самой поверхности почвы и не имеющее во взрослом состоянии главного ствола.</w:t>
      </w:r>
    </w:p>
    <w:p w:rsidR="007D6C24" w:rsidRDefault="007D6C24" w:rsidP="007D6C24">
      <w:pPr>
        <w:jc w:val="both"/>
        <w:rPr>
          <w:rFonts w:ascii="Tinos" w:hAnsi="Tinos"/>
          <w:sz w:val="28"/>
        </w:rPr>
      </w:pPr>
      <w:r>
        <w:rPr>
          <w:rFonts w:ascii="Tinos" w:hAnsi="Tinos"/>
          <w:sz w:val="28"/>
        </w:rPr>
        <w:t xml:space="preserve"> </w:t>
      </w:r>
      <w:r>
        <w:rPr>
          <w:rFonts w:ascii="Tinos" w:hAnsi="Tinos"/>
          <w:sz w:val="28"/>
        </w:rPr>
        <w:tab/>
      </w:r>
      <w:r w:rsidRPr="00423D63">
        <w:rPr>
          <w:rFonts w:ascii="Tinos" w:hAnsi="Tinos"/>
          <w:b/>
          <w:sz w:val="28"/>
        </w:rPr>
        <w:t>Аварийно опасные деревья</w:t>
      </w:r>
      <w:r>
        <w:rPr>
          <w:rFonts w:ascii="Tinos" w:hAnsi="Tinos"/>
          <w:sz w:val="28"/>
        </w:rPr>
        <w:t xml:space="preserve"> – деревья, </w:t>
      </w:r>
      <w:proofErr w:type="gramStart"/>
      <w:r>
        <w:rPr>
          <w:rFonts w:ascii="Tinos" w:hAnsi="Tinos"/>
          <w:sz w:val="28"/>
        </w:rPr>
        <w:t>представляющее</w:t>
      </w:r>
      <w:proofErr w:type="gramEnd"/>
      <w:r>
        <w:rPr>
          <w:rFonts w:ascii="Tinos" w:hAnsi="Tinos"/>
          <w:sz w:val="28"/>
        </w:rPr>
        <w:t xml:space="preserve"> опасность для жизни, здоровья граждан, имущества и создающие аварийно опасные ситуации.</w:t>
      </w:r>
    </w:p>
    <w:p w:rsidR="007D6C24" w:rsidRDefault="007D6C24" w:rsidP="007D6C24">
      <w:pPr>
        <w:ind w:firstLine="708"/>
        <w:jc w:val="both"/>
        <w:rPr>
          <w:rFonts w:ascii="Tinos" w:hAnsi="Tinos"/>
          <w:sz w:val="28"/>
        </w:rPr>
      </w:pPr>
      <w:r w:rsidRPr="00423D63">
        <w:rPr>
          <w:rFonts w:ascii="Tinos" w:hAnsi="Tinos"/>
          <w:b/>
          <w:sz w:val="28"/>
        </w:rPr>
        <w:t>Озелененные территории</w:t>
      </w:r>
      <w:r>
        <w:rPr>
          <w:rFonts w:ascii="Tinos" w:hAnsi="Tinos"/>
          <w:sz w:val="28"/>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зельмепользования и застройки на территории </w:t>
      </w:r>
      <w:r w:rsidR="00112D0D">
        <w:rPr>
          <w:rFonts w:ascii="Tinos" w:hAnsi="Tinos"/>
          <w:sz w:val="28"/>
        </w:rPr>
        <w:t>Табунщиковского сельского поселения</w:t>
      </w:r>
    </w:p>
    <w:p w:rsidR="007D6C24" w:rsidRDefault="007D6C24" w:rsidP="007D6C24">
      <w:pPr>
        <w:ind w:firstLine="708"/>
        <w:jc w:val="both"/>
        <w:rPr>
          <w:rFonts w:ascii="Tinos" w:hAnsi="Tinos"/>
          <w:sz w:val="28"/>
        </w:rPr>
      </w:pPr>
      <w:proofErr w:type="gramStart"/>
      <w:r w:rsidRPr="00423D63">
        <w:rPr>
          <w:rFonts w:ascii="Tinos" w:hAnsi="Tinos"/>
          <w:b/>
          <w:sz w:val="28"/>
        </w:rPr>
        <w:t>Место временного хранения отходов</w:t>
      </w:r>
      <w:r>
        <w:rPr>
          <w:rFonts w:ascii="Tinos" w:hAnsi="Tinos"/>
          <w:sz w:val="28"/>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roofErr w:type="gramEnd"/>
    </w:p>
    <w:p w:rsidR="007D6C24" w:rsidRDefault="007D6C24" w:rsidP="007D6C24">
      <w:pPr>
        <w:ind w:firstLine="708"/>
        <w:jc w:val="both"/>
        <w:rPr>
          <w:rFonts w:ascii="Tinos" w:hAnsi="Tinos"/>
          <w:sz w:val="28"/>
        </w:rPr>
      </w:pPr>
      <w:r>
        <w:rPr>
          <w:rFonts w:ascii="Tinos" w:hAnsi="Tinos"/>
          <w:sz w:val="28"/>
        </w:rPr>
        <w:t xml:space="preserve"> </w:t>
      </w:r>
      <w:r w:rsidRPr="00423D63">
        <w:rPr>
          <w:rFonts w:ascii="Tinos" w:hAnsi="Tinos"/>
          <w:b/>
          <w:sz w:val="28"/>
        </w:rPr>
        <w:t>Нормируемый комплекс элементов благоустройства</w:t>
      </w:r>
      <w:r>
        <w:rPr>
          <w:rFonts w:ascii="Tinos" w:hAnsi="Tinos"/>
          <w:sz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7D6C24" w:rsidRDefault="007D6C24" w:rsidP="007D6C24">
      <w:pPr>
        <w:ind w:firstLine="708"/>
        <w:jc w:val="both"/>
        <w:rPr>
          <w:rFonts w:ascii="Tinos" w:hAnsi="Tinos"/>
          <w:sz w:val="28"/>
        </w:rPr>
      </w:pPr>
      <w:r w:rsidRPr="00423D63">
        <w:rPr>
          <w:rFonts w:ascii="Tinos" w:hAnsi="Tinos"/>
          <w:b/>
          <w:sz w:val="28"/>
        </w:rPr>
        <w:t>Опасные отходы</w:t>
      </w:r>
      <w:r>
        <w:rPr>
          <w:rFonts w:ascii="Tinos" w:hAnsi="Tinos"/>
          <w:sz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7D6C24" w:rsidRDefault="007D6C24" w:rsidP="007D6C24">
      <w:pPr>
        <w:ind w:firstLine="708"/>
        <w:jc w:val="both"/>
        <w:rPr>
          <w:rFonts w:ascii="Tinos" w:hAnsi="Tinos"/>
          <w:sz w:val="28"/>
        </w:rPr>
      </w:pPr>
      <w:r w:rsidRPr="00423D63">
        <w:rPr>
          <w:rFonts w:ascii="Tinos" w:hAnsi="Tinos"/>
          <w:b/>
          <w:sz w:val="28"/>
        </w:rPr>
        <w:t>Элементы благоустройства территории</w:t>
      </w:r>
      <w:r>
        <w:rPr>
          <w:rFonts w:ascii="Tinos" w:hAnsi="Tinos"/>
          <w:sz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7D6C24" w:rsidRDefault="007D6C24" w:rsidP="007D6C24">
      <w:pPr>
        <w:ind w:firstLine="708"/>
        <w:jc w:val="both"/>
        <w:rPr>
          <w:rFonts w:ascii="Tinos" w:hAnsi="Tinos"/>
          <w:sz w:val="28"/>
        </w:rPr>
      </w:pPr>
      <w:r w:rsidRPr="00423D63">
        <w:rPr>
          <w:rFonts w:ascii="Tinos" w:hAnsi="Tinos"/>
          <w:b/>
          <w:sz w:val="28"/>
        </w:rPr>
        <w:t>Разукомплектованное (брошенное) транспортное средство</w:t>
      </w:r>
      <w:r>
        <w:rPr>
          <w:rFonts w:ascii="Tinos" w:hAnsi="Tinos"/>
          <w:sz w:val="28"/>
        </w:rPr>
        <w:t xml:space="preserve">– </w:t>
      </w:r>
      <w:proofErr w:type="gramStart"/>
      <w:r>
        <w:rPr>
          <w:rFonts w:ascii="Tinos" w:hAnsi="Tinos"/>
          <w:sz w:val="28"/>
        </w:rPr>
        <w:t>тр</w:t>
      </w:r>
      <w:proofErr w:type="gramEnd"/>
      <w:r>
        <w:rPr>
          <w:rFonts w:ascii="Tinos" w:hAnsi="Tinos"/>
          <w:sz w:val="28"/>
        </w:rPr>
        <w:t xml:space="preserve">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w:t>
      </w:r>
      <w:r>
        <w:rPr>
          <w:rFonts w:ascii="Tinos" w:hAnsi="Tinos"/>
          <w:sz w:val="28"/>
        </w:rPr>
        <w:lastRenderedPageBreak/>
        <w:t xml:space="preserve">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7D6C24" w:rsidRDefault="007D6C24" w:rsidP="007D6C24">
      <w:pPr>
        <w:ind w:firstLine="708"/>
        <w:jc w:val="both"/>
        <w:rPr>
          <w:rFonts w:ascii="Tinos" w:hAnsi="Tinos"/>
          <w:sz w:val="28"/>
        </w:rPr>
      </w:pPr>
      <w:r w:rsidRPr="00423D63">
        <w:rPr>
          <w:rFonts w:ascii="Tinos" w:hAnsi="Tinos"/>
          <w:b/>
          <w:sz w:val="28"/>
        </w:rPr>
        <w:t>Внутриквартальный проезд</w:t>
      </w:r>
      <w:r>
        <w:rPr>
          <w:rFonts w:ascii="Tinos" w:hAnsi="Tinos"/>
          <w:sz w:val="28"/>
        </w:rPr>
        <w:t xml:space="preserve"> - дорога, по которой осуществляется проезд транспортных сре</w:t>
      </w:r>
      <w:proofErr w:type="gramStart"/>
      <w:r>
        <w:rPr>
          <w:rFonts w:ascii="Tinos" w:hAnsi="Tinos"/>
          <w:sz w:val="28"/>
        </w:rPr>
        <w:t>дств к ж</w:t>
      </w:r>
      <w:proofErr w:type="gramEnd"/>
      <w:r>
        <w:rPr>
          <w:rFonts w:ascii="Tinos" w:hAnsi="Tinos"/>
          <w:sz w:val="28"/>
        </w:rPr>
        <w:t xml:space="preserve">илым и общественным зданиям, учреждениям, предприятиям и другим объектам городской застройки внутри районов, микрорайонов. </w:t>
      </w:r>
    </w:p>
    <w:p w:rsidR="007D6C24" w:rsidRDefault="007D6C24" w:rsidP="007D6C24">
      <w:pPr>
        <w:ind w:firstLine="708"/>
        <w:jc w:val="both"/>
        <w:rPr>
          <w:rFonts w:ascii="Tinos" w:hAnsi="Tinos"/>
          <w:sz w:val="28"/>
        </w:rPr>
      </w:pPr>
      <w:r w:rsidRPr="00423D63">
        <w:rPr>
          <w:rFonts w:ascii="Tinos" w:hAnsi="Tinos"/>
          <w:b/>
          <w:sz w:val="28"/>
        </w:rPr>
        <w:t xml:space="preserve">Дорога </w:t>
      </w:r>
      <w:r>
        <w:rPr>
          <w:rFonts w:ascii="Tinos" w:hAnsi="Tinos"/>
          <w:sz w:val="28"/>
        </w:rPr>
        <w:t>-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7D6C24" w:rsidRDefault="007D6C24" w:rsidP="007D6C24">
      <w:pPr>
        <w:ind w:firstLine="708"/>
        <w:jc w:val="both"/>
        <w:rPr>
          <w:rFonts w:ascii="Tinos" w:hAnsi="Tinos"/>
          <w:sz w:val="28"/>
        </w:rPr>
      </w:pPr>
      <w:r w:rsidRPr="00423D63">
        <w:rPr>
          <w:rFonts w:ascii="Tinos" w:hAnsi="Tinos"/>
          <w:b/>
          <w:sz w:val="28"/>
        </w:rPr>
        <w:t xml:space="preserve"> Знаки адресации</w:t>
      </w:r>
      <w:r>
        <w:rPr>
          <w:rFonts w:ascii="Tinos" w:hAnsi="Tinos"/>
          <w:sz w:val="28"/>
        </w:rPr>
        <w:t xml:space="preserve">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7D6C24" w:rsidRDefault="007D6C24" w:rsidP="007D6C24">
      <w:pPr>
        <w:ind w:firstLine="708"/>
        <w:jc w:val="both"/>
        <w:rPr>
          <w:rFonts w:ascii="Tinos" w:hAnsi="Tinos"/>
          <w:sz w:val="28"/>
        </w:rPr>
      </w:pPr>
      <w:r w:rsidRPr="00423D63">
        <w:rPr>
          <w:rFonts w:ascii="Tinos" w:hAnsi="Tinos"/>
          <w:b/>
          <w:sz w:val="28"/>
        </w:rPr>
        <w:t>Контейнер</w:t>
      </w:r>
      <w:r>
        <w:rPr>
          <w:rFonts w:ascii="Tinos" w:hAnsi="Tinos"/>
          <w:sz w:val="28"/>
        </w:rPr>
        <w:t xml:space="preserve"> – это мусоросборник, предназначенный для складирования твердых коммунальных отходов, за исключением крупногабаритных отходов.</w:t>
      </w:r>
    </w:p>
    <w:p w:rsidR="007D6C24" w:rsidRDefault="007D6C24" w:rsidP="007D6C24">
      <w:pPr>
        <w:ind w:firstLine="708"/>
        <w:jc w:val="both"/>
        <w:rPr>
          <w:rFonts w:ascii="Tinos" w:hAnsi="Tinos"/>
          <w:sz w:val="28"/>
        </w:rPr>
      </w:pPr>
      <w:proofErr w:type="gramStart"/>
      <w:r w:rsidRPr="00423D63">
        <w:rPr>
          <w:rFonts w:ascii="Tinos" w:hAnsi="Tinos"/>
          <w:b/>
          <w:sz w:val="28"/>
          <w:highlight w:val="white"/>
        </w:rPr>
        <w:t>Региональный оператор по обращению с твердыми коммунальными отходами (далее также - региональный оператор)</w:t>
      </w:r>
      <w:r>
        <w:rPr>
          <w:rFonts w:ascii="Tinos" w:hAnsi="Tinos"/>
          <w:sz w:val="28"/>
          <w:highlight w:val="white"/>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Pr>
          <w:rFonts w:ascii="Tinos" w:hAnsi="Tinos"/>
          <w:sz w:val="28"/>
        </w:rPr>
        <w:t>;</w:t>
      </w:r>
      <w:proofErr w:type="gramEnd"/>
    </w:p>
    <w:p w:rsidR="007D6C24" w:rsidRDefault="007D6C24" w:rsidP="007D6C24">
      <w:pPr>
        <w:ind w:firstLine="708"/>
        <w:jc w:val="both"/>
        <w:rPr>
          <w:rFonts w:ascii="Tinos" w:hAnsi="Tinos"/>
          <w:sz w:val="28"/>
        </w:rPr>
      </w:pPr>
      <w:r w:rsidRPr="00423D63">
        <w:rPr>
          <w:rFonts w:ascii="Tinos" w:hAnsi="Tinos"/>
          <w:b/>
          <w:sz w:val="28"/>
        </w:rPr>
        <w:t>Пляж</w:t>
      </w:r>
      <w:r>
        <w:rPr>
          <w:rFonts w:ascii="Tinos" w:hAnsi="Tinos"/>
          <w:sz w:val="28"/>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7D6C24" w:rsidRDefault="007D6C24" w:rsidP="007D6C24">
      <w:pPr>
        <w:ind w:firstLine="708"/>
        <w:jc w:val="both"/>
        <w:rPr>
          <w:rFonts w:ascii="Tinos" w:hAnsi="Tinos"/>
          <w:sz w:val="28"/>
        </w:rPr>
      </w:pPr>
      <w:r w:rsidRPr="00423D63">
        <w:rPr>
          <w:rFonts w:ascii="Tinos" w:hAnsi="Tinos"/>
          <w:b/>
          <w:sz w:val="28"/>
        </w:rPr>
        <w:t>Прилегающая территория</w:t>
      </w:r>
      <w:r>
        <w:rPr>
          <w:rFonts w:ascii="Tinos" w:hAnsi="Tinos"/>
          <w:sz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nos" w:hAnsi="Tinos"/>
          <w:sz w:val="28"/>
        </w:rPr>
        <w:t>границы</w:t>
      </w:r>
      <w:proofErr w:type="gramEnd"/>
      <w:r>
        <w:rPr>
          <w:rFonts w:ascii="Tinos" w:hAnsi="Tinos"/>
          <w:sz w:val="28"/>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7D6C24" w:rsidRDefault="007D6C24" w:rsidP="007D6C24">
      <w:pPr>
        <w:ind w:firstLine="708"/>
        <w:jc w:val="both"/>
        <w:rPr>
          <w:rFonts w:ascii="Tinos" w:hAnsi="Tinos"/>
          <w:sz w:val="28"/>
        </w:rPr>
      </w:pPr>
      <w:r w:rsidRPr="00423D63">
        <w:rPr>
          <w:rFonts w:ascii="Tinos" w:hAnsi="Tinos"/>
          <w:b/>
          <w:sz w:val="28"/>
        </w:rPr>
        <w:t>Территории общего пользования</w:t>
      </w:r>
      <w:r>
        <w:rPr>
          <w:rFonts w:ascii="Tinos" w:hAnsi="Tinos"/>
          <w:sz w:val="28"/>
        </w:rPr>
        <w:t xml:space="preserve"> - территории, которыми беспрепятственно пользуется неограниченный круг лиц (в том числе площади, </w:t>
      </w:r>
      <w:r>
        <w:rPr>
          <w:rFonts w:ascii="Tinos" w:hAnsi="Tinos"/>
          <w:sz w:val="28"/>
        </w:rPr>
        <w:lastRenderedPageBreak/>
        <w:t xml:space="preserve">улицы, проезды, набережные, береговые полосы водных объектов общего пользования, скверы);  </w:t>
      </w:r>
    </w:p>
    <w:p w:rsidR="007D6C24" w:rsidRDefault="007D6C24" w:rsidP="007D6C24">
      <w:pPr>
        <w:ind w:firstLine="708"/>
        <w:jc w:val="both"/>
        <w:rPr>
          <w:rFonts w:ascii="Tinos" w:hAnsi="Tinos"/>
          <w:sz w:val="28"/>
        </w:rPr>
      </w:pPr>
      <w:r w:rsidRPr="00423D63">
        <w:rPr>
          <w:rFonts w:ascii="Tinos" w:hAnsi="Tinos"/>
          <w:b/>
          <w:sz w:val="28"/>
        </w:rPr>
        <w:t>Границы прилегающей территории</w:t>
      </w:r>
      <w:r>
        <w:rPr>
          <w:rFonts w:ascii="Tinos" w:hAnsi="Tinos"/>
          <w:sz w:val="28"/>
        </w:rPr>
        <w:t xml:space="preserve">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7D6C24" w:rsidRDefault="007D6C24" w:rsidP="007D6C24">
      <w:pPr>
        <w:ind w:firstLine="708"/>
        <w:jc w:val="both"/>
        <w:rPr>
          <w:rFonts w:ascii="Tinos" w:hAnsi="Tinos"/>
          <w:sz w:val="28"/>
        </w:rPr>
      </w:pPr>
      <w:proofErr w:type="gramStart"/>
      <w:r>
        <w:rPr>
          <w:rFonts w:ascii="Tinos" w:hAnsi="Tinos"/>
          <w:sz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7D6C24" w:rsidRDefault="007D6C24" w:rsidP="007D6C24">
      <w:pPr>
        <w:ind w:firstLine="708"/>
        <w:jc w:val="both"/>
        <w:rPr>
          <w:rFonts w:ascii="Tinos" w:hAnsi="Tinos"/>
          <w:sz w:val="28"/>
        </w:rPr>
      </w:pPr>
      <w:r w:rsidRPr="00423D63">
        <w:rPr>
          <w:rFonts w:ascii="Tinos" w:hAnsi="Tinos"/>
          <w:b/>
          <w:sz w:val="28"/>
        </w:rPr>
        <w:t>Жидкие отходы</w:t>
      </w:r>
      <w:r>
        <w:rPr>
          <w:rFonts w:ascii="Tinos" w:hAnsi="Tinos"/>
          <w:sz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7D6C24" w:rsidRDefault="007D6C24" w:rsidP="007D6C24">
      <w:pPr>
        <w:ind w:firstLine="708"/>
        <w:jc w:val="both"/>
        <w:rPr>
          <w:rFonts w:ascii="Tinos" w:hAnsi="Tinos"/>
          <w:sz w:val="28"/>
        </w:rPr>
      </w:pPr>
      <w:r>
        <w:rPr>
          <w:rFonts w:ascii="Tinos" w:hAnsi="Tinos"/>
          <w:sz w:val="28"/>
        </w:rPr>
        <w:t xml:space="preserve"> </w:t>
      </w:r>
      <w:r w:rsidRPr="00423D63">
        <w:rPr>
          <w:rFonts w:ascii="Tinos" w:hAnsi="Tinos"/>
          <w:b/>
          <w:sz w:val="28"/>
        </w:rPr>
        <w:t>Отходы потребления</w:t>
      </w:r>
      <w:r>
        <w:rPr>
          <w:rFonts w:ascii="Tinos" w:hAnsi="Tinos"/>
          <w:sz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7D6C24" w:rsidRDefault="007D6C24" w:rsidP="007D6C24">
      <w:pPr>
        <w:ind w:firstLine="708"/>
        <w:jc w:val="both"/>
        <w:rPr>
          <w:rFonts w:ascii="Tinos" w:hAnsi="Tinos"/>
          <w:sz w:val="28"/>
        </w:rPr>
      </w:pPr>
      <w:proofErr w:type="gramStart"/>
      <w:r w:rsidRPr="00423D63">
        <w:rPr>
          <w:rFonts w:ascii="Tinos" w:hAnsi="Tinos"/>
          <w:b/>
          <w:sz w:val="28"/>
        </w:rPr>
        <w:t>Отходы производства</w:t>
      </w:r>
      <w:r>
        <w:rPr>
          <w:rFonts w:ascii="Tinos" w:hAnsi="Tinos"/>
          <w:sz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7D6C24" w:rsidRDefault="007D6C24" w:rsidP="007D6C24">
      <w:pPr>
        <w:ind w:firstLine="708"/>
        <w:jc w:val="both"/>
        <w:rPr>
          <w:rFonts w:ascii="Tinos" w:hAnsi="Tinos"/>
          <w:sz w:val="28"/>
        </w:rPr>
      </w:pPr>
      <w:r w:rsidRPr="00423D63">
        <w:rPr>
          <w:rFonts w:ascii="Tinos" w:hAnsi="Tinos"/>
          <w:b/>
          <w:sz w:val="28"/>
        </w:rPr>
        <w:t>Санитарная очистка территории</w:t>
      </w:r>
      <w:r>
        <w:rPr>
          <w:rFonts w:ascii="Tinos" w:hAnsi="Tinos"/>
          <w:sz w:val="28"/>
        </w:rPr>
        <w:t xml:space="preserve">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7D6C24" w:rsidRDefault="007D6C24" w:rsidP="007D6C24">
      <w:pPr>
        <w:ind w:firstLine="708"/>
        <w:jc w:val="both"/>
        <w:rPr>
          <w:rFonts w:ascii="Tinos" w:hAnsi="Tinos"/>
          <w:sz w:val="28"/>
        </w:rPr>
      </w:pPr>
      <w:r w:rsidRPr="00423D63">
        <w:rPr>
          <w:rFonts w:ascii="Tinos" w:hAnsi="Tinos"/>
          <w:b/>
          <w:sz w:val="28"/>
        </w:rPr>
        <w:t>Сбор крупногабаритного мусора</w:t>
      </w:r>
      <w:r>
        <w:rPr>
          <w:rFonts w:ascii="Tinos" w:hAnsi="Tinos"/>
          <w:sz w:val="28"/>
        </w:rPr>
        <w:t xml:space="preserve"> - загрузка в бункеры накопители крупногабаритного мусора, собранного с территории дворниками и рабочими. </w:t>
      </w:r>
    </w:p>
    <w:p w:rsidR="007D6C24" w:rsidRDefault="007D6C24" w:rsidP="007D6C24">
      <w:pPr>
        <w:ind w:firstLine="708"/>
        <w:jc w:val="both"/>
        <w:rPr>
          <w:rFonts w:ascii="Tinos" w:hAnsi="Tinos"/>
          <w:sz w:val="28"/>
        </w:rPr>
      </w:pPr>
      <w:r w:rsidRPr="00423D63">
        <w:rPr>
          <w:rFonts w:ascii="Tinos" w:hAnsi="Tinos"/>
          <w:b/>
          <w:sz w:val="28"/>
        </w:rPr>
        <w:t>Сбор твердых коммунальных отходов</w:t>
      </w:r>
      <w:r>
        <w:rPr>
          <w:rFonts w:ascii="Tinos" w:hAnsi="Tinos"/>
          <w:sz w:val="28"/>
        </w:rPr>
        <w:t xml:space="preserve"> - комплекс мероприятий, связанных с очисткой мусорокамер, заполнением контейнеров и зачисткой контейнерных площадок. </w:t>
      </w:r>
    </w:p>
    <w:p w:rsidR="007D6C24" w:rsidRDefault="007D6C24" w:rsidP="007D6C24">
      <w:pPr>
        <w:ind w:firstLine="708"/>
        <w:jc w:val="both"/>
        <w:rPr>
          <w:rFonts w:ascii="Tinos" w:hAnsi="Tinos"/>
          <w:sz w:val="28"/>
        </w:rPr>
      </w:pPr>
      <w:r w:rsidRPr="00423D63">
        <w:rPr>
          <w:rFonts w:ascii="Tinos" w:hAnsi="Tinos"/>
          <w:b/>
          <w:sz w:val="28"/>
        </w:rPr>
        <w:t>Твердые коммунальные отходы</w:t>
      </w:r>
      <w:r>
        <w:rPr>
          <w:rFonts w:ascii="Tinos" w:hAnsi="Tinos"/>
          <w:sz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Pr>
          <w:rFonts w:ascii="Tinos" w:hAnsi="Tinos"/>
          <w:sz w:val="28"/>
        </w:rPr>
        <w:lastRenderedPageBreak/>
        <w:t xml:space="preserve">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7D6C24" w:rsidRDefault="007D6C24" w:rsidP="007D6C24">
      <w:pPr>
        <w:jc w:val="both"/>
        <w:rPr>
          <w:rFonts w:ascii="Tinos" w:hAnsi="Tinos"/>
          <w:sz w:val="28"/>
        </w:rPr>
      </w:pPr>
      <w:r w:rsidRPr="00423D63">
        <w:rPr>
          <w:rFonts w:ascii="Tinos" w:hAnsi="Tinos"/>
          <w:b/>
          <w:sz w:val="28"/>
        </w:rPr>
        <w:t>Вывоз твердых коммунальных отходов (далее - ТКО), крупногабаритного мусора (далее - КГМ)</w:t>
      </w:r>
      <w:r>
        <w:rPr>
          <w:rFonts w:ascii="Tinos" w:hAnsi="Tinos"/>
          <w:sz w:val="28"/>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7D6C24" w:rsidRDefault="007D6C24" w:rsidP="007D6C24">
      <w:pPr>
        <w:ind w:firstLine="708"/>
        <w:jc w:val="both"/>
        <w:rPr>
          <w:rFonts w:ascii="Tinos" w:hAnsi="Tinos"/>
          <w:sz w:val="28"/>
        </w:rPr>
      </w:pPr>
      <w:r>
        <w:rPr>
          <w:rFonts w:ascii="Tinos" w:hAnsi="Tinos"/>
          <w:sz w:val="28"/>
        </w:rPr>
        <w:t xml:space="preserve"> </w:t>
      </w:r>
      <w:r w:rsidRPr="00423D63">
        <w:rPr>
          <w:rFonts w:ascii="Tinos" w:hAnsi="Tinos"/>
          <w:b/>
          <w:sz w:val="28"/>
        </w:rPr>
        <w:t>Навал мусора</w:t>
      </w:r>
      <w:r>
        <w:rPr>
          <w:rFonts w:ascii="Tinos" w:hAnsi="Tinos"/>
          <w:sz w:val="28"/>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7D6C24" w:rsidRDefault="007D6C24" w:rsidP="007D6C24">
      <w:pPr>
        <w:ind w:firstLine="708"/>
        <w:jc w:val="both"/>
        <w:rPr>
          <w:rFonts w:ascii="Tinos" w:hAnsi="Tinos"/>
          <w:sz w:val="28"/>
        </w:rPr>
      </w:pPr>
      <w:r w:rsidRPr="00423D63">
        <w:rPr>
          <w:rFonts w:ascii="Tinos" w:hAnsi="Tinos"/>
          <w:b/>
          <w:sz w:val="28"/>
        </w:rPr>
        <w:t>Несанкционированная свалка мусора</w:t>
      </w:r>
      <w:r>
        <w:rPr>
          <w:rFonts w:ascii="Tinos" w:hAnsi="Tinos"/>
          <w:sz w:val="28"/>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r>
        <w:rPr>
          <w:rFonts w:ascii="Tinos" w:hAnsi="Tinos"/>
          <w:sz w:val="28"/>
          <w:highlight w:val="white"/>
        </w:rPr>
        <w:t xml:space="preserve">Пакетированный вывоз - способ сбора, хранения и вывоза мусора в пластиковых пакетах. </w:t>
      </w:r>
    </w:p>
    <w:p w:rsidR="007D6C24" w:rsidRDefault="007D6C24" w:rsidP="007D6C24">
      <w:pPr>
        <w:ind w:firstLine="708"/>
        <w:jc w:val="both"/>
        <w:rPr>
          <w:rFonts w:ascii="Tinos" w:hAnsi="Tinos"/>
          <w:sz w:val="28"/>
        </w:rPr>
      </w:pPr>
      <w:r w:rsidRPr="00423D63">
        <w:rPr>
          <w:rFonts w:ascii="Tinos" w:hAnsi="Tinos"/>
          <w:b/>
          <w:sz w:val="28"/>
        </w:rPr>
        <w:t>Хозяйственно-бытовые сточные воды</w:t>
      </w:r>
      <w:r>
        <w:rPr>
          <w:rFonts w:ascii="Tinos" w:hAnsi="Tinos"/>
          <w:sz w:val="28"/>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7D6C24" w:rsidRDefault="007D6C24" w:rsidP="007D6C24">
      <w:pPr>
        <w:ind w:firstLine="708"/>
        <w:jc w:val="both"/>
        <w:rPr>
          <w:rFonts w:ascii="Tinos" w:hAnsi="Tinos"/>
          <w:sz w:val="28"/>
        </w:rPr>
      </w:pPr>
      <w:r w:rsidRPr="00423D63">
        <w:rPr>
          <w:rFonts w:ascii="Tinos" w:hAnsi="Tinos"/>
          <w:b/>
          <w:sz w:val="28"/>
        </w:rPr>
        <w:t>Сортировка ТКО</w:t>
      </w:r>
      <w:r>
        <w:rPr>
          <w:rFonts w:ascii="Tinos" w:hAnsi="Tinos"/>
          <w:sz w:val="28"/>
        </w:rPr>
        <w:t xml:space="preserve"> - разделение отходов по видам для их дальнейшего использования. Смет - пыль, опавшие листья, ветки и прочий мусор. </w:t>
      </w:r>
    </w:p>
    <w:p w:rsidR="007D6C24" w:rsidRDefault="007D6C24" w:rsidP="007D6C24">
      <w:pPr>
        <w:ind w:firstLine="708"/>
        <w:jc w:val="both"/>
        <w:rPr>
          <w:rFonts w:ascii="Tinos" w:hAnsi="Tinos"/>
          <w:sz w:val="28"/>
        </w:rPr>
      </w:pPr>
      <w:r w:rsidRPr="00423D63">
        <w:rPr>
          <w:rFonts w:ascii="Tinos" w:hAnsi="Tinos"/>
          <w:b/>
          <w:sz w:val="28"/>
        </w:rPr>
        <w:t>Специализированная организация</w:t>
      </w:r>
      <w:r>
        <w:rPr>
          <w:rFonts w:ascii="Tinos" w:hAnsi="Tinos"/>
          <w:sz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7D6C24" w:rsidRDefault="007D6C24" w:rsidP="007D6C24">
      <w:pPr>
        <w:ind w:firstLine="708"/>
        <w:jc w:val="both"/>
        <w:rPr>
          <w:rFonts w:ascii="Tinos" w:hAnsi="Tinos"/>
          <w:sz w:val="28"/>
        </w:rPr>
      </w:pPr>
      <w:r w:rsidRPr="00423D63">
        <w:rPr>
          <w:rFonts w:ascii="Tinos" w:hAnsi="Tinos"/>
          <w:b/>
          <w:sz w:val="28"/>
        </w:rPr>
        <w:t xml:space="preserve"> Контейнерная площадка</w:t>
      </w:r>
      <w:r>
        <w:rPr>
          <w:rFonts w:ascii="Tinos" w:hAnsi="Tinos"/>
          <w:sz w:val="28"/>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 эпидемиологического благополучия населения и предназначенное для размещения контейнеров и бункеров.</w:t>
      </w:r>
    </w:p>
    <w:p w:rsidR="007D6C24" w:rsidRDefault="007D6C24" w:rsidP="007D6C24">
      <w:pPr>
        <w:ind w:firstLine="708"/>
        <w:jc w:val="both"/>
        <w:rPr>
          <w:rFonts w:ascii="Tinos" w:hAnsi="Tinos"/>
          <w:sz w:val="28"/>
        </w:rPr>
      </w:pPr>
      <w:r w:rsidRPr="00423D63">
        <w:rPr>
          <w:rFonts w:ascii="Tinos" w:hAnsi="Tinos"/>
          <w:b/>
          <w:sz w:val="28"/>
        </w:rPr>
        <w:t>Мусор</w:t>
      </w:r>
      <w:r>
        <w:rPr>
          <w:rFonts w:ascii="Tinos" w:hAnsi="Tinos"/>
          <w:sz w:val="28"/>
        </w:rPr>
        <w:t xml:space="preserve"> - мелкие неоднородные сухие или влажные отходы либо отходы, владелец которых не установлен. </w:t>
      </w:r>
    </w:p>
    <w:p w:rsidR="007D6C24" w:rsidRDefault="007D6C24" w:rsidP="007D6C24">
      <w:pPr>
        <w:ind w:firstLine="708"/>
        <w:jc w:val="both"/>
        <w:rPr>
          <w:rFonts w:ascii="Tinos" w:hAnsi="Tinos"/>
          <w:sz w:val="28"/>
        </w:rPr>
      </w:pPr>
      <w:r w:rsidRPr="00423D63">
        <w:rPr>
          <w:rFonts w:ascii="Tinos" w:hAnsi="Tinos"/>
          <w:b/>
          <w:sz w:val="28"/>
        </w:rPr>
        <w:lastRenderedPageBreak/>
        <w:t>Сбор отходов</w:t>
      </w:r>
      <w:r>
        <w:rPr>
          <w:rFonts w:ascii="Tinos" w:hAnsi="Tinos"/>
          <w:sz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7D6C24" w:rsidRDefault="007D6C24" w:rsidP="007D6C24">
      <w:pPr>
        <w:ind w:firstLine="708"/>
        <w:jc w:val="both"/>
        <w:rPr>
          <w:rFonts w:ascii="Tinos" w:hAnsi="Tinos"/>
          <w:sz w:val="28"/>
        </w:rPr>
      </w:pPr>
      <w:r w:rsidRPr="00423D63">
        <w:rPr>
          <w:rFonts w:ascii="Tinos" w:hAnsi="Tinos"/>
          <w:b/>
          <w:sz w:val="28"/>
        </w:rPr>
        <w:t>Складирование отходов</w:t>
      </w:r>
      <w:r>
        <w:rPr>
          <w:rFonts w:ascii="Tinos" w:hAnsi="Tinos"/>
          <w:sz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7D6C24" w:rsidRDefault="007D6C24" w:rsidP="007D6C24">
      <w:pPr>
        <w:ind w:firstLine="708"/>
        <w:jc w:val="both"/>
        <w:rPr>
          <w:rFonts w:ascii="Tinos" w:hAnsi="Tinos"/>
          <w:sz w:val="28"/>
        </w:rPr>
      </w:pPr>
      <w:r w:rsidRPr="00423D63">
        <w:rPr>
          <w:rFonts w:ascii="Tinos" w:hAnsi="Tinos"/>
          <w:b/>
          <w:sz w:val="28"/>
        </w:rPr>
        <w:t>Собственник отходов</w:t>
      </w:r>
      <w:r>
        <w:rPr>
          <w:rFonts w:ascii="Tinos" w:hAnsi="Tinos"/>
          <w:sz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w:t>
      </w:r>
      <w:proofErr w:type="gramStart"/>
      <w:r>
        <w:rPr>
          <w:rFonts w:ascii="Tinos" w:hAnsi="Tinos"/>
          <w:sz w:val="28"/>
        </w:rPr>
        <w:t>-п</w:t>
      </w:r>
      <w:proofErr w:type="gramEnd"/>
      <w:r>
        <w:rPr>
          <w:rFonts w:ascii="Tinos" w:hAnsi="Tinos"/>
          <w:sz w:val="28"/>
        </w:rPr>
        <w:t xml:space="preserve">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7D6C24" w:rsidRDefault="007D6C24" w:rsidP="007D6C24">
      <w:pPr>
        <w:ind w:firstLine="708"/>
        <w:jc w:val="both"/>
        <w:rPr>
          <w:rFonts w:ascii="Tinos" w:hAnsi="Tinos"/>
          <w:sz w:val="28"/>
        </w:rPr>
      </w:pPr>
      <w:proofErr w:type="gramStart"/>
      <w:r w:rsidRPr="00423D63">
        <w:rPr>
          <w:rFonts w:ascii="Tinos" w:hAnsi="Tinos"/>
          <w:b/>
          <w:sz w:val="28"/>
        </w:rPr>
        <w:t>Малые архитектурные формы</w:t>
      </w:r>
      <w:r>
        <w:rPr>
          <w:rFonts w:ascii="Tinos" w:hAnsi="Tinos"/>
          <w:sz w:val="28"/>
        </w:rPr>
        <w:t xml:space="preserve">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7D6C24" w:rsidRDefault="007D6C24" w:rsidP="007D6C24">
      <w:pPr>
        <w:jc w:val="both"/>
        <w:rPr>
          <w:rFonts w:ascii="Tinos" w:hAnsi="Tinos"/>
          <w:sz w:val="28"/>
        </w:rPr>
      </w:pPr>
      <w:r w:rsidRPr="00423D63">
        <w:rPr>
          <w:rFonts w:ascii="Tinos" w:hAnsi="Tinos"/>
          <w:b/>
          <w:sz w:val="28"/>
        </w:rPr>
        <w:t xml:space="preserve">Тротуар </w:t>
      </w:r>
      <w:r>
        <w:rPr>
          <w:rFonts w:ascii="Tinos" w:hAnsi="Tinos"/>
          <w:sz w:val="28"/>
        </w:rPr>
        <w:t xml:space="preserve">- элемент дороги, предназначенный для движения пешеходов и примыкающий к проезжей части или отделенный от нее газоном. </w:t>
      </w:r>
    </w:p>
    <w:p w:rsidR="007D6C24" w:rsidRDefault="007D6C24" w:rsidP="007D6C24">
      <w:pPr>
        <w:jc w:val="both"/>
        <w:rPr>
          <w:rFonts w:ascii="Tinos" w:hAnsi="Tinos"/>
          <w:sz w:val="28"/>
        </w:rPr>
      </w:pPr>
      <w:r w:rsidRPr="00423D63">
        <w:rPr>
          <w:rFonts w:ascii="Tinos" w:hAnsi="Tinos"/>
          <w:b/>
          <w:sz w:val="28"/>
        </w:rPr>
        <w:t>Улица</w:t>
      </w:r>
      <w:r>
        <w:rPr>
          <w:rFonts w:ascii="Tinos" w:hAnsi="Tinos"/>
          <w:sz w:val="28"/>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r w:rsidR="00F701F6">
        <w:rPr>
          <w:sz w:val="28"/>
        </w:rPr>
        <w:t xml:space="preserve"> </w:t>
      </w:r>
      <w:r>
        <w:rPr>
          <w:rFonts w:ascii="Tinos" w:hAnsi="Tinos"/>
          <w:sz w:val="28"/>
        </w:rPr>
        <w:t xml:space="preserve">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7D6C24" w:rsidRDefault="007D6C24" w:rsidP="007D6C24">
      <w:pPr>
        <w:jc w:val="both"/>
        <w:rPr>
          <w:rFonts w:ascii="Tinos" w:hAnsi="Tinos"/>
          <w:sz w:val="28"/>
        </w:rPr>
      </w:pPr>
      <w:r w:rsidRPr="00423D63">
        <w:rPr>
          <w:rFonts w:ascii="Tinos" w:hAnsi="Tinos"/>
          <w:b/>
          <w:sz w:val="28"/>
        </w:rPr>
        <w:t>Территория юридических и физических лиц</w:t>
      </w:r>
      <w:r>
        <w:rPr>
          <w:rFonts w:ascii="Tinos" w:hAnsi="Tinos"/>
          <w:sz w:val="28"/>
        </w:rPr>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7D6C24" w:rsidRDefault="007D6C24" w:rsidP="007D6C24">
      <w:pPr>
        <w:jc w:val="both"/>
        <w:rPr>
          <w:rFonts w:ascii="Tinos" w:hAnsi="Tinos"/>
          <w:sz w:val="28"/>
        </w:rPr>
      </w:pPr>
      <w:r w:rsidRPr="00423D63">
        <w:rPr>
          <w:rFonts w:ascii="Tinos" w:hAnsi="Tinos"/>
          <w:b/>
          <w:sz w:val="28"/>
        </w:rPr>
        <w:lastRenderedPageBreak/>
        <w:t>Исполнитель услуг</w:t>
      </w:r>
      <w:r>
        <w:rPr>
          <w:rFonts w:ascii="Tinos" w:hAnsi="Tinos"/>
          <w:sz w:val="28"/>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7D6C24" w:rsidRDefault="007D6C24" w:rsidP="007D6C24">
      <w:pPr>
        <w:jc w:val="both"/>
        <w:rPr>
          <w:rFonts w:ascii="Tinos" w:hAnsi="Tinos"/>
          <w:sz w:val="28"/>
        </w:rPr>
      </w:pPr>
      <w:r w:rsidRPr="00423D63">
        <w:rPr>
          <w:rFonts w:ascii="Tinos" w:hAnsi="Tinos"/>
          <w:b/>
          <w:sz w:val="28"/>
        </w:rPr>
        <w:t>Карта-схема</w:t>
      </w:r>
      <w:r>
        <w:rPr>
          <w:rFonts w:ascii="Tinos" w:hAnsi="Tinos"/>
          <w:sz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7D6C24" w:rsidRDefault="007D6C24" w:rsidP="007D6C24">
      <w:pPr>
        <w:jc w:val="both"/>
        <w:rPr>
          <w:rFonts w:ascii="Tinos" w:hAnsi="Tinos"/>
          <w:sz w:val="28"/>
        </w:rPr>
      </w:pPr>
      <w:r w:rsidRPr="00423D63">
        <w:rPr>
          <w:rFonts w:ascii="Tinos" w:hAnsi="Tinos"/>
          <w:b/>
          <w:sz w:val="28"/>
        </w:rPr>
        <w:t>Маломобильные группы населения (далее - МГН)</w:t>
      </w:r>
      <w:r>
        <w:rPr>
          <w:rFonts w:ascii="Tinos" w:hAnsi="Tinos"/>
          <w:sz w:val="28"/>
        </w:rPr>
        <w:t xml:space="preserve">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7D6C24" w:rsidRDefault="007D6C24" w:rsidP="007D6C24">
      <w:pPr>
        <w:jc w:val="both"/>
        <w:rPr>
          <w:rFonts w:ascii="Tinos" w:hAnsi="Tinos"/>
          <w:sz w:val="28"/>
        </w:rPr>
      </w:pPr>
      <w:r w:rsidRPr="00423D63">
        <w:rPr>
          <w:rFonts w:ascii="Tinos" w:hAnsi="Tinos"/>
          <w:b/>
          <w:sz w:val="28"/>
        </w:rPr>
        <w:t>Нестационарный торговый объект</w:t>
      </w:r>
      <w:r>
        <w:rPr>
          <w:rFonts w:ascii="Tinos" w:hAnsi="Tinos"/>
          <w:sz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D6C24" w:rsidRDefault="007D6C24" w:rsidP="007D6C24">
      <w:pPr>
        <w:jc w:val="both"/>
        <w:rPr>
          <w:rFonts w:ascii="Tinos" w:hAnsi="Tinos"/>
          <w:sz w:val="28"/>
        </w:rPr>
      </w:pPr>
      <w:r w:rsidRPr="00423D63">
        <w:rPr>
          <w:rFonts w:ascii="Tinos" w:hAnsi="Tinos"/>
          <w:b/>
          <w:sz w:val="28"/>
          <w:highlight w:val="white"/>
        </w:rPr>
        <w:t>Мобильный торговый объект</w:t>
      </w:r>
      <w:r>
        <w:rPr>
          <w:rFonts w:ascii="Tinos" w:hAnsi="Tinos"/>
          <w:sz w:val="28"/>
          <w:highlight w:val="white"/>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7D6C24" w:rsidRDefault="007D6C24" w:rsidP="007D6C24">
      <w:pPr>
        <w:jc w:val="both"/>
        <w:rPr>
          <w:rFonts w:ascii="Tinos" w:hAnsi="Tinos"/>
          <w:sz w:val="28"/>
        </w:rPr>
      </w:pPr>
      <w:r w:rsidRPr="00423D63">
        <w:rPr>
          <w:rFonts w:ascii="Tinos" w:hAnsi="Tinos"/>
          <w:b/>
          <w:sz w:val="28"/>
          <w:highlight w:val="white"/>
        </w:rPr>
        <w:t>Объекты придорожного сервиса</w:t>
      </w:r>
      <w:r>
        <w:rPr>
          <w:rFonts w:ascii="Tinos" w:hAnsi="Tinos"/>
          <w:sz w:val="28"/>
          <w:highlight w:val="white"/>
        </w:rPr>
        <w:t xml:space="preserve"> –  здания, строения, сооружения, иные </w:t>
      </w:r>
      <w:proofErr w:type="gramStart"/>
      <w:r>
        <w:rPr>
          <w:rFonts w:ascii="Tinos" w:hAnsi="Tinos"/>
          <w:sz w:val="28"/>
          <w:highlight w:val="white"/>
        </w:rPr>
        <w:t>объекты</w:t>
      </w:r>
      <w:proofErr w:type="gramEnd"/>
      <w:r>
        <w:rPr>
          <w:rFonts w:ascii="Tinos" w:hAnsi="Tinos"/>
          <w:sz w:val="28"/>
          <w:highlight w:val="white"/>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7D6C24" w:rsidRDefault="007D6C24" w:rsidP="007D6C24">
      <w:pPr>
        <w:jc w:val="both"/>
        <w:rPr>
          <w:rFonts w:ascii="Tinos" w:hAnsi="Tinos"/>
          <w:sz w:val="28"/>
          <w:highlight w:val="white"/>
        </w:rPr>
      </w:pPr>
      <w:proofErr w:type="gramStart"/>
      <w:r w:rsidRPr="00423D63">
        <w:rPr>
          <w:rFonts w:ascii="Tinos" w:hAnsi="Tinos"/>
          <w:b/>
          <w:sz w:val="28"/>
          <w:highlight w:val="white"/>
        </w:rPr>
        <w:t>Дорожная карта (план – график)</w:t>
      </w:r>
      <w:r>
        <w:rPr>
          <w:rFonts w:ascii="Tinos" w:hAnsi="Tinos"/>
          <w:sz w:val="28"/>
          <w:highlight w:val="white"/>
        </w:rPr>
        <w:t xml:space="preserve">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Pr>
          <w:rFonts w:ascii="Tinos" w:hAnsi="Tinos"/>
          <w:sz w:val="28"/>
          <w:highlight w:val="white"/>
        </w:rPr>
        <w:t xml:space="preserve"> Форма дорожной карты утверждается правилами благоустройства.</w:t>
      </w:r>
    </w:p>
    <w:p w:rsidR="007D6C24" w:rsidRDefault="007D6C24" w:rsidP="007D6C24">
      <w:pPr>
        <w:jc w:val="both"/>
        <w:rPr>
          <w:rFonts w:ascii="Tinos" w:hAnsi="Tinos"/>
          <w:sz w:val="28"/>
        </w:rPr>
      </w:pPr>
      <w:r w:rsidRPr="00423D63">
        <w:rPr>
          <w:rFonts w:ascii="Tinos" w:hAnsi="Tinos"/>
          <w:b/>
          <w:sz w:val="28"/>
          <w:highlight w:val="white"/>
        </w:rPr>
        <w:t>Дорожная одежда</w:t>
      </w:r>
      <w:r>
        <w:rPr>
          <w:rFonts w:ascii="Tinos" w:hAnsi="Tinos"/>
          <w:sz w:val="28"/>
          <w:highlight w:val="white"/>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7D6C24" w:rsidRDefault="007D6C24" w:rsidP="007D6C24">
      <w:pPr>
        <w:jc w:val="both"/>
        <w:rPr>
          <w:rFonts w:ascii="Tinos" w:hAnsi="Tinos"/>
          <w:sz w:val="28"/>
        </w:rPr>
      </w:pPr>
      <w:r w:rsidRPr="00423D63">
        <w:rPr>
          <w:rFonts w:ascii="Tinos" w:hAnsi="Tinos"/>
          <w:b/>
          <w:sz w:val="28"/>
        </w:rPr>
        <w:lastRenderedPageBreak/>
        <w:t>Фасад здания</w:t>
      </w:r>
      <w:r>
        <w:rPr>
          <w:rFonts w:ascii="Tinos" w:hAnsi="Tinos"/>
          <w:sz w:val="28"/>
        </w:rPr>
        <w:t xml:space="preserve"> - наружная лицевая сторона здания. Различают главный</w:t>
      </w:r>
      <w:proofErr w:type="gramStart"/>
      <w:r>
        <w:rPr>
          <w:rFonts w:ascii="Tinos" w:hAnsi="Tinos"/>
          <w:sz w:val="28"/>
        </w:rPr>
        <w:t>,б</w:t>
      </w:r>
      <w:proofErr w:type="gramEnd"/>
      <w:r>
        <w:rPr>
          <w:rFonts w:ascii="Tinos" w:hAnsi="Tinos"/>
          <w:sz w:val="28"/>
        </w:rPr>
        <w:t>оковой, задний фасады, также уличный, дворовой или парковый. К элементам фасада (деталям фасада) относят несъемные части, такие как портик, портал</w:t>
      </w:r>
      <w:proofErr w:type="gramStart"/>
      <w:r>
        <w:rPr>
          <w:rFonts w:ascii="Tinos" w:hAnsi="Tinos"/>
          <w:sz w:val="28"/>
        </w:rPr>
        <w:t>,п</w:t>
      </w:r>
      <w:proofErr w:type="gramEnd"/>
      <w:r>
        <w:rPr>
          <w:rFonts w:ascii="Tinos" w:hAnsi="Tinos"/>
          <w:sz w:val="28"/>
        </w:rPr>
        <w:t>рясло, коллонада, пилястра, кариатида, дверь, окно, фронтон.</w:t>
      </w:r>
    </w:p>
    <w:p w:rsidR="007D6C24" w:rsidRDefault="007D6C24" w:rsidP="007D6C24">
      <w:pPr>
        <w:jc w:val="both"/>
        <w:rPr>
          <w:rFonts w:ascii="Tinos" w:hAnsi="Tinos"/>
          <w:sz w:val="28"/>
        </w:rPr>
      </w:pPr>
      <w:r w:rsidRPr="00423D63">
        <w:rPr>
          <w:rFonts w:ascii="Tinos" w:hAnsi="Tinos"/>
          <w:b/>
          <w:sz w:val="28"/>
        </w:rPr>
        <w:t>Вывеска</w:t>
      </w:r>
      <w:r>
        <w:rPr>
          <w:rFonts w:ascii="Tinos" w:hAnsi="Tinos"/>
          <w:sz w:val="28"/>
        </w:rPr>
        <w:t xml:space="preserve">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7D6C24" w:rsidRDefault="007D6C24" w:rsidP="007D6C24">
      <w:pPr>
        <w:jc w:val="both"/>
        <w:rPr>
          <w:rFonts w:ascii="Tinos" w:hAnsi="Tinos"/>
          <w:sz w:val="28"/>
        </w:rPr>
      </w:pPr>
      <w:r w:rsidRPr="00423D63">
        <w:rPr>
          <w:rFonts w:ascii="Tinos" w:hAnsi="Tinos"/>
          <w:b/>
          <w:sz w:val="28"/>
        </w:rPr>
        <w:t>Информационная табличка</w:t>
      </w:r>
      <w:r>
        <w:rPr>
          <w:rFonts w:ascii="Tinos" w:hAnsi="Tinos"/>
          <w:sz w:val="28"/>
        </w:rPr>
        <w:t xml:space="preserve"> - плоская конструкция, располагающаяся рядом </w:t>
      </w:r>
      <w:proofErr w:type="gramStart"/>
      <w:r>
        <w:rPr>
          <w:rFonts w:ascii="Tinos" w:hAnsi="Tinos"/>
          <w:sz w:val="28"/>
        </w:rPr>
        <w:t>со</w:t>
      </w:r>
      <w:proofErr w:type="gramEnd"/>
      <w:r>
        <w:rPr>
          <w:rFonts w:ascii="Tinos" w:hAnsi="Tinos"/>
          <w:sz w:val="28"/>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Pr>
          <w:rFonts w:ascii="Tinos" w:hAnsi="Tinos"/>
          <w:sz w:val="28"/>
        </w:rPr>
        <w:t>органе</w:t>
      </w:r>
      <w:proofErr w:type="gramEnd"/>
      <w:r>
        <w:rPr>
          <w:rFonts w:ascii="Tinos" w:hAnsi="Tinos"/>
          <w:sz w:val="28"/>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150E40" w:rsidRDefault="00150E40" w:rsidP="00150E40">
      <w:pPr>
        <w:spacing w:after="0" w:line="240" w:lineRule="auto"/>
        <w:ind w:firstLine="567"/>
        <w:jc w:val="both"/>
        <w:rPr>
          <w:rFonts w:ascii="Times New Roman" w:hAnsi="Times New Roman"/>
          <w:b/>
          <w:sz w:val="28"/>
        </w:rPr>
      </w:pPr>
      <w:r>
        <w:rPr>
          <w:rFonts w:ascii="Times New Roman" w:hAnsi="Times New Roman"/>
          <w:b/>
          <w:sz w:val="28"/>
        </w:rPr>
        <w:t xml:space="preserve">Глава 2. Формы и механизмы участия жителей поселения в принятии и реализации решений по благоустройству территории </w:t>
      </w:r>
      <w:bookmarkStart w:id="5" w:name="_Hlk5026116"/>
      <w:r>
        <w:rPr>
          <w:rFonts w:ascii="Times New Roman" w:hAnsi="Times New Roman"/>
          <w:b/>
          <w:sz w:val="28"/>
        </w:rPr>
        <w:t xml:space="preserve">поселения </w:t>
      </w:r>
      <w:bookmarkEnd w:id="5"/>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совместное определение целей и задач по развитию территории, инвентаризация проблем и потенциалов среды;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определение основных видов активностей, функциональных зон и их взаимного расположения на выбранной территории;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консультации в выборе типов покрытий с учетом функционального зонирования территории;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озеленения;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освещения и осветительного оборудования;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участие в разработке проекта, обсуждение решений с архитекторами, проектировщиками и другими профильными специалистами;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2.3. Информирование осуществляется: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 официальном </w:t>
      </w:r>
      <w:proofErr w:type="gramStart"/>
      <w:r>
        <w:rPr>
          <w:rFonts w:ascii="Times New Roman" w:hAnsi="Times New Roman"/>
          <w:sz w:val="28"/>
        </w:rPr>
        <w:t>сайте</w:t>
      </w:r>
      <w:proofErr w:type="gramEnd"/>
      <w:r>
        <w:rPr>
          <w:rFonts w:ascii="Times New Roman" w:hAnsi="Times New Roman"/>
          <w:sz w:val="28"/>
        </w:rPr>
        <w:t xml:space="preserve"> Администрации </w:t>
      </w:r>
      <w:r w:rsidR="00FF4F8D">
        <w:rPr>
          <w:rFonts w:ascii="Times New Roman" w:hAnsi="Times New Roman"/>
          <w:sz w:val="28"/>
        </w:rPr>
        <w:t>Табунщиковского сельского поселеня</w:t>
      </w:r>
      <w:r>
        <w:rPr>
          <w:rFonts w:ascii="Times New Roman" w:hAnsi="Times New Roman"/>
          <w:sz w:val="28"/>
        </w:rPr>
        <w:t>в информационно-телекоммуникационной сети «Интернет», по ад</w:t>
      </w:r>
      <w:r w:rsidR="00FF4F8D">
        <w:rPr>
          <w:rFonts w:ascii="Times New Roman" w:hAnsi="Times New Roman"/>
          <w:sz w:val="28"/>
        </w:rPr>
        <w:t xml:space="preserve">ресу: </w:t>
      </w:r>
      <w:r w:rsidR="00FF4F8D" w:rsidRPr="00FF4F8D">
        <w:rPr>
          <w:rFonts w:ascii="Times New Roman" w:hAnsi="Times New Roman"/>
          <w:sz w:val="28"/>
        </w:rPr>
        <w:t>https://tabunschikovskoesp.ru/</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в средствах массовой информации;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в социальных сетях;</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на собраниях граждан.</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2.6. Механизмы общественного участия: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обсуждение проектов по благоустройству в интерактивном формате с применением современных групповых методов работы;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 анкетирование, опросы, интервьюирование, картирование, проведение </w:t>
      </w:r>
      <w:proofErr w:type="gramStart"/>
      <w:r>
        <w:rPr>
          <w:rFonts w:ascii="Times New Roman" w:hAnsi="Times New Roman"/>
          <w:sz w:val="28"/>
        </w:rPr>
        <w:t>фокус-групп</w:t>
      </w:r>
      <w:proofErr w:type="gramEnd"/>
      <w:r>
        <w:rPr>
          <w:rFonts w:ascii="Times New Roman" w:hAnsi="Times New Roman"/>
          <w:sz w:val="28"/>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 осуществление общественного </w:t>
      </w:r>
      <w:proofErr w:type="gramStart"/>
      <w:r>
        <w:rPr>
          <w:rFonts w:ascii="Times New Roman" w:hAnsi="Times New Roman"/>
          <w:sz w:val="28"/>
        </w:rPr>
        <w:t>контроля за</w:t>
      </w:r>
      <w:proofErr w:type="gramEnd"/>
      <w:r>
        <w:rPr>
          <w:rFonts w:ascii="Times New Roman" w:hAnsi="Times New Roman"/>
          <w:sz w:val="28"/>
        </w:rPr>
        <w:t xml:space="preserve"> реализацией проектов.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По итогам встреч, совещаний и иных мероприятий формируется отчет об их проведении.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2.7. Реализация проектов по благоустройству осуществляется с учетом интересов лиц, осуществляющих предпринимательскую деятельность.</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Участие лиц, осуществляющих предпринимательскую деятельность, в реализации проектов по благоустройству может заключаться: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в оказании услуг посетителям общественных пространств;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в строительстве, реконструкции, реставрации объектов недвижимости;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в производстве и размещении элементов благоустройства;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в комплексном благоустройстве отдельных территорий, прилегающих к территориям, благоустраиваемым за счет средств бюджета поселения;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в организации мероприятий, обеспечивающих приток посетителей на создаваемые общественные пространства;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в организации уборки благоустроенных территорий, предоставлении сре</w:t>
      </w:r>
      <w:proofErr w:type="gramStart"/>
      <w:r>
        <w:rPr>
          <w:rFonts w:ascii="Times New Roman" w:hAnsi="Times New Roman"/>
          <w:sz w:val="28"/>
        </w:rPr>
        <w:t>дств дл</w:t>
      </w:r>
      <w:proofErr w:type="gramEnd"/>
      <w:r>
        <w:rPr>
          <w:rFonts w:ascii="Times New Roman" w:hAnsi="Times New Roman"/>
          <w:sz w:val="28"/>
        </w:rPr>
        <w:t>я подготовки проектов;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в иных формах.</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2.8. При реализации проектов благоустройства территории поселения может обеспечиваться: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Pr>
          <w:rFonts w:ascii="Times New Roman" w:hAnsi="Times New Roman"/>
          <w:sz w:val="28"/>
        </w:rPr>
        <w:t>использования</w:t>
      </w:r>
      <w:proofErr w:type="gramEnd"/>
      <w:r>
        <w:rPr>
          <w:rFonts w:ascii="Times New Roman" w:hAnsi="Times New Roman"/>
          <w:sz w:val="28"/>
        </w:rPr>
        <w:t xml:space="preserve"> эффективных архитектурно-планировочных приемов;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з) безопасность и порядок, в том числе путем организации системы освещения и видеонаблюдения.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Реализация комплексных проектов благоустройства территории поселения может осуществляться с привлечением внебюджетных источников </w:t>
      </w:r>
      <w:r>
        <w:rPr>
          <w:rFonts w:ascii="Times New Roman" w:hAnsi="Times New Roman"/>
          <w:sz w:val="28"/>
        </w:rPr>
        <w:lastRenderedPageBreak/>
        <w:t>финансирования, в том числе с использованием механизмов государственно-частного партнерства.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2.9. При проектировании объектов благоустройства обеспечивается доступность общественной среды для маломобильных групп населения.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150E40" w:rsidRDefault="00150E40" w:rsidP="00150E40">
      <w:pPr>
        <w:spacing w:after="0" w:line="240" w:lineRule="auto"/>
        <w:ind w:firstLine="567"/>
        <w:jc w:val="both"/>
        <w:rPr>
          <w:rFonts w:ascii="Times New Roman" w:hAnsi="Times New Roman"/>
          <w:sz w:val="28"/>
        </w:rPr>
      </w:pPr>
      <w:proofErr w:type="gramStart"/>
      <w:r>
        <w:rPr>
          <w:rFonts w:ascii="Times New Roman" w:hAnsi="Times New Roman"/>
          <w:sz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Pr>
          <w:rFonts w:ascii="Times New Roman" w:hAnsi="Times New Roman"/>
          <w:sz w:val="28"/>
        </w:rPr>
        <w:t>, рекламы и вывесок, размещаемых на внешних поверхностях зданий, строений, сооружений.</w:t>
      </w:r>
    </w:p>
    <w:p w:rsidR="00150E40" w:rsidRDefault="00150E40" w:rsidP="00150E40">
      <w:pPr>
        <w:spacing w:after="0" w:line="240" w:lineRule="auto"/>
        <w:ind w:firstLine="567"/>
        <w:jc w:val="both"/>
        <w:rPr>
          <w:rFonts w:ascii="Times New Roman" w:hAnsi="Times New Roman"/>
          <w:b/>
          <w:sz w:val="28"/>
        </w:rPr>
      </w:pPr>
    </w:p>
    <w:p w:rsidR="00150E40" w:rsidRDefault="00150E40" w:rsidP="00150E40">
      <w:pPr>
        <w:spacing w:after="0" w:line="240" w:lineRule="auto"/>
        <w:ind w:firstLine="567"/>
        <w:jc w:val="center"/>
      </w:pPr>
      <w:r>
        <w:rPr>
          <w:rFonts w:ascii="Times New Roman" w:hAnsi="Times New Roman"/>
          <w:b/>
          <w:sz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3.1. Настоящими Правилами определяются следующие способы установления границ прилегающей территории: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3.2. Границы прилегающих территорий определяются при наличии одного из следующих оснований: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 нахождение здания, строения, сооружения, земельного участка в собственности или на ином праве юридических или физических лиц;</w:t>
      </w:r>
    </w:p>
    <w:p w:rsidR="00150E40" w:rsidRDefault="00150E40" w:rsidP="00150E40">
      <w:pPr>
        <w:spacing w:after="0" w:line="240" w:lineRule="auto"/>
        <w:ind w:firstLine="567"/>
        <w:jc w:val="both"/>
        <w:rPr>
          <w:rFonts w:ascii="Times New Roman" w:hAnsi="Times New Roman"/>
          <w:sz w:val="28"/>
        </w:rPr>
      </w:pPr>
      <w:proofErr w:type="gramStart"/>
      <w:r>
        <w:rPr>
          <w:rFonts w:ascii="Times New Roman" w:hAnsi="Times New Roman"/>
          <w:sz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3.3. </w:t>
      </w:r>
      <w:bookmarkStart w:id="6" w:name="_Hlk20236279"/>
      <w:bookmarkEnd w:id="6"/>
      <w:r>
        <w:rPr>
          <w:rFonts w:ascii="Times New Roman" w:hAnsi="Times New Roman"/>
          <w:sz w:val="28"/>
        </w:rPr>
        <w:t xml:space="preserve">В </w:t>
      </w:r>
      <w:bookmarkStart w:id="7" w:name="_Hlk6844862"/>
      <w:r>
        <w:rPr>
          <w:rFonts w:ascii="Times New Roman" w:hAnsi="Times New Roman"/>
          <w:sz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3.4. </w:t>
      </w:r>
      <w:bookmarkStart w:id="8" w:name="_Hlk202362791"/>
      <w:bookmarkEnd w:id="7"/>
      <w:bookmarkEnd w:id="8"/>
      <w:proofErr w:type="gramStart"/>
      <w:r>
        <w:rPr>
          <w:rFonts w:ascii="Times New Roman" w:hAnsi="Times New Roman"/>
          <w:sz w:val="28"/>
        </w:rPr>
        <w:t xml:space="preserve">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w:t>
      </w:r>
      <w:r>
        <w:rPr>
          <w:rFonts w:ascii="Times New Roman" w:hAnsi="Times New Roman"/>
          <w:sz w:val="28"/>
        </w:rPr>
        <w:lastRenderedPageBreak/>
        <w:t>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Pr>
          <w:rFonts w:ascii="Times New Roman" w:hAnsi="Times New Roman"/>
          <w:sz w:val="28"/>
        </w:rPr>
        <w:t xml:space="preserve"> по границам таких домов).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150E40" w:rsidRDefault="00150E40" w:rsidP="00150E40">
      <w:pPr>
        <w:spacing w:after="0" w:line="240" w:lineRule="auto"/>
        <w:ind w:firstLine="567"/>
        <w:jc w:val="both"/>
        <w:rPr>
          <w:rFonts w:ascii="Times New Roman" w:hAnsi="Times New Roman"/>
          <w:sz w:val="28"/>
        </w:rPr>
      </w:pPr>
      <w:bookmarkStart w:id="9" w:name="sub_531"/>
      <w:bookmarkEnd w:id="9"/>
      <w:proofErr w:type="gramStart"/>
      <w:r>
        <w:rPr>
          <w:rFonts w:ascii="Times New Roman" w:hAnsi="Times New Roman"/>
          <w:sz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150E40" w:rsidRDefault="00150E40" w:rsidP="00150E40">
      <w:pPr>
        <w:spacing w:after="0" w:line="240" w:lineRule="auto"/>
        <w:ind w:firstLine="567"/>
        <w:jc w:val="both"/>
        <w:rPr>
          <w:rFonts w:ascii="Times New Roman" w:hAnsi="Times New Roman"/>
          <w:sz w:val="28"/>
        </w:rPr>
      </w:pPr>
      <w:bookmarkStart w:id="10" w:name="sub_532"/>
      <w:bookmarkStart w:id="11" w:name="sub_5311"/>
      <w:bookmarkEnd w:id="10"/>
      <w:bookmarkEnd w:id="11"/>
      <w:proofErr w:type="gramStart"/>
      <w:r>
        <w:rPr>
          <w:rFonts w:ascii="Times New Roman" w:hAnsi="Times New Roman"/>
          <w:sz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150E40" w:rsidRDefault="00150E40" w:rsidP="00150E40">
      <w:pPr>
        <w:spacing w:after="0" w:line="240" w:lineRule="auto"/>
        <w:ind w:firstLine="567"/>
        <w:jc w:val="both"/>
        <w:rPr>
          <w:rFonts w:ascii="Times New Roman" w:hAnsi="Times New Roman"/>
          <w:sz w:val="28"/>
        </w:rPr>
      </w:pPr>
      <w:bookmarkStart w:id="12" w:name="sub_533"/>
      <w:bookmarkStart w:id="13" w:name="sub_5321"/>
      <w:bookmarkEnd w:id="12"/>
      <w:bookmarkEnd w:id="13"/>
      <w:r>
        <w:rPr>
          <w:rFonts w:ascii="Times New Roman" w:hAnsi="Times New Roman"/>
          <w:sz w:val="28"/>
        </w:rPr>
        <w:t>3) схематическое изображение границ здания, строения, сооружения, земельного участка;</w:t>
      </w:r>
    </w:p>
    <w:p w:rsidR="00150E40" w:rsidRDefault="00150E40" w:rsidP="00150E40">
      <w:pPr>
        <w:spacing w:after="0" w:line="240" w:lineRule="auto"/>
        <w:ind w:firstLine="567"/>
        <w:jc w:val="both"/>
        <w:rPr>
          <w:rFonts w:ascii="Times New Roman" w:hAnsi="Times New Roman"/>
          <w:sz w:val="28"/>
        </w:rPr>
      </w:pPr>
      <w:bookmarkStart w:id="14" w:name="sub_534"/>
      <w:bookmarkStart w:id="15" w:name="sub_5331"/>
      <w:bookmarkEnd w:id="14"/>
      <w:bookmarkEnd w:id="15"/>
      <w:r>
        <w:rPr>
          <w:rFonts w:ascii="Times New Roman" w:hAnsi="Times New Roman"/>
          <w:sz w:val="28"/>
        </w:rPr>
        <w:t>4) схематическое изображение границ территории, прилегающей к зданию, строению, сооружению, земельному участку;</w:t>
      </w:r>
    </w:p>
    <w:p w:rsidR="00150E40" w:rsidRDefault="00150E40" w:rsidP="00150E40">
      <w:pPr>
        <w:spacing w:after="0" w:line="240" w:lineRule="auto"/>
        <w:ind w:firstLine="567"/>
        <w:jc w:val="both"/>
        <w:rPr>
          <w:rFonts w:ascii="Times New Roman" w:hAnsi="Times New Roman"/>
          <w:sz w:val="28"/>
        </w:rPr>
      </w:pPr>
      <w:bookmarkStart w:id="16" w:name="sub_535"/>
      <w:bookmarkStart w:id="17" w:name="sub_5341"/>
      <w:bookmarkEnd w:id="16"/>
      <w:bookmarkEnd w:id="17"/>
      <w:r>
        <w:rPr>
          <w:rFonts w:ascii="Times New Roman" w:hAnsi="Times New Roman"/>
          <w:sz w:val="28"/>
        </w:rPr>
        <w:t>5) схематическое изображение, наименование (наименования) элементов благоустройства, попадающих в границы прилегающей территории.</w:t>
      </w:r>
    </w:p>
    <w:p w:rsidR="00150E40" w:rsidRDefault="00150E40" w:rsidP="00150E40">
      <w:pPr>
        <w:spacing w:after="0" w:line="240" w:lineRule="auto"/>
        <w:ind w:firstLine="567"/>
        <w:jc w:val="both"/>
        <w:rPr>
          <w:rFonts w:ascii="Times New Roman" w:hAnsi="Times New Roman"/>
          <w:sz w:val="28"/>
        </w:rPr>
      </w:pPr>
      <w:bookmarkStart w:id="18" w:name="sub_54"/>
      <w:bookmarkStart w:id="19" w:name="sub_5351"/>
      <w:bookmarkEnd w:id="18"/>
      <w:bookmarkEnd w:id="19"/>
      <w:r>
        <w:rPr>
          <w:rFonts w:ascii="Times New Roman" w:hAnsi="Times New Roman"/>
          <w:sz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150E40" w:rsidRDefault="00150E40" w:rsidP="00150E40">
      <w:pPr>
        <w:spacing w:after="0" w:line="240" w:lineRule="auto"/>
        <w:ind w:firstLine="567"/>
        <w:jc w:val="both"/>
        <w:rPr>
          <w:rFonts w:ascii="Times New Roman" w:hAnsi="Times New Roman"/>
          <w:sz w:val="28"/>
        </w:rPr>
      </w:pPr>
      <w:bookmarkStart w:id="20" w:name="_Hlk5271010"/>
      <w:r>
        <w:rPr>
          <w:rFonts w:ascii="Times New Roman" w:hAnsi="Times New Roman"/>
          <w:sz w:val="28"/>
        </w:rPr>
        <w:t xml:space="preserve">Собственник </w:t>
      </w:r>
      <w:bookmarkStart w:id="21" w:name="_Hlk5371488"/>
      <w:r>
        <w:rPr>
          <w:rFonts w:ascii="Times New Roman" w:hAnsi="Times New Roman"/>
          <w:sz w:val="28"/>
        </w:rPr>
        <w:t xml:space="preserve">или иной законный владелец здания, строения, сооружения, земельного участка либо уполномоченное </w:t>
      </w:r>
      <w:bookmarkEnd w:id="21"/>
      <w:r>
        <w:rPr>
          <w:rFonts w:ascii="Times New Roman" w:hAnsi="Times New Roman"/>
          <w:sz w:val="28"/>
        </w:rPr>
        <w:t>лицо</w:t>
      </w:r>
      <w:bookmarkEnd w:id="20"/>
      <w:r>
        <w:rPr>
          <w:rFonts w:ascii="Times New Roman" w:hAnsi="Times New Roman"/>
          <w:sz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150E40" w:rsidRDefault="00150E40" w:rsidP="00150E40">
      <w:pPr>
        <w:spacing w:after="0" w:line="240" w:lineRule="auto"/>
        <w:ind w:firstLine="567"/>
        <w:jc w:val="both"/>
        <w:rPr>
          <w:rFonts w:ascii="Times New Roman" w:hAnsi="Times New Roman"/>
          <w:sz w:val="28"/>
        </w:rPr>
      </w:pPr>
      <w:bookmarkStart w:id="22" w:name="sub_541"/>
      <w:bookmarkEnd w:id="22"/>
      <w:r>
        <w:rPr>
          <w:rFonts w:ascii="Times New Roman" w:hAnsi="Times New Roman"/>
          <w:sz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150E40" w:rsidRDefault="00150E40" w:rsidP="00150E40">
      <w:pPr>
        <w:spacing w:after="0" w:line="240" w:lineRule="auto"/>
        <w:ind w:firstLine="567"/>
        <w:jc w:val="both"/>
        <w:rPr>
          <w:rFonts w:ascii="Times New Roman" w:hAnsi="Times New Roman"/>
          <w:sz w:val="28"/>
        </w:rPr>
      </w:pPr>
      <w:bookmarkStart w:id="23" w:name="sub_55"/>
      <w:r>
        <w:rPr>
          <w:rFonts w:ascii="Times New Roman" w:hAnsi="Times New Roman"/>
          <w:sz w:val="28"/>
        </w:rPr>
        <w:t xml:space="preserve">3.8. </w:t>
      </w:r>
      <w:bookmarkStart w:id="24" w:name="sub_56"/>
      <w:bookmarkEnd w:id="23"/>
      <w:r>
        <w:rPr>
          <w:rFonts w:ascii="Times New Roman" w:hAnsi="Times New Roman"/>
          <w:sz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 для отдельно стоящих нестационарных объектов, расположенных:</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 на территории общего пользования - 3 метра по периметру от фактических границ этих объектов;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на территориях производственных зон - 4 метра по периметру от фактических границ этих объектов;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на прочих территориях - 5 метров по периметру от фактических границ этих объектов;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6) для нежилых зданий, не имеющих ограждающих устройств, - 10 метров</w:t>
      </w:r>
      <w:r>
        <w:rPr>
          <w:rFonts w:ascii="Times New Roman" w:hAnsi="Times New Roman"/>
          <w:i/>
          <w:sz w:val="28"/>
        </w:rPr>
        <w:t xml:space="preserve"> </w:t>
      </w:r>
      <w:r>
        <w:rPr>
          <w:rFonts w:ascii="Times New Roman" w:hAnsi="Times New Roman"/>
          <w:sz w:val="28"/>
        </w:rPr>
        <w:t>по периметру от фактических границ нежилых зданий;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 для нежилых зданий (комплекса зданий), имеющих ограждение, - 10 метров от ограждения по периметру;</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9) для промышленных предприятий - 10 метров от ограждения по периметру;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10) для строительных площадок - 10 метров от ограждения по периметру;</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150E40" w:rsidRDefault="00150E40" w:rsidP="00150E40">
      <w:pPr>
        <w:spacing w:after="0" w:line="240" w:lineRule="auto"/>
        <w:jc w:val="both"/>
        <w:rPr>
          <w:rFonts w:ascii="Times New Roman" w:hAnsi="Times New Roman"/>
          <w:sz w:val="28"/>
        </w:rPr>
      </w:pPr>
      <w:r>
        <w:rPr>
          <w:rFonts w:ascii="Times New Roman" w:hAnsi="Times New Roman"/>
          <w:sz w:val="28"/>
        </w:rPr>
        <w:t xml:space="preserve">      12) для автозаправочных станций, автогазозаправочных станций - 10 метров по периметру от границ земельного участка, и подъезды к объектам;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13) для территорий, прилегающих к рекламным конструкциям, - 2 метра по периметру от границ основания рекламной конструкции;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14) для общеобразовательных организаций - 5 метров от ограждения по периметру;</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15) для дошкольных образовательных организаций - 5 метров от ограждения по периметру.</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3.10. Карты – схемы подлежат систематизации и поддержанию в актуальном состоянии.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Работу по систематизации карт-схем осуществляет уполномоченный орган на постоянной основе.</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Карты – схемы систематизируются по территориальной принадлежности к одному населенному пункту, входящему в состав поселения.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4"/>
    </w:p>
    <w:p w:rsidR="00150E40" w:rsidRDefault="00150E40" w:rsidP="00150E40">
      <w:pPr>
        <w:spacing w:after="0" w:line="240" w:lineRule="auto"/>
        <w:jc w:val="both"/>
        <w:rPr>
          <w:rFonts w:ascii="Times New Roman" w:hAnsi="Times New Roman"/>
          <w:sz w:val="28"/>
        </w:rPr>
      </w:pPr>
    </w:p>
    <w:p w:rsidR="00150E40" w:rsidRDefault="00150E40" w:rsidP="00150E40">
      <w:pPr>
        <w:spacing w:after="0" w:line="240" w:lineRule="auto"/>
        <w:ind w:firstLine="567"/>
        <w:jc w:val="center"/>
      </w:pPr>
      <w:r>
        <w:rPr>
          <w:rFonts w:ascii="Times New Roman" w:hAnsi="Times New Roman"/>
          <w:b/>
          <w:sz w:val="28"/>
        </w:rPr>
        <w:t>Глава 4. Общие требования к организации уборки территории поселения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4.2. </w:t>
      </w:r>
      <w:proofErr w:type="gramStart"/>
      <w:r>
        <w:rPr>
          <w:rFonts w:ascii="Times New Roman" w:hAnsi="Times New Roman"/>
          <w:sz w:val="28"/>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w:t>
      </w:r>
      <w:r>
        <w:rPr>
          <w:rFonts w:ascii="Times New Roman" w:hAnsi="Times New Roman"/>
          <w:sz w:val="28"/>
        </w:rPr>
        <w:lastRenderedPageBreak/>
        <w:t>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Pr>
          <w:rFonts w:ascii="Times New Roman" w:hAnsi="Times New Roman"/>
          <w:sz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150E40" w:rsidRDefault="00150E40" w:rsidP="00150E40">
      <w:pPr>
        <w:spacing w:after="0" w:line="240" w:lineRule="auto"/>
        <w:ind w:firstLine="567"/>
        <w:jc w:val="both"/>
        <w:rPr>
          <w:sz w:val="28"/>
        </w:rPr>
      </w:pPr>
      <w:r>
        <w:rPr>
          <w:rFonts w:ascii="Times New Roman" w:hAnsi="Times New Roman"/>
          <w:sz w:val="28"/>
        </w:rPr>
        <w:t xml:space="preserve">4.3. </w:t>
      </w:r>
      <w:r>
        <w:rPr>
          <w:rFonts w:ascii="Tinos" w:hAnsi="Tinos"/>
          <w:sz w:val="24"/>
        </w:rPr>
        <w:t xml:space="preserve"> </w:t>
      </w:r>
      <w:r>
        <w:rPr>
          <w:rFonts w:ascii="Tinos" w:hAnsi="Tinos"/>
          <w:sz w:val="28"/>
        </w:rPr>
        <w:t>На территориях охранных зон и зон эксплуатационной ответственности электр</w:t>
      </w:r>
      <w:proofErr w:type="gramStart"/>
      <w:r>
        <w:rPr>
          <w:rFonts w:ascii="Tinos" w:hAnsi="Tinos"/>
          <w:sz w:val="28"/>
        </w:rPr>
        <w:t>о-</w:t>
      </w:r>
      <w:proofErr w:type="gramEnd"/>
      <w:r>
        <w:rPr>
          <w:rFonts w:ascii="Tinos" w:hAnsi="Tinos"/>
          <w:sz w:val="28"/>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При уборке территории поселения в ночное время необходимо принимать меры, предупреждающие шум.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150E40" w:rsidRDefault="00150E40" w:rsidP="00150E40">
      <w:pPr>
        <w:spacing w:after="0" w:line="240" w:lineRule="auto"/>
        <w:ind w:firstLine="567"/>
        <w:jc w:val="both"/>
        <w:rPr>
          <w:sz w:val="28"/>
        </w:rPr>
      </w:pPr>
      <w:r>
        <w:rPr>
          <w:rFonts w:ascii="Times New Roman" w:hAnsi="Times New Roman"/>
          <w:sz w:val="28"/>
        </w:rPr>
        <w:t xml:space="preserve">4.10. </w:t>
      </w:r>
      <w:r>
        <w:rPr>
          <w:rFonts w:ascii="Tinos" w:hAnsi="Tinos"/>
          <w:sz w:val="28"/>
        </w:rPr>
        <w:t>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салон транспортного средства должны быть очищены от пыли и грязи.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4.11. Вывоз скола асфальта при проведении дорожно-ремонтных работ производится организациями, проводящими работы: с улиц поселения - </w:t>
      </w:r>
      <w:r>
        <w:rPr>
          <w:rFonts w:ascii="Times New Roman" w:hAnsi="Times New Roman"/>
          <w:sz w:val="28"/>
        </w:rPr>
        <w:lastRenderedPageBreak/>
        <w:t>незамедлительно (в ходе работ), с внутриквартальных территорий - в течение суток с момента его образования для последующего вывоза и утилизации.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4.13. Собственники </w:t>
      </w:r>
      <w:bookmarkStart w:id="25" w:name="_Hlk22210955"/>
      <w:r>
        <w:rPr>
          <w:rFonts w:ascii="Times New Roman" w:hAnsi="Times New Roman"/>
          <w:sz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5"/>
      <w:r>
        <w:rPr>
          <w:rFonts w:ascii="Times New Roman" w:hAnsi="Times New Roman"/>
          <w:sz w:val="28"/>
        </w:rPr>
        <w:t>обязаны в соответствии с настоящими Правилами, заключенными соглашениями: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6" w:name="_Hlk14965574"/>
      <w:bookmarkEnd w:id="26"/>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3) обрабатывать прилегающие территории противогололедными реагентами;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4) осуществлять покос травы и обрезку поросли.</w:t>
      </w:r>
      <w:r>
        <w:rPr>
          <w:rFonts w:ascii="Times New Roman" w:hAnsi="Times New Roman"/>
          <w:sz w:val="24"/>
        </w:rPr>
        <w:t xml:space="preserve"> </w:t>
      </w:r>
      <w:r>
        <w:rPr>
          <w:rFonts w:ascii="Times New Roman" w:hAnsi="Times New Roman"/>
          <w:sz w:val="28"/>
        </w:rPr>
        <w:t>Высота травы не должна превышать 15 сантиметров от поверхности земли;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5) устанавливать, ремонтировать, окрашивать урны, а также очищать урны </w:t>
      </w:r>
      <w:bookmarkStart w:id="27" w:name="_Hlk8137221"/>
      <w:bookmarkEnd w:id="27"/>
      <w:r>
        <w:rPr>
          <w:rFonts w:ascii="Times New Roman" w:hAnsi="Times New Roman"/>
          <w:sz w:val="28"/>
        </w:rPr>
        <w:t>от отходов в течение дня по мере необходимости, но не реже одного раза в сутки, а во время утренней уборки периодически промыть.</w:t>
      </w:r>
    </w:p>
    <w:p w:rsidR="00150E40" w:rsidRDefault="00150E40" w:rsidP="00150E40">
      <w:pPr>
        <w:spacing w:after="0" w:line="240" w:lineRule="auto"/>
        <w:ind w:firstLine="567"/>
        <w:rPr>
          <w:rFonts w:ascii="Times New Roman" w:hAnsi="Times New Roman"/>
          <w:sz w:val="28"/>
        </w:rPr>
      </w:pPr>
      <w:r>
        <w:rPr>
          <w:rFonts w:ascii="Times New Roman" w:hAnsi="Times New Roman"/>
          <w:sz w:val="28"/>
        </w:rPr>
        <w:t>4.14.</w:t>
      </w:r>
      <w:r>
        <w:rPr>
          <w:rFonts w:ascii="Tinos" w:hAnsi="Tinos"/>
          <w:b/>
          <w:sz w:val="28"/>
        </w:rPr>
        <w:t xml:space="preserve"> На территории поселения запрещается:</w:t>
      </w:r>
    </w:p>
    <w:p w:rsidR="00150E40" w:rsidRDefault="00150E40" w:rsidP="00150E40">
      <w:pPr>
        <w:spacing w:after="0" w:line="240" w:lineRule="auto"/>
        <w:ind w:firstLine="567"/>
        <w:rPr>
          <w:rFonts w:ascii="Times New Roman" w:hAnsi="Times New Roman"/>
          <w:sz w:val="28"/>
        </w:rPr>
      </w:pPr>
      <w:r>
        <w:rPr>
          <w:rFonts w:ascii="Times New Roman" w:hAnsi="Times New Roman"/>
          <w:sz w:val="28"/>
        </w:rPr>
        <w:t>- 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150E40" w:rsidRDefault="00150E40" w:rsidP="00150E40">
      <w:pPr>
        <w:pStyle w:val="afa"/>
        <w:ind w:firstLine="567"/>
        <w:rPr>
          <w:sz w:val="28"/>
        </w:rPr>
      </w:pPr>
      <w:r>
        <w:rPr>
          <w:sz w:val="28"/>
        </w:rPr>
        <w:t>- 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w:t>
      </w:r>
      <w:proofErr w:type="gramStart"/>
      <w:r>
        <w:rPr>
          <w:sz w:val="28"/>
        </w:rPr>
        <w:t>,в</w:t>
      </w:r>
      <w:proofErr w:type="gramEnd"/>
      <w:r>
        <w:rPr>
          <w:sz w:val="28"/>
        </w:rPr>
        <w:t xml:space="preserve"> местах общего пользования,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150E40" w:rsidRDefault="00150E40" w:rsidP="00150E40">
      <w:pPr>
        <w:pStyle w:val="afa"/>
        <w:ind w:firstLine="567"/>
        <w:rPr>
          <w:sz w:val="28"/>
        </w:rPr>
      </w:pPr>
      <w:proofErr w:type="gramStart"/>
      <w:r>
        <w:rPr>
          <w:sz w:val="28"/>
        </w:rPr>
        <w:t xml:space="preserve">-производить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w:t>
      </w:r>
      <w:r>
        <w:rPr>
          <w:sz w:val="28"/>
        </w:rPr>
        <w:lastRenderedPageBreak/>
        <w:t>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w:t>
      </w:r>
      <w:r w:rsidR="00F701F6">
        <w:rPr>
          <w:rFonts w:ascii="Times New Roman" w:hAnsi="Times New Roman"/>
          <w:sz w:val="28"/>
        </w:rPr>
        <w:t xml:space="preserve">Табунщиковского сельского </w:t>
      </w:r>
      <w:r>
        <w:rPr>
          <w:rFonts w:ascii="Times New Roman" w:hAnsi="Times New Roman"/>
          <w:sz w:val="28"/>
        </w:rPr>
        <w:t>поселения; и не согласованные с органами санитарно-эпидемиологического надзора и органом по охране окружающей среды;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сбрасывать в водоемы бытовые, производственные отходы и загрязнять воду и прилегающую к водоему территорию;</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 сметать мусор на проезжую часть улиц, в </w:t>
      </w:r>
      <w:proofErr w:type="gramStart"/>
      <w:r>
        <w:rPr>
          <w:rFonts w:ascii="Times New Roman" w:hAnsi="Times New Roman"/>
          <w:sz w:val="28"/>
        </w:rPr>
        <w:t>ливне-приемники</w:t>
      </w:r>
      <w:proofErr w:type="gramEnd"/>
      <w:r>
        <w:rPr>
          <w:rFonts w:ascii="Times New Roman" w:hAnsi="Times New Roman"/>
          <w:sz w:val="28"/>
        </w:rPr>
        <w:t xml:space="preserve"> ливневой канализации;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складировать около торговых точек тару, запасы товаров;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ограждать строительные площадки с уменьшением пешеходных дорожек (тротуаров);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повреждать или вырубать зеленые насаждения на землях или земельных участках, находящихся в муниципальной собственности;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захламлять</w:t>
      </w:r>
      <w:proofErr w:type="gramEnd"/>
      <w:r>
        <w:rPr>
          <w:rFonts w:ascii="Times New Roman" w:hAnsi="Times New Roman"/>
          <w:sz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размещать транспортные средства на газоне или иной озеленённой или рекреационной территории;</w:t>
      </w:r>
    </w:p>
    <w:p w:rsidR="00150E40" w:rsidRDefault="00150E40" w:rsidP="00150E40">
      <w:pPr>
        <w:numPr>
          <w:ilvl w:val="0"/>
          <w:numId w:val="4"/>
        </w:numPr>
        <w:spacing w:after="0" w:line="240" w:lineRule="auto"/>
        <w:ind w:left="0" w:firstLine="0"/>
        <w:jc w:val="both"/>
        <w:rPr>
          <w:rFonts w:ascii="Times New Roman" w:hAnsi="Times New Roman"/>
          <w:sz w:val="28"/>
        </w:rPr>
      </w:pPr>
      <w:r>
        <w:rPr>
          <w:rFonts w:ascii="Tinos" w:hAnsi="Tinos"/>
          <w:sz w:val="28"/>
        </w:rPr>
        <w:t>производить сброс хозяйственно-бытовых сточных вод на рельеф местности и в водные объекты, выпускать канализационные стоки, нечистоты и помои открытым способом на тротуары, проезжую часть дорог, улицу и в ливневую канализацию</w:t>
      </w:r>
      <w:r>
        <w:rPr>
          <w:rFonts w:ascii="Times New Roman" w:hAnsi="Times New Roman"/>
          <w:sz w:val="28"/>
        </w:rPr>
        <w:t>;</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w:t>
      </w:r>
      <w:r w:rsidR="00F701F6">
        <w:rPr>
          <w:rFonts w:ascii="Times New Roman" w:hAnsi="Times New Roman"/>
          <w:sz w:val="28"/>
        </w:rPr>
        <w:t xml:space="preserve">Табунщиковского сельского </w:t>
      </w:r>
      <w:r>
        <w:rPr>
          <w:rFonts w:ascii="Times New Roman" w:hAnsi="Times New Roman"/>
          <w:sz w:val="28"/>
        </w:rPr>
        <w:t xml:space="preserve"> поселения;</w:t>
      </w:r>
    </w:p>
    <w:p w:rsidR="00150E40" w:rsidRDefault="00150E40" w:rsidP="00150E40">
      <w:pPr>
        <w:spacing w:after="0" w:line="240" w:lineRule="auto"/>
        <w:ind w:firstLine="567"/>
        <w:jc w:val="both"/>
        <w:rPr>
          <w:rFonts w:ascii="Times New Roman" w:hAnsi="Times New Roman"/>
          <w:sz w:val="28"/>
        </w:rPr>
      </w:pPr>
      <w:r>
        <w:rPr>
          <w:rFonts w:ascii="Tinos" w:hAnsi="Tinos"/>
          <w:sz w:val="24"/>
        </w:rPr>
        <w:lastRenderedPageBreak/>
        <w:t>-</w:t>
      </w:r>
      <w:r>
        <w:rPr>
          <w:rFonts w:ascii="Tinos" w:hAnsi="Tinos"/>
          <w:sz w:val="28"/>
        </w:rPr>
        <w:t>использовать отходы производства и потребления, в том числе автомобильные покрышки, для благоустройства территории, организации клумб на всей территории поселения, устанавливать на прилегающей к дороге и домовладению территории камни, резиновые покрышки, металлические предметы;</w:t>
      </w:r>
    </w:p>
    <w:p w:rsidR="00150E40" w:rsidRDefault="00150E40" w:rsidP="00F701F6">
      <w:pPr>
        <w:spacing w:after="0" w:line="240" w:lineRule="auto"/>
        <w:ind w:firstLine="567"/>
        <w:jc w:val="both"/>
        <w:rPr>
          <w:rFonts w:ascii="Times New Roman" w:hAnsi="Times New Roman"/>
          <w:sz w:val="28"/>
        </w:rPr>
      </w:pPr>
      <w:r>
        <w:rPr>
          <w:rFonts w:ascii="Tinos" w:hAnsi="Tinos"/>
          <w:sz w:val="28"/>
        </w:rPr>
        <w:br/>
        <w:t>-производить посадку на газонах улиц овощей всех видов;</w:t>
      </w:r>
      <w:r>
        <w:rPr>
          <w:rFonts w:ascii="Tinos" w:hAnsi="Tinos"/>
          <w:sz w:val="28"/>
        </w:rPr>
        <w:br/>
        <w:t>- устраивать цветники, огородики с применением автопокрышек, пластиковых бутылок и аналогичных материалов</w:t>
      </w:r>
      <w:r>
        <w:rPr>
          <w:rFonts w:ascii="Tinos" w:hAnsi="Tinos"/>
          <w:sz w:val="24"/>
        </w:rPr>
        <w:t>;</w:t>
      </w:r>
      <w:r>
        <w:rPr>
          <w:rFonts w:ascii="Tinos" w:hAnsi="Tinos"/>
          <w:sz w:val="24"/>
        </w:rPr>
        <w:br/>
      </w:r>
    </w:p>
    <w:p w:rsidR="00150E40" w:rsidRDefault="00150E40" w:rsidP="00150E40">
      <w:pPr>
        <w:spacing w:after="0" w:line="240" w:lineRule="auto"/>
        <w:ind w:firstLine="567"/>
        <w:jc w:val="both"/>
        <w:rPr>
          <w:sz w:val="28"/>
        </w:rPr>
      </w:pPr>
      <w:r>
        <w:rPr>
          <w:rFonts w:ascii="Times New Roman" w:hAnsi="Times New Roman"/>
          <w:sz w:val="28"/>
        </w:rPr>
        <w:t xml:space="preserve">- </w:t>
      </w:r>
      <w:r>
        <w:rPr>
          <w:rFonts w:ascii="Tinos" w:hAnsi="Tinos"/>
          <w:sz w:val="24"/>
        </w:rPr>
        <w:t xml:space="preserve"> </w:t>
      </w:r>
      <w:r>
        <w:rPr>
          <w:rFonts w:ascii="Tinos" w:hAnsi="Tinos"/>
          <w:sz w:val="28"/>
        </w:rPr>
        <w:t xml:space="preserve"> ремонт и регулировка звуковых сигналов автомобилей, смены масла или технических жидкостей на прилегающей, придомовой  территории и территориях общего пользования; </w:t>
      </w:r>
    </w:p>
    <w:p w:rsidR="00150E40" w:rsidRDefault="00150E40" w:rsidP="00150E40">
      <w:pPr>
        <w:spacing w:after="0" w:line="0" w:lineRule="atLeast"/>
        <w:contextualSpacing/>
        <w:rPr>
          <w:sz w:val="28"/>
        </w:rPr>
      </w:pPr>
      <w:r>
        <w:rPr>
          <w:rFonts w:ascii="Tinos" w:hAnsi="Tinos"/>
          <w:sz w:val="28"/>
        </w:rPr>
        <w:t>-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r>
        <w:rPr>
          <w:sz w:val="28"/>
        </w:rPr>
        <w:t>;</w:t>
      </w:r>
    </w:p>
    <w:p w:rsidR="00150E40" w:rsidRDefault="00150E40" w:rsidP="00150E40">
      <w:pPr>
        <w:spacing w:after="0" w:line="0" w:lineRule="atLeast"/>
        <w:contextualSpacing/>
        <w:rPr>
          <w:sz w:val="28"/>
        </w:rPr>
      </w:pPr>
      <w:r>
        <w:rPr>
          <w:rFonts w:ascii="Tinos" w:hAnsi="Tinos"/>
          <w:sz w:val="28"/>
        </w:rPr>
        <w:t>- посыпка солью тротуаров и проезжей части улицы при гололеде</w:t>
      </w:r>
      <w:r>
        <w:rPr>
          <w:sz w:val="28"/>
        </w:rPr>
        <w:t>;</w:t>
      </w:r>
    </w:p>
    <w:p w:rsidR="00150E40" w:rsidRDefault="00150E40" w:rsidP="00150E40">
      <w:pPr>
        <w:spacing w:after="0" w:line="0" w:lineRule="atLeast"/>
        <w:contextualSpacing/>
        <w:rPr>
          <w:sz w:val="28"/>
        </w:rPr>
      </w:pPr>
      <w:r>
        <w:rPr>
          <w:rFonts w:ascii="Tinos" w:hAnsi="Tinos"/>
          <w:sz w:val="28"/>
        </w:rPr>
        <w:t>- не допускать длительного (свыше 3 дней) хранения топлива и других материалов на фасадной части, прилегающей к домовладению  территории</w:t>
      </w:r>
      <w:r>
        <w:rPr>
          <w:sz w:val="28"/>
        </w:rPr>
        <w:t>.</w:t>
      </w:r>
    </w:p>
    <w:p w:rsidR="00150E40" w:rsidRDefault="00150E40" w:rsidP="00150E40">
      <w:pPr>
        <w:spacing w:after="0" w:line="240" w:lineRule="auto"/>
        <w:ind w:firstLine="567"/>
        <w:jc w:val="both"/>
        <w:rPr>
          <w:sz w:val="28"/>
        </w:rPr>
      </w:pPr>
    </w:p>
    <w:p w:rsidR="00150E40" w:rsidRDefault="00150E40" w:rsidP="00150E40">
      <w:pPr>
        <w:spacing w:after="0" w:line="240" w:lineRule="auto"/>
        <w:ind w:firstLine="567"/>
        <w:jc w:val="both"/>
        <w:rPr>
          <w:sz w:val="28"/>
        </w:rPr>
      </w:pPr>
      <w:r>
        <w:rPr>
          <w:rFonts w:ascii="Times New Roman" w:hAnsi="Times New Roman"/>
          <w:sz w:val="28"/>
        </w:rPr>
        <w:t xml:space="preserve">4.15. </w:t>
      </w:r>
      <w:r>
        <w:rPr>
          <w:rFonts w:ascii="Tinos" w:hAnsi="Tinos"/>
          <w:sz w:val="28"/>
        </w:rPr>
        <w:t xml:space="preserve">Все виды благоустройства на  территориях общего пользования поселения разрешается производить с согласованием Администрации </w:t>
      </w:r>
      <w:r w:rsidR="00F701F6">
        <w:rPr>
          <w:rFonts w:ascii="Tinos" w:hAnsi="Tinos"/>
          <w:sz w:val="28"/>
        </w:rPr>
        <w:t xml:space="preserve">Табунщиковского сельского </w:t>
      </w:r>
      <w:r>
        <w:rPr>
          <w:rFonts w:ascii="Tinos" w:hAnsi="Tinos"/>
          <w:sz w:val="28"/>
        </w:rPr>
        <w:t>поселения.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150E40" w:rsidRDefault="00150E40" w:rsidP="00150E40">
      <w:pPr>
        <w:spacing w:after="0" w:line="240" w:lineRule="auto"/>
        <w:ind w:firstLine="567"/>
        <w:jc w:val="both"/>
        <w:rPr>
          <w:rFonts w:ascii="Times New Roman" w:hAnsi="Times New Roman"/>
          <w:sz w:val="28"/>
        </w:rPr>
      </w:pPr>
      <w:proofErr w:type="gramStart"/>
      <w:r>
        <w:rPr>
          <w:rFonts w:ascii="Times New Roman" w:hAnsi="Times New Roman"/>
          <w:sz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способом, исключающим возможность их падения, опрокидывания, разваливания;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не нарушать требования противопожарной безопасности;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4.18. </w:t>
      </w:r>
      <w:proofErr w:type="gramStart"/>
      <w:r>
        <w:rPr>
          <w:rFonts w:ascii="Times New Roman" w:hAnsi="Times New Roman"/>
          <w:sz w:val="28"/>
        </w:rPr>
        <w:t>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4.19.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4.20. Удаление ЖБО должно </w:t>
      </w:r>
      <w:proofErr w:type="gramStart"/>
      <w:r>
        <w:rPr>
          <w:rFonts w:ascii="Times New Roman" w:hAnsi="Times New Roman"/>
          <w:sz w:val="28"/>
        </w:rPr>
        <w:t>проводится</w:t>
      </w:r>
      <w:proofErr w:type="gramEnd"/>
      <w:r>
        <w:rPr>
          <w:rFonts w:ascii="Times New Roman" w:hAnsi="Times New Roman"/>
          <w:sz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4.21. Не допускается вывоз ЖБО в места, не предназначенные для приема и (или) очистки ЖБО.</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4.22.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150E40" w:rsidRDefault="00150E40" w:rsidP="00150E40">
      <w:pPr>
        <w:spacing w:after="0" w:line="240" w:lineRule="auto"/>
        <w:ind w:firstLine="567"/>
        <w:jc w:val="center"/>
      </w:pPr>
      <w:r>
        <w:rPr>
          <w:rFonts w:ascii="Times New Roman" w:hAnsi="Times New Roman"/>
          <w:b/>
          <w:sz w:val="28"/>
        </w:rPr>
        <w:t xml:space="preserve">Глава 5. Особенности организации уборки территории поселения </w:t>
      </w:r>
      <w:r>
        <w:rPr>
          <w:rFonts w:ascii="Times New Roman" w:hAnsi="Times New Roman"/>
          <w:b/>
          <w:sz w:val="28"/>
        </w:rPr>
        <w:br/>
        <w:t>в зимний период</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150E40" w:rsidRPr="00F701F6" w:rsidRDefault="00150E40" w:rsidP="00150E40">
      <w:pPr>
        <w:spacing w:after="0" w:line="240" w:lineRule="auto"/>
        <w:ind w:firstLine="567"/>
        <w:jc w:val="both"/>
        <w:rPr>
          <w:rFonts w:ascii="Times New Roman" w:hAnsi="Times New Roman" w:cs="Times New Roman"/>
          <w:sz w:val="28"/>
          <w:szCs w:val="28"/>
        </w:rPr>
      </w:pPr>
      <w:r w:rsidRPr="00F701F6">
        <w:rPr>
          <w:rFonts w:ascii="Times New Roman" w:hAnsi="Times New Roman" w:cs="Times New Roman"/>
          <w:sz w:val="28"/>
          <w:szCs w:val="28"/>
        </w:rPr>
        <w:lastRenderedPageBreak/>
        <w:t>5.3.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150E40" w:rsidRPr="00F701F6" w:rsidRDefault="00150E40" w:rsidP="00150E40">
      <w:pPr>
        <w:spacing w:after="0" w:line="0" w:lineRule="atLeast"/>
        <w:ind w:firstLine="851"/>
        <w:contextualSpacing/>
        <w:rPr>
          <w:rFonts w:ascii="Times New Roman" w:hAnsi="Times New Roman" w:cs="Times New Roman"/>
          <w:sz w:val="28"/>
          <w:szCs w:val="28"/>
        </w:rPr>
      </w:pPr>
      <w:r w:rsidRPr="00F701F6">
        <w:rPr>
          <w:rFonts w:ascii="Times New Roman" w:hAnsi="Times New Roman" w:cs="Times New Roman"/>
          <w:sz w:val="28"/>
          <w:szCs w:val="28"/>
        </w:rPr>
        <w:t>5.4. Запрещается загромождение территорий автобусных остановок, проездов, проходов, укладка снега и льда на газоны;</w:t>
      </w:r>
    </w:p>
    <w:p w:rsidR="00150E40" w:rsidRPr="00F701F6" w:rsidRDefault="00150E40" w:rsidP="00150E40">
      <w:pPr>
        <w:spacing w:after="0" w:line="0" w:lineRule="atLeast"/>
        <w:ind w:firstLine="851"/>
        <w:contextualSpacing/>
        <w:rPr>
          <w:rFonts w:ascii="Times New Roman" w:hAnsi="Times New Roman" w:cs="Times New Roman"/>
          <w:sz w:val="28"/>
          <w:szCs w:val="28"/>
        </w:rPr>
      </w:pPr>
      <w:r w:rsidRPr="00F701F6">
        <w:rPr>
          <w:rFonts w:ascii="Times New Roman" w:hAnsi="Times New Roman" w:cs="Times New Roman"/>
          <w:sz w:val="28"/>
          <w:szCs w:val="28"/>
        </w:rPr>
        <w:t>5.5.В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150E40" w:rsidRDefault="00150E40" w:rsidP="00150E40">
      <w:pPr>
        <w:spacing w:after="0" w:line="0" w:lineRule="atLeast"/>
        <w:ind w:firstLine="851"/>
        <w:contextualSpacing/>
        <w:rPr>
          <w:sz w:val="28"/>
        </w:rPr>
      </w:pPr>
      <w:r>
        <w:rPr>
          <w:rFonts w:ascii="Tinos" w:hAnsi="Tinos"/>
          <w:sz w:val="24"/>
        </w:rPr>
        <w:t xml:space="preserve">5.6. </w:t>
      </w:r>
      <w:proofErr w:type="gramStart"/>
      <w:r>
        <w:rPr>
          <w:rFonts w:ascii="Tinos" w:hAnsi="Tinos"/>
          <w:sz w:val="28"/>
        </w:rPr>
        <w:t>Антигололедные мероприятия (посыпка противогололедными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roofErr w:type="gramEnd"/>
    </w:p>
    <w:p w:rsidR="00150E40" w:rsidRDefault="00150E40" w:rsidP="00F701F6">
      <w:pPr>
        <w:spacing w:after="0" w:line="0" w:lineRule="atLeast"/>
        <w:ind w:firstLine="851"/>
        <w:contextualSpacing/>
        <w:jc w:val="both"/>
        <w:rPr>
          <w:sz w:val="28"/>
        </w:rPr>
      </w:pPr>
      <w:r>
        <w:rPr>
          <w:rFonts w:ascii="Tinos" w:hAnsi="Tinos"/>
          <w:sz w:val="28"/>
        </w:rPr>
        <w:t>5.7. 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противогололедными  материалами до 8 часов утра, в границах указанных в п. 2.3. настоящих Правил. Сгребание снега осуществляется до начала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150E40" w:rsidRDefault="00150E40" w:rsidP="00150E40">
      <w:pPr>
        <w:spacing w:after="0" w:line="0" w:lineRule="atLeast"/>
        <w:ind w:firstLine="851"/>
        <w:contextualSpacing/>
      </w:pPr>
      <w:r>
        <w:rPr>
          <w:rFonts w:ascii="Times New Roman" w:hAnsi="Times New Roman"/>
          <w:sz w:val="28"/>
        </w:rPr>
        <w:t>5.8.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Запрещается сбрасывать снег, наледь, сосульки и мусор в воронки водосточных труб.</w:t>
      </w:r>
    </w:p>
    <w:p w:rsidR="00150E40" w:rsidRDefault="00150E40" w:rsidP="00150E40">
      <w:pPr>
        <w:spacing w:after="0" w:line="240" w:lineRule="auto"/>
        <w:ind w:firstLine="567"/>
        <w:jc w:val="both"/>
        <w:rPr>
          <w:rFonts w:ascii="Times New Roman" w:hAnsi="Times New Roman"/>
          <w:sz w:val="28"/>
        </w:rPr>
      </w:pPr>
      <w:proofErr w:type="gramStart"/>
      <w:r>
        <w:rPr>
          <w:rFonts w:ascii="Times New Roman" w:hAnsi="Times New Roman"/>
          <w:sz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150E40" w:rsidRDefault="00150E40" w:rsidP="00150E40">
      <w:pPr>
        <w:spacing w:after="0" w:line="240" w:lineRule="auto"/>
        <w:ind w:firstLine="567"/>
        <w:jc w:val="both"/>
        <w:rPr>
          <w:rFonts w:ascii="Times New Roman" w:hAnsi="Times New Roman"/>
          <w:sz w:val="28"/>
        </w:rPr>
      </w:pPr>
    </w:p>
    <w:p w:rsidR="00150E40" w:rsidRDefault="00150E40" w:rsidP="00150E40">
      <w:pPr>
        <w:spacing w:after="0" w:line="240" w:lineRule="auto"/>
        <w:ind w:firstLine="567"/>
        <w:rPr>
          <w:rFonts w:ascii="Times New Roman" w:hAnsi="Times New Roman"/>
          <w:b/>
          <w:sz w:val="24"/>
        </w:rPr>
      </w:pPr>
      <w:bookmarkStart w:id="28" w:name="7"/>
      <w:bookmarkEnd w:id="28"/>
    </w:p>
    <w:p w:rsidR="00150E40" w:rsidRDefault="00150E40" w:rsidP="00150E40">
      <w:pPr>
        <w:spacing w:after="0" w:line="240" w:lineRule="auto"/>
        <w:ind w:firstLine="567"/>
        <w:jc w:val="center"/>
      </w:pPr>
      <w:r>
        <w:rPr>
          <w:rFonts w:ascii="Times New Roman" w:hAnsi="Times New Roman"/>
          <w:b/>
          <w:sz w:val="28"/>
        </w:rPr>
        <w:lastRenderedPageBreak/>
        <w:t xml:space="preserve">Глава 6. Особенности организации уборки территории поселения </w:t>
      </w:r>
      <w:r>
        <w:rPr>
          <w:rFonts w:ascii="Times New Roman" w:hAnsi="Times New Roman"/>
          <w:b/>
          <w:sz w:val="28"/>
        </w:rPr>
        <w:br/>
        <w:t>в летний период</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150E40" w:rsidRDefault="00150E40" w:rsidP="00150E40">
      <w:pPr>
        <w:spacing w:after="0" w:line="240" w:lineRule="auto"/>
        <w:ind w:firstLine="567"/>
        <w:jc w:val="both"/>
        <w:rPr>
          <w:rFonts w:ascii="Times New Roman" w:hAnsi="Times New Roman"/>
          <w:sz w:val="28"/>
        </w:rPr>
      </w:pPr>
      <w:proofErr w:type="gramStart"/>
      <w:r>
        <w:rPr>
          <w:rFonts w:ascii="Times New Roman" w:hAnsi="Times New Roman"/>
          <w:sz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6.2. При температуре воздуха более плюс 10</w:t>
      </w:r>
      <w:proofErr w:type="gramStart"/>
      <w:r>
        <w:rPr>
          <w:rFonts w:ascii="Times New Roman" w:hAnsi="Times New Roman"/>
          <w:sz w:val="28"/>
        </w:rPr>
        <w:t>°С</w:t>
      </w:r>
      <w:proofErr w:type="gramEnd"/>
      <w:r>
        <w:rPr>
          <w:rFonts w:ascii="Times New Roman" w:hAnsi="Times New Roman"/>
          <w:sz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9" w:name="8"/>
      <w:bookmarkEnd w:id="29"/>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6.4. Проезжая часть должна быть полностью очищена от всякого вида загрязнений.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0" w:name="9"/>
      <w:bookmarkEnd w:id="30"/>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6.7.</w:t>
      </w:r>
      <w:r>
        <w:rPr>
          <w:rFonts w:ascii="Times New Roman" w:hAnsi="Times New Roman"/>
          <w:b/>
          <w:sz w:val="28"/>
        </w:rPr>
        <w:t xml:space="preserve"> </w:t>
      </w:r>
      <w:r>
        <w:rPr>
          <w:rFonts w:ascii="Times New Roman" w:hAnsi="Times New Roman"/>
          <w:sz w:val="28"/>
        </w:rPr>
        <w:t>Сжигание листьев деревьев, кустарников на территории населенных пунктов поселения запрещено.</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Собранные листья деревьев, кустарников подлежат вывозу на объекты размещения, обезвреживания или утилизации отходов.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6.8. Владельцы земельных участков обязаны: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150E40" w:rsidRDefault="00150E40" w:rsidP="00150E40">
      <w:pPr>
        <w:spacing w:after="0" w:line="240" w:lineRule="auto"/>
        <w:ind w:firstLine="567"/>
        <w:jc w:val="center"/>
        <w:rPr>
          <w:rFonts w:ascii="Times New Roman" w:hAnsi="Times New Roman"/>
          <w:b/>
          <w:sz w:val="28"/>
        </w:rPr>
      </w:pPr>
    </w:p>
    <w:p w:rsidR="00150E40" w:rsidRDefault="00150E40" w:rsidP="00150E40">
      <w:pPr>
        <w:spacing w:after="0" w:line="240" w:lineRule="auto"/>
        <w:ind w:firstLine="567"/>
        <w:jc w:val="center"/>
      </w:pPr>
      <w:bookmarkStart w:id="31" w:name="10"/>
      <w:bookmarkEnd w:id="31"/>
      <w:r>
        <w:rPr>
          <w:rFonts w:ascii="Times New Roman" w:hAnsi="Times New Roman"/>
          <w:b/>
          <w:sz w:val="28"/>
        </w:rPr>
        <w:t xml:space="preserve">Глава 7. Обеспечение надлежащего содержания объектов благоустройства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Расклейка газет, афиш, плакатов, различного рода объявлений и рекламы разрешается на специально установленных стендах.</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150E40" w:rsidRDefault="00150E40" w:rsidP="00150E40">
      <w:pPr>
        <w:spacing w:after="0" w:line="240" w:lineRule="auto"/>
        <w:ind w:firstLine="567"/>
        <w:jc w:val="both"/>
        <w:rPr>
          <w:sz w:val="28"/>
        </w:rPr>
      </w:pPr>
      <w:r>
        <w:rPr>
          <w:rFonts w:ascii="Times New Roman" w:hAnsi="Times New Roman"/>
          <w:sz w:val="28"/>
        </w:rPr>
        <w:t>7.4.</w:t>
      </w:r>
      <w:r>
        <w:rPr>
          <w:rFonts w:ascii="Tinos" w:hAnsi="Tinos"/>
          <w:sz w:val="28"/>
        </w:rPr>
        <w:t xml:space="preserve"> На жилых и нежилых зданиях размещаются знаки адресации (аншлаги).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150E40" w:rsidRDefault="00150E40" w:rsidP="00150E40">
      <w:pPr>
        <w:spacing w:after="0" w:line="0" w:lineRule="atLeast"/>
        <w:ind w:firstLine="851"/>
        <w:contextualSpacing/>
        <w:rPr>
          <w:sz w:val="28"/>
        </w:rPr>
      </w:pPr>
      <w:r>
        <w:rPr>
          <w:rFonts w:ascii="Tinos" w:hAnsi="Tinos"/>
          <w:sz w:val="28"/>
        </w:rPr>
        <w:t>Основными видами знаков адресации являются:</w:t>
      </w:r>
    </w:p>
    <w:p w:rsidR="00150E40" w:rsidRDefault="00150E40" w:rsidP="00150E40">
      <w:pPr>
        <w:spacing w:after="0" w:line="0" w:lineRule="atLeast"/>
        <w:ind w:firstLine="851"/>
        <w:contextualSpacing/>
        <w:rPr>
          <w:sz w:val="28"/>
        </w:rPr>
      </w:pPr>
      <w:r>
        <w:rPr>
          <w:rFonts w:ascii="Tinos" w:hAnsi="Tinos"/>
          <w:sz w:val="28"/>
        </w:rPr>
        <w:t>- номерные знаки, обозначающие наименование улицы и номер дома; в случае размещения на угловых домах - названия пересекающихся улиц;</w:t>
      </w:r>
    </w:p>
    <w:p w:rsidR="00150E40" w:rsidRDefault="00150E40" w:rsidP="00150E40">
      <w:pPr>
        <w:spacing w:after="0" w:line="0" w:lineRule="atLeast"/>
        <w:ind w:firstLine="851"/>
        <w:contextualSpacing/>
        <w:rPr>
          <w:sz w:val="28"/>
        </w:rPr>
      </w:pPr>
      <w:r>
        <w:rPr>
          <w:rFonts w:ascii="Tinos" w:hAnsi="Tinos"/>
          <w:sz w:val="28"/>
        </w:rPr>
        <w:t>- указатели названия улицы, площади, обозначающие, в том числе, нумерацию домов на участке улицы, в квартале.</w:t>
      </w:r>
    </w:p>
    <w:p w:rsidR="00150E40" w:rsidRDefault="00150E40" w:rsidP="00150E40">
      <w:pPr>
        <w:spacing w:after="0" w:line="0" w:lineRule="atLeast"/>
        <w:ind w:firstLine="851"/>
        <w:contextualSpacing/>
        <w:rPr>
          <w:sz w:val="28"/>
        </w:rPr>
      </w:pPr>
      <w:r>
        <w:rPr>
          <w:rFonts w:ascii="Tinos" w:hAnsi="Tinos"/>
          <w:sz w:val="28"/>
        </w:rPr>
        <w:t>7.4.1. Номерные знаки размещаются:</w:t>
      </w:r>
    </w:p>
    <w:p w:rsidR="00150E40" w:rsidRDefault="00150E40" w:rsidP="00150E40">
      <w:pPr>
        <w:spacing w:after="0" w:line="0" w:lineRule="atLeast"/>
        <w:ind w:firstLine="851"/>
        <w:contextualSpacing/>
        <w:rPr>
          <w:sz w:val="28"/>
        </w:rPr>
      </w:pPr>
      <w:r>
        <w:rPr>
          <w:rFonts w:ascii="Tinos" w:hAnsi="Tinos"/>
          <w:sz w:val="28"/>
        </w:rPr>
        <w:t>- на лицевом фасаде - в простенке с правой стороны фасада;</w:t>
      </w:r>
    </w:p>
    <w:p w:rsidR="00150E40" w:rsidRDefault="00150E40" w:rsidP="00150E40">
      <w:pPr>
        <w:spacing w:after="0" w:line="0" w:lineRule="atLeast"/>
        <w:ind w:firstLine="851"/>
        <w:contextualSpacing/>
        <w:rPr>
          <w:sz w:val="28"/>
        </w:rPr>
      </w:pPr>
      <w:r>
        <w:rPr>
          <w:rFonts w:ascii="Tinos" w:hAnsi="Tinos"/>
          <w:sz w:val="28"/>
        </w:rPr>
        <w:t>- на улицах с односторонним движением транспорта - на стороне фасада, ближней по направлению движения транспорта;</w:t>
      </w:r>
    </w:p>
    <w:p w:rsidR="00150E40" w:rsidRDefault="00150E40" w:rsidP="00150E40">
      <w:pPr>
        <w:spacing w:after="0" w:line="0" w:lineRule="atLeast"/>
        <w:ind w:firstLine="851"/>
        <w:contextualSpacing/>
        <w:rPr>
          <w:sz w:val="28"/>
        </w:rPr>
      </w:pPr>
      <w:r>
        <w:rPr>
          <w:rFonts w:ascii="Tinos" w:hAnsi="Tinos"/>
          <w:sz w:val="28"/>
        </w:rPr>
        <w:t>- у арки или главного входа - с правой стороны или над проемом;</w:t>
      </w:r>
    </w:p>
    <w:p w:rsidR="00150E40" w:rsidRDefault="00150E40" w:rsidP="00150E40">
      <w:pPr>
        <w:spacing w:after="0" w:line="0" w:lineRule="atLeast"/>
        <w:ind w:firstLine="851"/>
        <w:contextualSpacing/>
        <w:rPr>
          <w:sz w:val="28"/>
        </w:rPr>
      </w:pPr>
      <w:r>
        <w:rPr>
          <w:rFonts w:ascii="Tinos" w:hAnsi="Tinos"/>
          <w:sz w:val="28"/>
        </w:rPr>
        <w:t>- на дворовых фасадах - в простенке со стороны внутриквартального проезда;</w:t>
      </w:r>
    </w:p>
    <w:p w:rsidR="00150E40" w:rsidRDefault="00150E40" w:rsidP="00150E40">
      <w:pPr>
        <w:spacing w:after="0" w:line="0" w:lineRule="atLeast"/>
        <w:ind w:firstLine="851"/>
        <w:contextualSpacing/>
        <w:rPr>
          <w:sz w:val="28"/>
        </w:rPr>
      </w:pPr>
      <w:r>
        <w:rPr>
          <w:rFonts w:ascii="Tinos" w:hAnsi="Tinos"/>
          <w:sz w:val="28"/>
        </w:rPr>
        <w:t>- при длине фасада более 100 м - на его противоположных сторонах;</w:t>
      </w:r>
    </w:p>
    <w:p w:rsidR="00150E40" w:rsidRDefault="00150E40" w:rsidP="00150E40">
      <w:pPr>
        <w:spacing w:after="0" w:line="0" w:lineRule="atLeast"/>
        <w:ind w:firstLine="851"/>
        <w:contextualSpacing/>
        <w:rPr>
          <w:sz w:val="28"/>
        </w:rPr>
      </w:pPr>
      <w:r>
        <w:rPr>
          <w:rFonts w:ascii="Tinos" w:hAnsi="Tinos"/>
          <w:sz w:val="28"/>
        </w:rPr>
        <w:t>- на оградах и корпусах промышленных предприятий - справа от главного входа, въезда.</w:t>
      </w:r>
    </w:p>
    <w:p w:rsidR="00150E40" w:rsidRDefault="00150E40" w:rsidP="00150E40">
      <w:pPr>
        <w:spacing w:after="0" w:line="0" w:lineRule="atLeast"/>
        <w:ind w:firstLine="851"/>
        <w:contextualSpacing/>
        <w:rPr>
          <w:sz w:val="28"/>
        </w:rPr>
      </w:pPr>
      <w:r>
        <w:rPr>
          <w:rFonts w:ascii="Tinos" w:hAnsi="Tinos"/>
          <w:sz w:val="28"/>
        </w:rPr>
        <w:t>7.4.2.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150E40" w:rsidRDefault="00150E40" w:rsidP="00150E40">
      <w:pPr>
        <w:spacing w:after="0" w:line="0" w:lineRule="atLeast"/>
        <w:ind w:firstLine="851"/>
        <w:contextualSpacing/>
        <w:rPr>
          <w:sz w:val="28"/>
        </w:rPr>
      </w:pPr>
      <w:r>
        <w:rPr>
          <w:rFonts w:ascii="Tinos" w:hAnsi="Tinos"/>
          <w:sz w:val="28"/>
        </w:rPr>
        <w:t>7.4.3. Запрещается:</w:t>
      </w:r>
    </w:p>
    <w:p w:rsidR="00150E40" w:rsidRDefault="00150E40" w:rsidP="00150E40">
      <w:pPr>
        <w:spacing w:after="0" w:line="0" w:lineRule="atLeast"/>
        <w:ind w:firstLine="851"/>
        <w:contextualSpacing/>
        <w:rPr>
          <w:sz w:val="28"/>
        </w:rPr>
      </w:pPr>
      <w:r>
        <w:rPr>
          <w:rFonts w:ascii="Tinos" w:hAnsi="Tinos"/>
          <w:sz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150E40" w:rsidRDefault="00150E40" w:rsidP="00150E40">
      <w:pPr>
        <w:spacing w:after="0" w:line="0" w:lineRule="atLeast"/>
        <w:ind w:firstLine="851"/>
        <w:contextualSpacing/>
        <w:rPr>
          <w:sz w:val="28"/>
        </w:rPr>
      </w:pPr>
      <w:r>
        <w:rPr>
          <w:rFonts w:ascii="Tinos" w:hAnsi="Tinos"/>
          <w:sz w:val="28"/>
        </w:rPr>
        <w:lastRenderedPageBreak/>
        <w:t>- размещение рядом с номерными знаками выступающих вывесок, консолей, а также наземных объектов, затрудняющих их обозрение;</w:t>
      </w:r>
    </w:p>
    <w:p w:rsidR="00150E40" w:rsidRDefault="00150E40" w:rsidP="00150E40">
      <w:pPr>
        <w:spacing w:after="0" w:line="0" w:lineRule="atLeast"/>
        <w:ind w:firstLine="851"/>
        <w:contextualSpacing/>
        <w:rPr>
          <w:sz w:val="28"/>
        </w:rPr>
      </w:pPr>
      <w:r>
        <w:rPr>
          <w:rFonts w:ascii="Tinos" w:hAnsi="Tinos"/>
          <w:sz w:val="28"/>
        </w:rPr>
        <w:t>- произвольное перемещение знаков адресации с установленного места.</w:t>
      </w:r>
    </w:p>
    <w:p w:rsidR="00150E40" w:rsidRDefault="00150E40" w:rsidP="00150E40">
      <w:pPr>
        <w:spacing w:after="0" w:line="0" w:lineRule="atLeast"/>
        <w:ind w:firstLine="851"/>
        <w:contextualSpacing/>
        <w:rPr>
          <w:sz w:val="28"/>
        </w:rPr>
      </w:pPr>
      <w:r>
        <w:rPr>
          <w:rFonts w:ascii="Tinos" w:hAnsi="Tinos"/>
          <w:sz w:val="28"/>
        </w:rPr>
        <w:t>7.4.5.Собственник</w:t>
      </w:r>
      <w:proofErr w:type="gramStart"/>
      <w:r>
        <w:rPr>
          <w:rFonts w:ascii="Tinos" w:hAnsi="Tinos"/>
          <w:sz w:val="28"/>
        </w:rPr>
        <w:t>и(</w:t>
      </w:r>
      <w:proofErr w:type="gramEnd"/>
      <w:r>
        <w:rPr>
          <w:rFonts w:ascii="Tinos" w:hAnsi="Tinos"/>
          <w:sz w:val="28"/>
        </w:rPr>
        <w:t>владельцы)жилых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работна фасадах зданий и сооружений;поддерживать надлежащий вид, периодически очищать знаки.</w:t>
      </w:r>
    </w:p>
    <w:p w:rsidR="00150E40" w:rsidRDefault="00150E40" w:rsidP="00150E40">
      <w:pPr>
        <w:spacing w:after="0" w:line="240" w:lineRule="auto"/>
        <w:ind w:firstLine="567"/>
        <w:jc w:val="both"/>
        <w:rPr>
          <w:sz w:val="28"/>
        </w:rPr>
      </w:pPr>
    </w:p>
    <w:p w:rsidR="00150E40" w:rsidRDefault="00150E40" w:rsidP="00150E40">
      <w:pPr>
        <w:spacing w:after="0" w:line="240" w:lineRule="auto"/>
        <w:ind w:firstLine="567"/>
        <w:jc w:val="both"/>
        <w:rPr>
          <w:sz w:val="28"/>
        </w:rPr>
      </w:pPr>
    </w:p>
    <w:p w:rsidR="00150E40" w:rsidRDefault="00150E40" w:rsidP="00150E40">
      <w:pPr>
        <w:spacing w:after="0" w:line="240" w:lineRule="auto"/>
        <w:ind w:firstLine="567"/>
        <w:jc w:val="both"/>
        <w:rPr>
          <w:sz w:val="28"/>
        </w:rPr>
      </w:pP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7.5. Содержание фасадов объектов включает:</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обеспечение наличия и содержания в исправном состоянии водостоков, водосточных труб и сливов;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герметизацию, заделку и расшивку швов, трещин и выбоин;</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восстановление, ремонт и своевременную очистку входных групп, отмосток, приямков цокольных окон и входов в подвалы;</w:t>
      </w:r>
    </w:p>
    <w:p w:rsidR="00150E40" w:rsidRDefault="00150E40" w:rsidP="00150E40">
      <w:pPr>
        <w:spacing w:after="0" w:line="240" w:lineRule="auto"/>
        <w:jc w:val="both"/>
        <w:rPr>
          <w:rFonts w:ascii="Times New Roman" w:hAnsi="Times New Roman"/>
          <w:sz w:val="28"/>
        </w:rPr>
      </w:pPr>
      <w:r>
        <w:rPr>
          <w:rFonts w:ascii="Times New Roman" w:hAnsi="Times New Roman"/>
          <w:sz w:val="28"/>
        </w:rPr>
        <w:t xml:space="preserve">   - поддержание в исправном состоянии размещённого на фасаде электроосвещения (при его наличии) и включение его с наступлением темноты;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очистку поверхностей фасадов, в том числе элементов фасадов, в зависимости от их состояния и условий эксплуатации;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поддержание в чистоте и исправном состоянии, расположенных на фасадах аншлагов, памятных досок;</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очистку от надписей, рисунков, объявлений, плакатов и иной информационно - печатной продукции, а также нанесённых граффити.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7.6. В целях обеспечения надлежащего состояния фасадов, сохранения архитектурно - художественного облика зданий (сооружений, строений) запрещается: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уничтожение, порча, искажение архитектурных деталей фасадов зданий (сооружений, строений);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произведение надписей на фасадах зданий (сооружений, строений);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2" w:name="_Hlk14967236"/>
      <w:bookmarkEnd w:id="32"/>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7.7.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К вывескам предъявляются следующие требования: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3) вывески должны размещаться на участке фасада, свободном от архитектурных деталей;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ascii="Times New Roman" w:hAnsi="Times New Roman"/>
          <w:i/>
          <w:sz w:val="28"/>
        </w:rPr>
        <w:t>в два</w:t>
      </w:r>
      <w:r>
        <w:rPr>
          <w:rFonts w:ascii="Times New Roman" w:hAnsi="Times New Roman"/>
          <w:sz w:val="28"/>
        </w:rPr>
        <w:t xml:space="preserve"> раза. Элементы одного информационного поля (текстовой части) вывески должны иметь одинаковую высоту и глубину;</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7.8. Юридическое лицо, индивидуальный предприниматель устанавливает на здании, сооружении одну вывеску в соответствии с пунктом 7.7 настоящих Правил.</w:t>
      </w:r>
    </w:p>
    <w:p w:rsidR="00150E40" w:rsidRDefault="00150E40" w:rsidP="00150E40">
      <w:pPr>
        <w:spacing w:after="0" w:line="240" w:lineRule="auto"/>
        <w:ind w:firstLine="567"/>
        <w:jc w:val="both"/>
        <w:rPr>
          <w:rFonts w:ascii="Times New Roman" w:hAnsi="Times New Roman"/>
          <w:sz w:val="28"/>
        </w:rPr>
      </w:pPr>
      <w:proofErr w:type="gramStart"/>
      <w:r>
        <w:rPr>
          <w:rFonts w:ascii="Times New Roman" w:hAnsi="Times New Roman"/>
          <w:sz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Pr>
          <w:rFonts w:ascii="Times New Roman" w:hAnsi="Times New Roman"/>
          <w:sz w:val="28"/>
        </w:rPr>
        <w:t>, индивидуальным предпринимателем торговли, оказания услуг, выполнения работ вне его места нахождения.</w:t>
      </w:r>
    </w:p>
    <w:p w:rsidR="00150E40" w:rsidRDefault="00150E40" w:rsidP="00150E40">
      <w:pPr>
        <w:spacing w:after="0" w:line="240" w:lineRule="auto"/>
        <w:ind w:firstLine="567"/>
        <w:jc w:val="both"/>
      </w:pPr>
      <w:r>
        <w:rPr>
          <w:rFonts w:ascii="Times New Roman" w:hAnsi="Times New Roman"/>
          <w:sz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7.9. Юридическое лицо, индивидуальный предприниматель вправе установить на объекте одну дополнительную вывеску в соответствии с пунктом 7.7 настоящих Правил.</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7.10. Вывески в форме настенных конструкций и консольных конструкций, предусмотренные пунктом 7.7 настоящих Правил, размещаются:</w:t>
      </w:r>
    </w:p>
    <w:p w:rsidR="00150E40" w:rsidRDefault="00150E40" w:rsidP="00150E40">
      <w:pPr>
        <w:spacing w:after="0" w:line="240" w:lineRule="auto"/>
        <w:ind w:firstLine="567"/>
        <w:jc w:val="both"/>
      </w:pPr>
      <w:r>
        <w:rPr>
          <w:rFonts w:ascii="Times New Roman" w:hAnsi="Times New Roman"/>
          <w:sz w:val="28"/>
        </w:rPr>
        <w:lastRenderedPageBreak/>
        <w:t>- не выше линии второго этажа (линии перекрытий между первым и вторым этажами) зданий, сооружений;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7.11. Вывески в форме настенных конструкций, предусмотренные пунктом 7.7 настоящих Правил, размещаются над входом или окнами (витринами) помещений, занимаемых юридическим лицом (индивидуальным предпринимателем).</w:t>
      </w:r>
    </w:p>
    <w:p w:rsidR="00150E40" w:rsidRDefault="00150E40" w:rsidP="00150E40">
      <w:pPr>
        <w:spacing w:after="0" w:line="240" w:lineRule="auto"/>
        <w:ind w:firstLine="567"/>
        <w:jc w:val="both"/>
      </w:pPr>
      <w:r>
        <w:rPr>
          <w:rFonts w:ascii="Times New Roman" w:hAnsi="Times New Roman"/>
          <w:sz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150E40" w:rsidRDefault="00150E40" w:rsidP="00150E40">
      <w:pPr>
        <w:spacing w:after="0" w:line="240" w:lineRule="auto"/>
        <w:ind w:firstLine="567"/>
        <w:jc w:val="both"/>
      </w:pPr>
      <w:r>
        <w:rPr>
          <w:rFonts w:ascii="Times New Roman" w:hAnsi="Times New Roman"/>
          <w:sz w:val="28"/>
        </w:rPr>
        <w:t>7.12.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7.13. </w:t>
      </w:r>
      <w:proofErr w:type="gramStart"/>
      <w:r>
        <w:rPr>
          <w:rFonts w:ascii="Times New Roman" w:hAnsi="Times New Roman"/>
          <w:sz w:val="28"/>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hAnsi="Times New Roman"/>
          <w:i/>
          <w:sz w:val="28"/>
        </w:rPr>
        <w:t>2</w:t>
      </w:r>
      <w:r>
        <w:rPr>
          <w:rFonts w:ascii="Times New Roman" w:hAnsi="Times New Roman"/>
          <w:sz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7.7 настоящих Правил, должны размещаться на единой горизонтальной линии (на одной высоте) и иметь одинаковую высоту.</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50E40" w:rsidRDefault="00150E40" w:rsidP="00150E40">
      <w:pPr>
        <w:spacing w:after="0" w:line="240" w:lineRule="auto"/>
        <w:ind w:firstLine="567"/>
        <w:jc w:val="both"/>
      </w:pPr>
      <w:r>
        <w:rPr>
          <w:rFonts w:ascii="Times New Roman" w:hAnsi="Times New Roman"/>
          <w:sz w:val="28"/>
        </w:rPr>
        <w:t>7.14.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50E40" w:rsidRDefault="00150E40" w:rsidP="00150E40">
      <w:pPr>
        <w:spacing w:after="0" w:line="240" w:lineRule="auto"/>
        <w:ind w:firstLine="567"/>
        <w:jc w:val="both"/>
      </w:pPr>
      <w:r>
        <w:rPr>
          <w:rFonts w:ascii="Times New Roman" w:hAnsi="Times New Roman"/>
          <w:sz w:val="28"/>
        </w:rPr>
        <w:lastRenderedPageBreak/>
        <w:t>Высота вывесок, размещаемых на крышах зданий, сооружений, должна быть:</w:t>
      </w:r>
    </w:p>
    <w:p w:rsidR="00150E40" w:rsidRDefault="00150E40" w:rsidP="00150E40">
      <w:pPr>
        <w:spacing w:after="0" w:line="240" w:lineRule="auto"/>
        <w:ind w:firstLine="567"/>
        <w:jc w:val="both"/>
      </w:pPr>
      <w:r>
        <w:rPr>
          <w:rFonts w:ascii="Times New Roman" w:hAnsi="Times New Roman"/>
          <w:sz w:val="28"/>
        </w:rPr>
        <w:t>- не более 0,8 м для 1-2-этажных объектов;</w:t>
      </w:r>
    </w:p>
    <w:p w:rsidR="00150E40" w:rsidRDefault="00150E40" w:rsidP="00150E40">
      <w:pPr>
        <w:spacing w:after="0" w:line="240" w:lineRule="auto"/>
        <w:ind w:firstLine="567"/>
        <w:jc w:val="both"/>
      </w:pPr>
      <w:r>
        <w:rPr>
          <w:rFonts w:ascii="Times New Roman" w:hAnsi="Times New Roman"/>
          <w:sz w:val="28"/>
        </w:rPr>
        <w:t>- не более 1,2 м для 3-5-этажных объектов.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7.15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Установка и эксплуатация таких вывесок без проектной документации не допускается.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50E40" w:rsidRDefault="00150E40" w:rsidP="00150E40">
      <w:pPr>
        <w:spacing w:after="0" w:line="240" w:lineRule="auto"/>
        <w:ind w:firstLine="567"/>
        <w:jc w:val="both"/>
        <w:rPr>
          <w:rFonts w:ascii="Times New Roman" w:hAnsi="Times New Roman"/>
          <w:sz w:val="28"/>
        </w:rPr>
      </w:pP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7.16. Не допускается: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размещение вывесок, не соответствующих требованиям настоящих Правил;</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размещение вывесок на козырьках, лоджиях, балконах и эркерах зданий;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размещение вывесок на расстоянии ближе 2 м от мемориальных досок;</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размещение в витрине вывесок в виде электронных носителей (экранов) на всю высоту и (или) длину остекления витрины;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размещение вывесок на ограждающих конструкциях сезонных кафе при стационарных организациях общественного питания;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размещение вывесок в виде надувных конструкций, штендеров.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7.17.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w:t>
      </w:r>
      <w:r>
        <w:rPr>
          <w:rFonts w:ascii="Times New Roman" w:hAnsi="Times New Roman"/>
          <w:sz w:val="28"/>
        </w:rPr>
        <w:lastRenderedPageBreak/>
        <w:t>местах размещения вывесок, возникшие в связи с установкой и (или) эксплуатацией вывески.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7.18.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7.19.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7.20.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7.21.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7.22. При проектировании освещения и осветительного оборудования следует обеспечивать:</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эстетику элементов осветительных установок, их дизайн, качество материалов и изделий с учетом восприятия в дневное и ночное время;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удобство обслуживания и управления при разных режимах работы установок.</w:t>
      </w:r>
    </w:p>
    <w:p w:rsidR="00150E40" w:rsidRDefault="00150E40" w:rsidP="00150E40">
      <w:pPr>
        <w:spacing w:after="0" w:line="240" w:lineRule="auto"/>
        <w:jc w:val="both"/>
        <w:rPr>
          <w:highlight w:val="white"/>
        </w:rPr>
      </w:pPr>
      <w:r>
        <w:rPr>
          <w:rFonts w:ascii="Times New Roman" w:hAnsi="Times New Roman"/>
          <w:sz w:val="28"/>
          <w:highlight w:val="white"/>
        </w:rPr>
        <w:t xml:space="preserve">      7.23.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150E40" w:rsidRDefault="00150E40" w:rsidP="00150E40">
      <w:pPr>
        <w:spacing w:after="0" w:line="240" w:lineRule="auto"/>
        <w:ind w:firstLine="567"/>
        <w:jc w:val="both"/>
        <w:rPr>
          <w:highlight w:val="white"/>
        </w:rPr>
      </w:pPr>
      <w:r>
        <w:rPr>
          <w:rFonts w:ascii="Times New Roman" w:hAnsi="Times New Roman"/>
          <w:sz w:val="28"/>
          <w:highlight w:val="white"/>
        </w:rPr>
        <w:t xml:space="preserve">- обычные (традиционные), </w:t>
      </w:r>
      <w:proofErr w:type="gramStart"/>
      <w:r>
        <w:rPr>
          <w:rFonts w:ascii="Times New Roman" w:hAnsi="Times New Roman"/>
          <w:sz w:val="28"/>
          <w:highlight w:val="white"/>
        </w:rPr>
        <w:t>светильники</w:t>
      </w:r>
      <w:proofErr w:type="gramEnd"/>
      <w:r>
        <w:rPr>
          <w:rFonts w:ascii="Times New Roman" w:hAnsi="Times New Roman"/>
          <w:sz w:val="28"/>
          <w:highlight w:val="white"/>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150E40" w:rsidRDefault="00150E40" w:rsidP="00150E40">
      <w:pPr>
        <w:spacing w:after="0" w:line="240" w:lineRule="auto"/>
        <w:ind w:firstLine="567"/>
        <w:jc w:val="both"/>
        <w:rPr>
          <w:highlight w:val="white"/>
        </w:rPr>
      </w:pPr>
      <w:proofErr w:type="gramStart"/>
      <w:r>
        <w:rPr>
          <w:rFonts w:ascii="Times New Roman" w:hAnsi="Times New Roman"/>
          <w:sz w:val="28"/>
          <w:highlight w:val="white"/>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150E40" w:rsidRDefault="00150E40" w:rsidP="00150E40">
      <w:pPr>
        <w:spacing w:after="0" w:line="240" w:lineRule="auto"/>
        <w:ind w:firstLine="567"/>
        <w:jc w:val="both"/>
        <w:rPr>
          <w:highlight w:val="white"/>
        </w:rPr>
      </w:pPr>
      <w:r>
        <w:rPr>
          <w:rFonts w:ascii="Times New Roman" w:hAnsi="Times New Roman"/>
          <w:sz w:val="28"/>
          <w:highlight w:val="white"/>
        </w:rPr>
        <w:t xml:space="preserve">- парапетные, </w:t>
      </w:r>
      <w:proofErr w:type="gramStart"/>
      <w:r>
        <w:rPr>
          <w:rFonts w:ascii="Times New Roman" w:hAnsi="Times New Roman"/>
          <w:sz w:val="28"/>
          <w:highlight w:val="white"/>
        </w:rPr>
        <w:t>светильники</w:t>
      </w:r>
      <w:proofErr w:type="gramEnd"/>
      <w:r>
        <w:rPr>
          <w:rFonts w:ascii="Times New Roman" w:hAnsi="Times New Roman"/>
          <w:sz w:val="28"/>
          <w:highlight w:val="white"/>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150E40" w:rsidRDefault="00150E40" w:rsidP="00150E40">
      <w:pPr>
        <w:spacing w:after="0" w:line="240" w:lineRule="auto"/>
        <w:ind w:firstLine="567"/>
        <w:jc w:val="both"/>
        <w:rPr>
          <w:highlight w:val="white"/>
        </w:rPr>
      </w:pPr>
      <w:proofErr w:type="gramStart"/>
      <w:r>
        <w:rPr>
          <w:rFonts w:ascii="Times New Roman" w:hAnsi="Times New Roman"/>
          <w:sz w:val="28"/>
          <w:highlight w:val="white"/>
        </w:rPr>
        <w:t>- газонные, которые допускается использовать для освещения газонов, цветников, пешеходных дорожек и площадок;</w:t>
      </w:r>
      <w:proofErr w:type="gramEnd"/>
    </w:p>
    <w:p w:rsidR="00150E40" w:rsidRDefault="00150E40" w:rsidP="00150E40">
      <w:pPr>
        <w:spacing w:after="0" w:line="240" w:lineRule="auto"/>
        <w:ind w:firstLine="567"/>
        <w:jc w:val="both"/>
        <w:rPr>
          <w:highlight w:val="white"/>
        </w:rPr>
      </w:pPr>
      <w:r>
        <w:rPr>
          <w:rFonts w:ascii="Times New Roman" w:hAnsi="Times New Roman"/>
          <w:sz w:val="28"/>
          <w:highlight w:val="white"/>
        </w:rPr>
        <w:t xml:space="preserve">- встроенные, </w:t>
      </w:r>
      <w:proofErr w:type="gramStart"/>
      <w:r>
        <w:rPr>
          <w:rFonts w:ascii="Times New Roman" w:hAnsi="Times New Roman"/>
          <w:sz w:val="28"/>
          <w:highlight w:val="white"/>
        </w:rPr>
        <w:t>светильники</w:t>
      </w:r>
      <w:proofErr w:type="gramEnd"/>
      <w:r>
        <w:rPr>
          <w:rFonts w:ascii="Times New Roman" w:hAnsi="Times New Roman"/>
          <w:sz w:val="28"/>
          <w:highlight w:val="white"/>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150E40" w:rsidRDefault="00150E40" w:rsidP="00150E40">
      <w:pPr>
        <w:spacing w:after="0" w:line="240" w:lineRule="auto"/>
        <w:ind w:firstLine="567"/>
        <w:jc w:val="both"/>
        <w:rPr>
          <w:highlight w:val="white"/>
        </w:rPr>
      </w:pPr>
      <w:r>
        <w:rPr>
          <w:rFonts w:ascii="Times New Roman" w:hAnsi="Times New Roman"/>
          <w:sz w:val="28"/>
          <w:highlight w:val="white"/>
        </w:rPr>
        <w:t xml:space="preserve">В стационарных установках утилитарного наружного освещения транспортных и пешеходных зон можно применять осветительные приборы </w:t>
      </w:r>
      <w:r>
        <w:rPr>
          <w:rFonts w:ascii="Times New Roman" w:hAnsi="Times New Roman"/>
          <w:sz w:val="28"/>
          <w:highlight w:val="white"/>
        </w:rPr>
        <w:lastRenderedPageBreak/>
        <w:t>направленного в нижнюю полусферу прямого, рассеянного или отраженного света.</w:t>
      </w:r>
    </w:p>
    <w:p w:rsidR="00150E40" w:rsidRDefault="00150E40" w:rsidP="00150E40">
      <w:pPr>
        <w:spacing w:after="0" w:line="240" w:lineRule="auto"/>
        <w:ind w:firstLine="567"/>
        <w:jc w:val="both"/>
        <w:rPr>
          <w:highlight w:val="white"/>
        </w:rPr>
      </w:pPr>
      <w:r>
        <w:rPr>
          <w:rFonts w:ascii="Times New Roman" w:hAnsi="Times New Roman"/>
          <w:sz w:val="28"/>
          <w:highlight w:val="white"/>
        </w:rPr>
        <w:t>7.24.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highlight w:val="white"/>
        </w:rPr>
        <w:t>7.25.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w:t>
      </w:r>
      <w:r>
        <w:rPr>
          <w:rFonts w:ascii="Times New Roman" w:hAnsi="Times New Roman"/>
          <w:sz w:val="28"/>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7.26.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7.27. При установке малых архитектурных форм и уличной мебели предусматривается обеспечение:</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а) расположения малых архитектурных форм, не создающего препятствий для пешеходов;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б) приоритета компактной установки малых архитектурных форм на минимальной площади в местах большого скопления людей;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в) устойчивости конструкции;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г) надежной фиксации или возможности перемещения элементов в зависимости от типа малых архитектурных форм и условий расположения;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д) наличия в каждой конкретной зоне благоустраиваемой территории рекомендуемых типов малых архитектурных форм для такой зоны.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7.28. На тротуарах автомобильных дорог допускается использовать следующие типы малых архитектурных форм: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а) установки освещения;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б) скамьи без спинок, оборудованные местом для сумок;</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в) опоры у скамеек, предназначенных для людей с ограниченными возможностями;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г) ограждения (в местах необходимости обеспечения защиты пешеходов от наезда автомобилей);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д) кадки, цветочницы, вазоны, кашпо, в том числе подвесные;</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е) урны.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7.29. Для пешеходных зон и коммуникаций допускается использовать следующие типы малых архитектурных форм: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а) установки освещения;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б) скамьи, предполагающие длительное, комфортное сидение;</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в) цветочницы, вазоны, кашпо;</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г) информационные стенды;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д) ограждения (в местах необходимости обеспечения защиты пешеходов от наезда автомобилей);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е) столы для настольных игр;</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ж) урны.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7.30.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7.31.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7.32. В целях благоустройства на территории </w:t>
      </w:r>
      <w:r w:rsidR="00FF4F8D">
        <w:rPr>
          <w:rFonts w:ascii="Times New Roman" w:hAnsi="Times New Roman"/>
          <w:sz w:val="28"/>
        </w:rPr>
        <w:t>Табунщиковского сельского поселеня</w:t>
      </w:r>
      <w:r>
        <w:rPr>
          <w:rFonts w:ascii="Times New Roman" w:hAnsi="Times New Roman"/>
          <w:sz w:val="28"/>
        </w:rPr>
        <w:t xml:space="preserve"> устанавливаются ограждения.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7.33.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7.34.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7.35.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7.36.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7.37.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Дорожные ограждения содержатся специализированной организацией, осуществляющей содержание и уборку дорог.</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7.38.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7.39.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7.40. </w:t>
      </w:r>
      <w:proofErr w:type="gramStart"/>
      <w:r>
        <w:rPr>
          <w:rFonts w:ascii="Times New Roman" w:hAnsi="Times New Roman"/>
          <w:sz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Pr>
          <w:rFonts w:ascii="Times New Roman" w:hAnsi="Times New Roman"/>
          <w:sz w:val="28"/>
        </w:rPr>
        <w:t xml:space="preserve">, </w:t>
      </w:r>
      <w:proofErr w:type="gramStart"/>
      <w:r>
        <w:rPr>
          <w:rFonts w:ascii="Times New Roman" w:hAnsi="Times New Roman"/>
          <w:sz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Pr>
          <w:rFonts w:ascii="Times New Roman" w:hAnsi="Times New Roman"/>
          <w:sz w:val="28"/>
        </w:rPr>
        <w:t xml:space="preserve"> передвижения по сложившимся пешеходным маршрутам.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7.41.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Некапитальные сооружения питания могут также оборудоваться туалетными кабинами.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7.42. При проектировании мини-маркетов, мини-рынков, торговых рядов разрешается применять быстро возводимые модульные комплексы, </w:t>
      </w:r>
      <w:r>
        <w:rPr>
          <w:rFonts w:ascii="Times New Roman" w:hAnsi="Times New Roman"/>
          <w:sz w:val="28"/>
        </w:rPr>
        <w:lastRenderedPageBreak/>
        <w:t>выполняемые из легких конструкций, с учетом архитектурно-художественного облика населенного пункта.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7.43.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150E40" w:rsidRDefault="00150E40" w:rsidP="00150E40">
      <w:pPr>
        <w:spacing w:after="0" w:line="240" w:lineRule="auto"/>
        <w:ind w:firstLine="567"/>
        <w:jc w:val="both"/>
        <w:rPr>
          <w:rFonts w:ascii="Times New Roman" w:hAnsi="Times New Roman"/>
          <w:sz w:val="28"/>
        </w:rPr>
      </w:pPr>
    </w:p>
    <w:p w:rsidR="00150E40" w:rsidRDefault="00150E40" w:rsidP="00150E40">
      <w:pPr>
        <w:spacing w:after="0" w:line="240" w:lineRule="auto"/>
        <w:ind w:firstLine="567"/>
        <w:jc w:val="center"/>
        <w:rPr>
          <w:rFonts w:ascii="Times New Roman" w:hAnsi="Times New Roman"/>
          <w:b/>
          <w:sz w:val="28"/>
        </w:rPr>
      </w:pPr>
      <w:r>
        <w:rPr>
          <w:rFonts w:ascii="Times New Roman" w:hAnsi="Times New Roman"/>
          <w:b/>
          <w:sz w:val="28"/>
        </w:rPr>
        <w:t xml:space="preserve">Глава 8. Организация пешеходных коммуникаций, </w:t>
      </w:r>
    </w:p>
    <w:p w:rsidR="00150E40" w:rsidRDefault="00150E40" w:rsidP="00150E40">
      <w:pPr>
        <w:spacing w:after="0" w:line="240" w:lineRule="auto"/>
        <w:ind w:firstLine="567"/>
        <w:jc w:val="center"/>
      </w:pPr>
      <w:r>
        <w:rPr>
          <w:rFonts w:ascii="Times New Roman" w:hAnsi="Times New Roman"/>
          <w:b/>
          <w:sz w:val="28"/>
        </w:rPr>
        <w:t>в том числе тротуаров, аллей, дорожек, тропинок.</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150E40" w:rsidRDefault="00150E40" w:rsidP="00150E40">
      <w:pPr>
        <w:widowControl w:val="0"/>
        <w:spacing w:after="0" w:line="240" w:lineRule="auto"/>
        <w:ind w:firstLine="567"/>
        <w:jc w:val="both"/>
        <w:rPr>
          <w:rFonts w:ascii="Times New Roman" w:hAnsi="Times New Roman"/>
          <w:sz w:val="28"/>
        </w:rPr>
      </w:pPr>
      <w:proofErr w:type="gramStart"/>
      <w:r>
        <w:rPr>
          <w:rFonts w:ascii="Times New Roman" w:hAnsi="Times New Roman"/>
          <w:sz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К </w:t>
      </w:r>
      <w:proofErr w:type="gramStart"/>
      <w:r>
        <w:rPr>
          <w:rFonts w:ascii="Times New Roman" w:hAnsi="Times New Roman"/>
          <w:sz w:val="28"/>
        </w:rPr>
        <w:t>второстепенным</w:t>
      </w:r>
      <w:proofErr w:type="gramEnd"/>
      <w:r>
        <w:rPr>
          <w:rFonts w:ascii="Times New Roman" w:hAnsi="Times New Roman"/>
          <w:sz w:val="28"/>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8.5. Покрытие пешеходных дорожек должно быть удобным при ходьбе и устойчивым к износу.</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8.6. Пешеходные дорожки и тротуары в составе активно используемых общественных территорий в целях избежания скопления людей следует </w:t>
      </w:r>
      <w:r>
        <w:rPr>
          <w:rFonts w:ascii="Times New Roman" w:hAnsi="Times New Roman"/>
          <w:sz w:val="28"/>
        </w:rPr>
        <w:lastRenderedPageBreak/>
        <w:t>предусматривать шириной не менее 2 метров.</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8.7. Пешеходные коммуникации в составе общественных территорий должны быть хорошо просматриваемыми и освещенными.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8.10.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8.11. Для проектирования и (или) благоустройства пешеходной зоны возможно проведение осмотра </w:t>
      </w:r>
      <w:proofErr w:type="gramStart"/>
      <w:r>
        <w:rPr>
          <w:rFonts w:ascii="Times New Roman" w:hAnsi="Times New Roman"/>
          <w:sz w:val="28"/>
        </w:rPr>
        <w:t>территории</w:t>
      </w:r>
      <w:proofErr w:type="gramEnd"/>
      <w:r>
        <w:rPr>
          <w:rFonts w:ascii="Times New Roman" w:hAnsi="Times New Roman"/>
          <w:sz w:val="28"/>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150E40" w:rsidRDefault="00150E40" w:rsidP="00150E40">
      <w:pPr>
        <w:spacing w:after="0" w:line="240" w:lineRule="auto"/>
        <w:ind w:firstLine="567"/>
        <w:jc w:val="both"/>
        <w:rPr>
          <w:rFonts w:ascii="Times New Roman" w:hAnsi="Times New Roman"/>
          <w:sz w:val="28"/>
        </w:rPr>
      </w:pPr>
    </w:p>
    <w:p w:rsidR="00150E40" w:rsidRDefault="00150E40" w:rsidP="00150E40">
      <w:pPr>
        <w:widowControl w:val="0"/>
        <w:spacing w:after="0" w:line="240" w:lineRule="auto"/>
        <w:ind w:firstLine="567"/>
        <w:jc w:val="center"/>
        <w:rPr>
          <w:rFonts w:ascii="Times New Roman" w:hAnsi="Times New Roman"/>
          <w:b/>
          <w:sz w:val="28"/>
        </w:rPr>
      </w:pPr>
      <w:r>
        <w:rPr>
          <w:rFonts w:ascii="Times New Roman" w:hAnsi="Times New Roman"/>
          <w:b/>
          <w:sz w:val="28"/>
        </w:rPr>
        <w:t xml:space="preserve">Глава 9. Обустройство территории поселения в целях обеспечения беспрепятственного передвижения по ней инвалидов и других </w:t>
      </w:r>
    </w:p>
    <w:p w:rsidR="00150E40" w:rsidRDefault="00150E40" w:rsidP="00150E40">
      <w:pPr>
        <w:widowControl w:val="0"/>
        <w:spacing w:after="0" w:line="240" w:lineRule="auto"/>
        <w:ind w:firstLine="567"/>
        <w:jc w:val="center"/>
      </w:pPr>
      <w:r>
        <w:rPr>
          <w:rFonts w:ascii="Times New Roman" w:hAnsi="Times New Roman"/>
          <w:b/>
          <w:sz w:val="28"/>
        </w:rPr>
        <w:t>маломобильных групп населения</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Pr>
          <w:rFonts w:ascii="Times New Roman" w:hAnsi="Times New Roman"/>
          <w:sz w:val="28"/>
        </w:rPr>
        <w:t>осуществляются</w:t>
      </w:r>
      <w:proofErr w:type="gramEnd"/>
      <w:r>
        <w:rPr>
          <w:rFonts w:ascii="Times New Roman" w:hAnsi="Times New Roman"/>
          <w:sz w:val="28"/>
        </w:rPr>
        <w:t xml:space="preserve"> в том числе при новом строительстве в соответствии с утвержденной проектной документацией.</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9.3. Проектирование путей движения маломобильных групп населения, входных гру</w:t>
      </w:r>
      <w:proofErr w:type="gramStart"/>
      <w:r>
        <w:rPr>
          <w:rFonts w:ascii="Times New Roman" w:hAnsi="Times New Roman"/>
          <w:sz w:val="28"/>
        </w:rPr>
        <w:t>пп в зд</w:t>
      </w:r>
      <w:proofErr w:type="gramEnd"/>
      <w:r>
        <w:rPr>
          <w:rFonts w:ascii="Times New Roman" w:hAnsi="Times New Roman"/>
          <w:sz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lastRenderedPageBreak/>
        <w:t>Тротуары, подходы к зданиям, строениям и сооружениям, ступени и пандусы необходимо выполнять с нескользящей поверхностью.</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9.5. </w:t>
      </w:r>
      <w:proofErr w:type="gramStart"/>
      <w:r>
        <w:rPr>
          <w:rFonts w:ascii="Times New Roman" w:hAnsi="Times New Roman"/>
          <w:sz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Pr>
          <w:rFonts w:ascii="Times New Roman" w:hAnsi="Times New Roman"/>
          <w:sz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9.6. </w:t>
      </w:r>
      <w:proofErr w:type="gramStart"/>
      <w:r>
        <w:rPr>
          <w:rFonts w:ascii="Times New Roman" w:hAnsi="Times New Roman"/>
          <w:sz w:val="28"/>
        </w:rPr>
        <w:t>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Pr>
          <w:rFonts w:ascii="Times New Roman" w:hAnsi="Times New Roman"/>
          <w:sz w:val="28"/>
        </w:rPr>
        <w:t xml:space="preserve"> зрению и другими категориями маломобильных групп населения, а также людьми без инвалидности.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На тактильных мнемосхемах может </w:t>
      </w:r>
      <w:proofErr w:type="gramStart"/>
      <w:r>
        <w:rPr>
          <w:rFonts w:ascii="Times New Roman" w:hAnsi="Times New Roman"/>
          <w:sz w:val="28"/>
        </w:rPr>
        <w:t>размещаться</w:t>
      </w:r>
      <w:proofErr w:type="gramEnd"/>
      <w:r>
        <w:rPr>
          <w:rFonts w:ascii="Times New Roman" w:hAnsi="Times New Roman"/>
          <w:sz w:val="28"/>
        </w:rPr>
        <w:t xml:space="preserve"> в том числе тактильная пространственная информация, позволяющая определить фактическое положение объектов в пространстве.</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150E40" w:rsidRDefault="00150E40" w:rsidP="00150E40">
      <w:pPr>
        <w:spacing w:after="0" w:line="240" w:lineRule="auto"/>
        <w:ind w:firstLine="567"/>
        <w:jc w:val="both"/>
        <w:rPr>
          <w:rFonts w:ascii="Times New Roman" w:hAnsi="Times New Roman"/>
          <w:sz w:val="28"/>
        </w:rPr>
      </w:pPr>
    </w:p>
    <w:p w:rsidR="00150E40" w:rsidRDefault="00150E40" w:rsidP="00150E40">
      <w:pPr>
        <w:spacing w:after="0" w:line="240" w:lineRule="auto"/>
        <w:ind w:firstLine="567"/>
        <w:jc w:val="center"/>
      </w:pPr>
      <w:r>
        <w:rPr>
          <w:rFonts w:ascii="Times New Roman" w:hAnsi="Times New Roman"/>
          <w:b/>
          <w:sz w:val="28"/>
        </w:rPr>
        <w:t>Глава 10. Детские и спортивные площадки.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10.2. На общественных и дворовых территориях населенного пункта поселения могут </w:t>
      </w:r>
      <w:proofErr w:type="gramStart"/>
      <w:r>
        <w:rPr>
          <w:rFonts w:ascii="Times New Roman" w:hAnsi="Times New Roman"/>
          <w:sz w:val="28"/>
        </w:rPr>
        <w:t>размещаться</w:t>
      </w:r>
      <w:proofErr w:type="gramEnd"/>
      <w:r>
        <w:rPr>
          <w:rFonts w:ascii="Times New Roman" w:hAnsi="Times New Roman"/>
          <w:sz w:val="28"/>
        </w:rPr>
        <w:t xml:space="preserve"> в том числе площадки следующих видов: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детские игровые площадки;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детские спортивные площадки;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спортивные площадки;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детские инклюзивные площадки;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 инклюзивные спортивные площадки;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площадки для занятий активными видами спорта, в том числе скейт-площадки.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10.3.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Вход на детские и спортивные площадки следует предусматривать со стороны пешеходных дорожек.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Детские площадки не должны быть проходными.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10.4.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10.5. </w:t>
      </w:r>
      <w:proofErr w:type="gramStart"/>
      <w:r>
        <w:rPr>
          <w:rFonts w:ascii="Times New Roman" w:hAnsi="Times New Roman"/>
          <w:sz w:val="28"/>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150E40" w:rsidRDefault="00150E40" w:rsidP="00150E40">
      <w:pPr>
        <w:spacing w:after="0" w:line="240" w:lineRule="auto"/>
        <w:ind w:firstLine="567"/>
        <w:jc w:val="both"/>
        <w:rPr>
          <w:rFonts w:ascii="Times New Roman" w:hAnsi="Times New Roman"/>
          <w:sz w:val="28"/>
        </w:rPr>
      </w:pPr>
    </w:p>
    <w:p w:rsidR="00150E40" w:rsidRDefault="00150E40" w:rsidP="00150E40">
      <w:pPr>
        <w:widowControl w:val="0"/>
        <w:spacing w:after="0" w:line="240" w:lineRule="auto"/>
        <w:ind w:firstLine="567"/>
        <w:jc w:val="center"/>
      </w:pPr>
      <w:r>
        <w:rPr>
          <w:rFonts w:ascii="Times New Roman" w:hAnsi="Times New Roman"/>
          <w:b/>
          <w:sz w:val="28"/>
        </w:rPr>
        <w:t>Глава 11. Парковки (парковочные места).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Pr>
          <w:rFonts w:ascii="Times New Roman" w:hAnsi="Times New Roman"/>
          <w:sz w:val="28"/>
        </w:rPr>
        <w:t>являющееся</w:t>
      </w:r>
      <w:proofErr w:type="gramEnd"/>
      <w:r>
        <w:rPr>
          <w:rFonts w:ascii="Times New Roman" w:hAnsi="Times New Roman"/>
          <w:sz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11.2. </w:t>
      </w:r>
      <w:proofErr w:type="gramStart"/>
      <w:r>
        <w:rPr>
          <w:rFonts w:ascii="Times New Roman" w:hAnsi="Times New Roman"/>
          <w:sz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lastRenderedPageBreak/>
        <w:t>11.3.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11.4. </w:t>
      </w:r>
      <w:proofErr w:type="gramStart"/>
      <w:r>
        <w:rPr>
          <w:rFonts w:ascii="Times New Roman" w:hAnsi="Times New Roman"/>
          <w:sz w:val="28"/>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Pr>
          <w:rFonts w:ascii="Times New Roman" w:hAnsi="Times New Roman"/>
          <w:sz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11.5.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11.6.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11.8. </w:t>
      </w:r>
      <w:proofErr w:type="gramStart"/>
      <w:r>
        <w:rPr>
          <w:rFonts w:ascii="Times New Roman" w:hAnsi="Times New Roman"/>
          <w:sz w:val="28"/>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150E40" w:rsidRDefault="00150E40" w:rsidP="00150E40">
      <w:pPr>
        <w:spacing w:after="0" w:line="240" w:lineRule="auto"/>
        <w:ind w:firstLine="567"/>
        <w:jc w:val="both"/>
        <w:rPr>
          <w:rFonts w:ascii="Times New Roman" w:hAnsi="Times New Roman"/>
          <w:sz w:val="28"/>
        </w:rPr>
      </w:pPr>
    </w:p>
    <w:p w:rsidR="00150E40" w:rsidRDefault="00150E40" w:rsidP="00150E40">
      <w:pPr>
        <w:widowControl w:val="0"/>
        <w:spacing w:after="0" w:line="240" w:lineRule="auto"/>
        <w:ind w:firstLine="567"/>
        <w:jc w:val="center"/>
        <w:rPr>
          <w:rFonts w:ascii="Times New Roman" w:hAnsi="Times New Roman"/>
          <w:b/>
          <w:sz w:val="28"/>
        </w:rPr>
      </w:pPr>
    </w:p>
    <w:p w:rsidR="00150E40" w:rsidRDefault="00150E40" w:rsidP="00150E40">
      <w:pPr>
        <w:widowControl w:val="0"/>
        <w:spacing w:after="0" w:line="240" w:lineRule="auto"/>
        <w:ind w:firstLine="567"/>
        <w:jc w:val="center"/>
      </w:pPr>
      <w:r>
        <w:rPr>
          <w:rFonts w:ascii="Times New Roman" w:hAnsi="Times New Roman"/>
          <w:b/>
          <w:sz w:val="28"/>
        </w:rPr>
        <w:t>Глава 12. Площадки для выгула животных</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12.1. Выгул животных разрешается на площадках для выгула животных.</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Расстояние от границы площадок для выгула животных до окон жилых и общественных зданий должно быть не менее 40 метров.</w:t>
      </w:r>
    </w:p>
    <w:p w:rsidR="00150E40" w:rsidRDefault="00150E40" w:rsidP="00150E40">
      <w:pPr>
        <w:widowControl w:val="0"/>
        <w:spacing w:after="0" w:line="240" w:lineRule="auto"/>
        <w:jc w:val="both"/>
        <w:rPr>
          <w:rFonts w:ascii="Times New Roman" w:hAnsi="Times New Roman"/>
          <w:sz w:val="28"/>
        </w:rPr>
      </w:pPr>
      <w:r>
        <w:rPr>
          <w:rFonts w:ascii="Times New Roman" w:hAnsi="Times New Roman"/>
          <w:sz w:val="28"/>
        </w:rPr>
        <w:t xml:space="preserve">      Размеры площадок для выгула животных не должны превышать 600 кв. м.</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На территории площадки должен быть установлен информационный стенд </w:t>
      </w:r>
      <w:r>
        <w:rPr>
          <w:rFonts w:ascii="Times New Roman" w:hAnsi="Times New Roman"/>
          <w:sz w:val="28"/>
        </w:rPr>
        <w:lastRenderedPageBreak/>
        <w:t>с правилами пользования площадкой.</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Подход к площадке следует оборудовать твердым видом покрытия. </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12.4. Места для размещения площадок, на которых разрешен выгул животных, определяются решением уполномоченного органа.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12.6. В перечень видов работ по содержанию площадок для выгула животных допускается включать:</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а) содержание покрытия в летний и зимний периоды, в том </w:t>
      </w:r>
      <w:proofErr w:type="gramStart"/>
      <w:r>
        <w:rPr>
          <w:rFonts w:ascii="Times New Roman" w:hAnsi="Times New Roman"/>
          <w:sz w:val="28"/>
        </w:rPr>
        <w:t>числе</w:t>
      </w:r>
      <w:proofErr w:type="gramEnd"/>
      <w:r>
        <w:rPr>
          <w:rFonts w:ascii="Times New Roman" w:hAnsi="Times New Roman"/>
          <w:sz w:val="28"/>
        </w:rPr>
        <w:t>:</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очистку и подметание территории площадки;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мойку территории площадки;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текущий ремонт;</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б) содержание элементов благоустройства площадки для выгула животных, в том числе:</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наполнение ящика для одноразовых пакетов;</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очистку урн; текущий ремонт.</w:t>
      </w:r>
    </w:p>
    <w:p w:rsidR="00150E40" w:rsidRDefault="00150E40" w:rsidP="00150E40">
      <w:pPr>
        <w:spacing w:after="0" w:line="240" w:lineRule="auto"/>
        <w:ind w:firstLine="567"/>
        <w:jc w:val="center"/>
        <w:rPr>
          <w:rFonts w:ascii="Times New Roman" w:hAnsi="Times New Roman"/>
          <w:b/>
          <w:sz w:val="28"/>
        </w:rPr>
      </w:pPr>
    </w:p>
    <w:p w:rsidR="00150E40" w:rsidRDefault="00150E40" w:rsidP="00150E40">
      <w:pPr>
        <w:spacing w:after="0" w:line="240" w:lineRule="auto"/>
        <w:ind w:firstLine="567"/>
        <w:jc w:val="center"/>
        <w:rPr>
          <w:rFonts w:ascii="Times New Roman" w:hAnsi="Times New Roman"/>
          <w:b/>
          <w:sz w:val="28"/>
        </w:rPr>
      </w:pPr>
      <w:r>
        <w:rPr>
          <w:rFonts w:ascii="Times New Roman" w:hAnsi="Times New Roman"/>
          <w:b/>
          <w:sz w:val="28"/>
        </w:rPr>
        <w:t>Глава 13. Прокладка, переустройство, ремонт и</w:t>
      </w:r>
    </w:p>
    <w:p w:rsidR="00150E40" w:rsidRDefault="00150E40" w:rsidP="00150E40">
      <w:pPr>
        <w:spacing w:after="0" w:line="240" w:lineRule="auto"/>
        <w:ind w:firstLine="567"/>
        <w:jc w:val="center"/>
        <w:rPr>
          <w:rFonts w:ascii="Times New Roman" w:hAnsi="Times New Roman"/>
          <w:b/>
          <w:sz w:val="28"/>
        </w:rPr>
      </w:pPr>
      <w:r>
        <w:rPr>
          <w:rFonts w:ascii="Times New Roman" w:hAnsi="Times New Roman"/>
          <w:b/>
          <w:sz w:val="28"/>
        </w:rPr>
        <w:t>содержание подземных коммуникаций на территориях общего пользования</w:t>
      </w:r>
    </w:p>
    <w:p w:rsidR="00150E40" w:rsidRDefault="00150E40" w:rsidP="00150E40">
      <w:pPr>
        <w:spacing w:after="0" w:line="240" w:lineRule="auto"/>
        <w:ind w:firstLine="567"/>
        <w:jc w:val="center"/>
        <w:rPr>
          <w:rFonts w:ascii="Times New Roman" w:hAnsi="Times New Roman"/>
          <w:b/>
          <w:sz w:val="28"/>
        </w:rPr>
      </w:pP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13.3. Прокладка </w:t>
      </w:r>
      <w:bookmarkStart w:id="33" w:name="_Hlk22308913"/>
      <w:r>
        <w:rPr>
          <w:rFonts w:ascii="Times New Roman" w:hAnsi="Times New Roman"/>
          <w:sz w:val="28"/>
        </w:rPr>
        <w:t>подземных сооружений и коммуникаций</w:t>
      </w:r>
      <w:bookmarkEnd w:id="33"/>
      <w:r>
        <w:rPr>
          <w:rFonts w:ascii="Times New Roman" w:hAnsi="Times New Roman"/>
          <w:sz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w:t>
      </w:r>
      <w:r>
        <w:rPr>
          <w:rFonts w:ascii="Times New Roman" w:hAnsi="Times New Roman"/>
          <w:sz w:val="28"/>
        </w:rPr>
        <w:lastRenderedPageBreak/>
        <w:t xml:space="preserve">благоустройству на основании разрешений и технических условий, выданных соответствующими организациями. </w:t>
      </w:r>
    </w:p>
    <w:p w:rsidR="00150E40" w:rsidRDefault="00150E40" w:rsidP="00150E40">
      <w:pPr>
        <w:pStyle w:val="aff6"/>
        <w:tabs>
          <w:tab w:val="left" w:pos="851"/>
        </w:tabs>
        <w:ind w:left="0"/>
        <w:jc w:val="both"/>
        <w:rPr>
          <w:sz w:val="28"/>
        </w:rPr>
      </w:pPr>
      <w:r>
        <w:rPr>
          <w:sz w:val="28"/>
        </w:rPr>
        <w:tab/>
        <w:t>13.4. Процедура предоставления разрешения на осуществление земляных работ, в том при необходимости проведения земляных работ в результате аварий, на территории поселения осуществляется уполномоченным органом местного самоуправления, в соответствии с утвержденным административным регламентом предоставления муниципальной услуги «Выдача разрешения на производство земляных работ» (далее – административный регламент).</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Под земляными работами понимаются работы, связанные с разрытием грунта или вскрытием дорожных и иных искусственных покрытий.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34" w:name="_Hlk10560126"/>
      <w:bookmarkEnd w:id="34"/>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13.5. Разрешение на осуществление земляных работ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направляется заявление  о предоставлении аварийного разрешения на осуществление земляных работ, предусмотренным административн</w:t>
      </w:r>
      <w:r>
        <w:rPr>
          <w:sz w:val="28"/>
        </w:rPr>
        <w:t xml:space="preserve">ым </w:t>
      </w:r>
      <w:r>
        <w:rPr>
          <w:rFonts w:ascii="Times New Roman" w:hAnsi="Times New Roman"/>
          <w:sz w:val="28"/>
        </w:rPr>
        <w:t>регламентом.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5" w:name="_Hlk103945095"/>
      <w:r>
        <w:rPr>
          <w:rFonts w:ascii="Times New Roman" w:hAnsi="Times New Roman"/>
          <w:sz w:val="28"/>
        </w:rPr>
        <w:t xml:space="preserve">по форме, предусмотренной </w:t>
      </w:r>
      <w:bookmarkEnd w:id="35"/>
      <w:r>
        <w:rPr>
          <w:rFonts w:ascii="Times New Roman" w:hAnsi="Times New Roman"/>
          <w:sz w:val="28"/>
        </w:rPr>
        <w:t>административным регламентом, и следующие документы:</w:t>
      </w:r>
    </w:p>
    <w:p w:rsidR="00150E40" w:rsidRDefault="00150E40" w:rsidP="00150E40">
      <w:pPr>
        <w:widowControl w:val="0"/>
        <w:spacing w:after="0" w:line="240" w:lineRule="auto"/>
        <w:ind w:firstLine="567"/>
        <w:jc w:val="both"/>
        <w:rPr>
          <w:rFonts w:ascii="Times New Roman" w:hAnsi="Times New Roman"/>
          <w:sz w:val="28"/>
        </w:rPr>
      </w:pPr>
      <w:proofErr w:type="gramStart"/>
      <w:r>
        <w:rPr>
          <w:rFonts w:ascii="Times New Roman" w:hAnsi="Times New Roman"/>
          <w:sz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36" w:name="sub_42"/>
      <w:bookmarkEnd w:id="36"/>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4) </w:t>
      </w:r>
      <w:bookmarkStart w:id="37" w:name="_Hlk10556166"/>
      <w:r>
        <w:rPr>
          <w:rFonts w:ascii="Times New Roman" w:hAnsi="Times New Roman"/>
          <w:sz w:val="28"/>
        </w:rPr>
        <w:t>акт, определяющий состояние элементов благоустройства до начала работ и объемы восстановления</w:t>
      </w:r>
      <w:bookmarkEnd w:id="37"/>
      <w:r>
        <w:rPr>
          <w:rFonts w:ascii="Times New Roman" w:hAnsi="Times New Roman"/>
          <w:sz w:val="28"/>
        </w:rPr>
        <w:t>;</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5) схема благоустройства земельного участка, на котором предполагается </w:t>
      </w:r>
      <w:r>
        <w:rPr>
          <w:rFonts w:ascii="Times New Roman" w:hAnsi="Times New Roman"/>
          <w:sz w:val="28"/>
        </w:rPr>
        <w:lastRenderedPageBreak/>
        <w:t xml:space="preserve">осуществить земляные работы, </w:t>
      </w:r>
      <w:bookmarkStart w:id="38" w:name="_Hlk104283762"/>
      <w:r>
        <w:rPr>
          <w:rFonts w:ascii="Times New Roman" w:hAnsi="Times New Roman"/>
          <w:sz w:val="28"/>
        </w:rPr>
        <w:t xml:space="preserve">с графиками проведения земляных работ, </w:t>
      </w:r>
      <w:bookmarkStart w:id="39" w:name="_Hlk104282909"/>
      <w:r>
        <w:rPr>
          <w:rFonts w:ascii="Times New Roman" w:hAnsi="Times New Roman"/>
          <w:sz w:val="28"/>
        </w:rPr>
        <w:t xml:space="preserve">засыпки траншей и котлованов, восстановления дорожных покрытий, тротуаров, газонов и других разрытых участков, последующих </w:t>
      </w:r>
      <w:bookmarkEnd w:id="38"/>
      <w:bookmarkEnd w:id="39"/>
      <w:r>
        <w:rPr>
          <w:rFonts w:ascii="Times New Roman" w:hAnsi="Times New Roman"/>
          <w:sz w:val="28"/>
        </w:rPr>
        <w:t>работ по благоустройству (далее — схема благоустройства земельного участка);</w:t>
      </w:r>
    </w:p>
    <w:p w:rsidR="00150E40" w:rsidRDefault="00150E40" w:rsidP="00150E40">
      <w:pPr>
        <w:widowControl w:val="0"/>
        <w:spacing w:after="0" w:line="240" w:lineRule="auto"/>
        <w:ind w:firstLine="567"/>
        <w:jc w:val="both"/>
        <w:rPr>
          <w:rFonts w:ascii="Times New Roman" w:hAnsi="Times New Roman"/>
          <w:sz w:val="28"/>
        </w:rPr>
      </w:pPr>
      <w:proofErr w:type="gramStart"/>
      <w:r>
        <w:rPr>
          <w:rFonts w:ascii="Times New Roman" w:hAnsi="Times New Roman"/>
          <w:sz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Pr>
          <w:rFonts w:ascii="Times New Roman" w:hAnsi="Times New Roman"/>
          <w:sz w:val="28"/>
        </w:rPr>
        <w:t xml:space="preserve"> </w:t>
      </w:r>
      <w:proofErr w:type="gramStart"/>
      <w:r>
        <w:rPr>
          <w:rFonts w:ascii="Times New Roman" w:hAnsi="Times New Roman"/>
          <w:sz w:val="28"/>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7) </w:t>
      </w:r>
      <w:bookmarkStart w:id="40" w:name="_Hlk10813309"/>
      <w:r>
        <w:rPr>
          <w:rFonts w:ascii="Times New Roman" w:hAnsi="Times New Roman"/>
          <w:sz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0"/>
      <w:r>
        <w:rPr>
          <w:rFonts w:ascii="Times New Roman" w:hAnsi="Times New Roman"/>
          <w:sz w:val="28"/>
        </w:rPr>
        <w:t>.</w:t>
      </w:r>
    </w:p>
    <w:p w:rsidR="00150E40" w:rsidRDefault="00150E40" w:rsidP="00150E40">
      <w:pPr>
        <w:widowControl w:val="0"/>
        <w:spacing w:after="0" w:line="240" w:lineRule="auto"/>
        <w:ind w:firstLine="567"/>
        <w:jc w:val="both"/>
        <w:rPr>
          <w:rFonts w:ascii="Times New Roman" w:hAnsi="Times New Roman"/>
          <w:sz w:val="28"/>
        </w:rPr>
      </w:pPr>
      <w:bookmarkStart w:id="41" w:name="sub_10042"/>
      <w:bookmarkEnd w:id="41"/>
      <w:r>
        <w:rPr>
          <w:rFonts w:ascii="Times New Roman" w:hAnsi="Times New Roman"/>
          <w:sz w:val="28"/>
        </w:rPr>
        <w:t xml:space="preserve">13.7. </w:t>
      </w:r>
      <w:proofErr w:type="gramStart"/>
      <w:r>
        <w:rPr>
          <w:rFonts w:ascii="Times New Roman" w:hAnsi="Times New Roman"/>
          <w:sz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Pr>
          <w:rFonts w:ascii="Times New Roman" w:hAnsi="Times New Roman"/>
          <w:sz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Pr>
          <w:rFonts w:ascii="Times New Roman" w:hAnsi="Times New Roman"/>
          <w:sz w:val="28"/>
        </w:rPr>
        <w:t>с даты регистрации</w:t>
      </w:r>
      <w:proofErr w:type="gramEnd"/>
      <w:r>
        <w:rPr>
          <w:rFonts w:ascii="Times New Roman" w:hAnsi="Times New Roman"/>
          <w:sz w:val="28"/>
        </w:rPr>
        <w:t xml:space="preserve"> обращения заявителя о продлении.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 заявление о переоформлении разрешения;</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2) заявление на получение разрешения на осуществление земляных работ по форме, предусмотренной административным регламентом;</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3) копию договора с подрядной организацией на выполнение работ (подтверждающего указанное изменение).</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Решение о переоформлении разрешения на осуществление земляных работ принимается уполномоченным органом в течение трех рабочих дней </w:t>
      </w:r>
      <w:proofErr w:type="gramStart"/>
      <w:r>
        <w:rPr>
          <w:rFonts w:ascii="Times New Roman" w:hAnsi="Times New Roman"/>
          <w:sz w:val="28"/>
        </w:rPr>
        <w:t>с даты регистрации</w:t>
      </w:r>
      <w:proofErr w:type="gramEnd"/>
      <w:r>
        <w:rPr>
          <w:rFonts w:ascii="Times New Roman" w:hAnsi="Times New Roman"/>
          <w:sz w:val="28"/>
        </w:rPr>
        <w:t xml:space="preserve"> обращения заявителя о переоформлении.</w:t>
      </w:r>
    </w:p>
    <w:p w:rsidR="00150E40" w:rsidRDefault="00150E40" w:rsidP="00150E40">
      <w:pPr>
        <w:widowControl w:val="0"/>
        <w:spacing w:after="0" w:line="240" w:lineRule="auto"/>
        <w:ind w:firstLine="567"/>
        <w:jc w:val="both"/>
        <w:rPr>
          <w:rFonts w:ascii="Times New Roman" w:hAnsi="Times New Roman"/>
          <w:sz w:val="28"/>
        </w:rPr>
      </w:pPr>
      <w:bookmarkStart w:id="42" w:name="sub_1005"/>
      <w:bookmarkStart w:id="43" w:name="sub_100421"/>
      <w:bookmarkEnd w:id="42"/>
      <w:bookmarkEnd w:id="43"/>
      <w:r>
        <w:rPr>
          <w:rFonts w:ascii="Times New Roman" w:hAnsi="Times New Roman"/>
          <w:sz w:val="28"/>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150E40" w:rsidRDefault="00150E40" w:rsidP="00150E40">
      <w:pPr>
        <w:widowControl w:val="0"/>
        <w:spacing w:after="0" w:line="240" w:lineRule="auto"/>
        <w:ind w:firstLine="567"/>
        <w:jc w:val="both"/>
        <w:rPr>
          <w:rFonts w:ascii="Times New Roman" w:hAnsi="Times New Roman"/>
          <w:sz w:val="28"/>
        </w:rPr>
      </w:pPr>
      <w:bookmarkStart w:id="44" w:name="sub_1006"/>
      <w:bookmarkStart w:id="45" w:name="sub_10051"/>
      <w:bookmarkEnd w:id="44"/>
      <w:bookmarkEnd w:id="45"/>
      <w:r>
        <w:rPr>
          <w:rFonts w:ascii="Times New Roman" w:hAnsi="Times New Roman"/>
          <w:sz w:val="28"/>
        </w:rPr>
        <w:t>13.10. На схеме благоустройства земельного участка отображаются:</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дорожные покрытия, покрытия площадок и других объектов благоустройства;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существующие и проектируемые инженерные сети;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 существующие, сохраняемые, сносимые (перемещаемые) и </w:t>
      </w:r>
      <w:r>
        <w:rPr>
          <w:rFonts w:ascii="Times New Roman" w:hAnsi="Times New Roman"/>
          <w:sz w:val="28"/>
        </w:rPr>
        <w:lastRenderedPageBreak/>
        <w:t>проектируемые зеленые насаждения, объекты и элементы благоустройства;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 ассортимент и стоимость проектируемого посадочного материала, объемы и стоимость работ по благоустройству и озеленению; </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объекты и элементы благоустройства земельного участка.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К схеме благоустройства земельного участка прикладывается </w:t>
      </w:r>
      <w:bookmarkStart w:id="46" w:name="_Hlk10636188"/>
      <w:r>
        <w:rPr>
          <w:rFonts w:ascii="Times New Roman" w:hAnsi="Times New Roman"/>
          <w:sz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6"/>
      <w:r>
        <w:rPr>
          <w:rFonts w:ascii="Times New Roman" w:hAnsi="Times New Roman"/>
          <w:sz w:val="28"/>
        </w:rPr>
        <w:t>.</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13.12. Отметку о согласовании </w:t>
      </w:r>
      <w:bookmarkStart w:id="47" w:name="_Hlk10814035"/>
      <w:r>
        <w:rPr>
          <w:rFonts w:ascii="Times New Roman" w:hAnsi="Times New Roman"/>
          <w:sz w:val="28"/>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7"/>
      <w:r>
        <w:rPr>
          <w:rFonts w:ascii="Times New Roman" w:hAnsi="Times New Roman"/>
          <w:sz w:val="28"/>
        </w:rPr>
        <w:t xml:space="preserve"> схемы движения транспорта и (или) пешеходов необходимо получить в случае, если земляные </w:t>
      </w:r>
      <w:bookmarkStart w:id="48" w:name="_Hlk10813944"/>
      <w:r>
        <w:rPr>
          <w:rFonts w:ascii="Times New Roman" w:hAnsi="Times New Roman"/>
          <w:sz w:val="28"/>
        </w:rPr>
        <w:t>работы связаны с вскрытием дорожных покрытий</w:t>
      </w:r>
      <w:r>
        <w:rPr>
          <w:rFonts w:ascii="Times New Roman" w:hAnsi="Times New Roman"/>
          <w:sz w:val="24"/>
        </w:rPr>
        <w:t xml:space="preserve"> </w:t>
      </w:r>
      <w:r>
        <w:rPr>
          <w:rFonts w:ascii="Times New Roman" w:hAnsi="Times New Roman"/>
          <w:sz w:val="28"/>
        </w:rPr>
        <w:t>в местах движения транспорта и пешеходов</w:t>
      </w:r>
      <w:bookmarkEnd w:id="48"/>
      <w:r>
        <w:rPr>
          <w:rFonts w:ascii="Times New Roman" w:hAnsi="Times New Roman"/>
          <w:sz w:val="28"/>
        </w:rPr>
        <w:t>.</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13.13. </w:t>
      </w:r>
      <w:proofErr w:type="gramStart"/>
      <w:r>
        <w:rPr>
          <w:rFonts w:ascii="Times New Roman" w:hAnsi="Times New Roman"/>
          <w:sz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7" w:history="1">
        <w:r>
          <w:rPr>
            <w:rFonts w:ascii="Times New Roman" w:hAnsi="Times New Roman"/>
            <w:sz w:val="28"/>
          </w:rPr>
          <w:t>подпунктом</w:t>
        </w:r>
        <w:proofErr w:type="gramEnd"/>
      </w:hyperlink>
      <w:r>
        <w:rPr>
          <w:rFonts w:ascii="Times New Roman" w:hAnsi="Times New Roman"/>
          <w:sz w:val="28"/>
        </w:rPr>
        <w:t xml:space="preserve"> 2 пункта 13.6 настоящих Правил.</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В разрешении на проведение земляных работ должны быть указаны: </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1) вид, перечень и объемы земляных работ; </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2) точные адресные ориентиры начала и окончания вскрываемого участка производства земляных работ;</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4) способ прокладки и переустройства подземных сооружений;</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6) порядок информирования граждан о проводимых земляных работах и сроках их завершения.</w:t>
      </w:r>
    </w:p>
    <w:p w:rsidR="00150E40" w:rsidRDefault="00150E40" w:rsidP="00150E40">
      <w:pPr>
        <w:widowControl w:val="0"/>
        <w:spacing w:after="0" w:line="240" w:lineRule="auto"/>
        <w:ind w:firstLine="567"/>
        <w:jc w:val="both"/>
        <w:rPr>
          <w:rFonts w:ascii="Times New Roman" w:hAnsi="Times New Roman"/>
          <w:sz w:val="28"/>
        </w:rPr>
      </w:pPr>
      <w:bookmarkStart w:id="49" w:name="sub_1007"/>
      <w:bookmarkStart w:id="50" w:name="sub_10061"/>
      <w:bookmarkEnd w:id="49"/>
      <w:bookmarkEnd w:id="50"/>
      <w:r>
        <w:rPr>
          <w:rFonts w:ascii="Times New Roman" w:hAnsi="Times New Roman"/>
          <w:sz w:val="28"/>
        </w:rPr>
        <w:t>13.14. Процедура предоставления разрешения на осуществление земляных работ осуществляется без взимания платы с заявителя.</w:t>
      </w:r>
    </w:p>
    <w:p w:rsidR="00150E40" w:rsidRDefault="00150E40" w:rsidP="00150E40">
      <w:pPr>
        <w:widowControl w:val="0"/>
        <w:spacing w:after="0" w:line="240" w:lineRule="auto"/>
        <w:ind w:firstLine="567"/>
        <w:jc w:val="both"/>
        <w:rPr>
          <w:rFonts w:ascii="Times New Roman" w:hAnsi="Times New Roman"/>
          <w:sz w:val="28"/>
        </w:rPr>
      </w:pPr>
      <w:bookmarkStart w:id="51" w:name="sub_10071"/>
      <w:bookmarkEnd w:id="51"/>
      <w:r>
        <w:rPr>
          <w:rFonts w:ascii="Times New Roman" w:hAnsi="Times New Roman"/>
          <w:sz w:val="28"/>
        </w:rPr>
        <w:t>13.15. Основаниями для отказа в предоставлении разрешения на осуществление земляных работ являются:</w:t>
      </w:r>
      <w:bookmarkStart w:id="52" w:name="sub_1008"/>
      <w:bookmarkEnd w:id="52"/>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 обращение в орган, не уполномоченный на принятие решения о предоставлении разрешения на осуществление земляных работ;</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2) отсутствие документов, предусмотренных </w:t>
      </w:r>
      <w:hyperlink r:id="rId8" w:history="1">
        <w:r>
          <w:rPr>
            <w:rFonts w:ascii="Times New Roman" w:hAnsi="Times New Roman"/>
            <w:sz w:val="28"/>
          </w:rPr>
          <w:t>пунктом</w:t>
        </w:r>
      </w:hyperlink>
      <w:r>
        <w:rPr>
          <w:rFonts w:ascii="Times New Roman" w:hAnsi="Times New Roman"/>
          <w:sz w:val="28"/>
        </w:rPr>
        <w:t xml:space="preserve"> 13.6 настоящих Правил;</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3) отсутствие у заявителя оснований по использованию земли или земельного участка, на которых, согласно заявлению, предполагается </w:t>
      </w:r>
      <w:r>
        <w:rPr>
          <w:rFonts w:ascii="Times New Roman" w:hAnsi="Times New Roman"/>
          <w:sz w:val="28"/>
        </w:rPr>
        <w:lastRenderedPageBreak/>
        <w:t>осуществление земляных работ;</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4) нарушение </w:t>
      </w:r>
      <w:hyperlink r:id="rId9" w:history="1">
        <w:r>
          <w:rPr>
            <w:rFonts w:ascii="Times New Roman" w:hAnsi="Times New Roman"/>
            <w:sz w:val="28"/>
          </w:rPr>
          <w:t>законодательства</w:t>
        </w:r>
      </w:hyperlink>
      <w:r>
        <w:rPr>
          <w:rFonts w:ascii="Times New Roman" w:hAnsi="Times New Roman"/>
          <w:sz w:val="28"/>
        </w:rPr>
        <w:t xml:space="preserve"> Российской Федерации о безопасности дорожного движения;</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5) нарушение схемой благоустройства земельного участка требований, установленных настоящими Правилами;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150E40" w:rsidRDefault="00150E40" w:rsidP="00150E40">
      <w:pPr>
        <w:widowControl w:val="0"/>
        <w:spacing w:after="0" w:line="240" w:lineRule="auto"/>
        <w:ind w:firstLine="567"/>
        <w:jc w:val="both"/>
        <w:rPr>
          <w:rFonts w:ascii="Times New Roman" w:hAnsi="Times New Roman"/>
          <w:sz w:val="28"/>
        </w:rPr>
      </w:pPr>
      <w:bookmarkStart w:id="53" w:name="sub_1009"/>
      <w:r>
        <w:rPr>
          <w:rFonts w:ascii="Times New Roman" w:hAnsi="Times New Roman"/>
          <w:sz w:val="28"/>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4" w:name="sub_1010"/>
      <w:bookmarkEnd w:id="53"/>
      <w:bookmarkEnd w:id="54"/>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13.17. </w:t>
      </w:r>
      <w:proofErr w:type="gramStart"/>
      <w:r>
        <w:rPr>
          <w:rFonts w:ascii="Times New Roman" w:hAnsi="Times New Roman"/>
          <w:sz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5" w:name="_Hlk103949610"/>
      <w:r>
        <w:rPr>
          <w:rFonts w:ascii="Times New Roman" w:hAnsi="Times New Roman"/>
          <w:sz w:val="28"/>
        </w:rPr>
        <w:t>Р</w:t>
      </w:r>
      <w:bookmarkEnd w:id="55"/>
      <w:r>
        <w:rPr>
          <w:rFonts w:ascii="Times New Roman" w:hAnsi="Times New Roman"/>
          <w:sz w:val="28"/>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13.18. Для принятия необходимых мер предосторожности и предупреждения </w:t>
      </w:r>
      <w:proofErr w:type="gramStart"/>
      <w:r>
        <w:rPr>
          <w:rFonts w:ascii="Times New Roman" w:hAnsi="Times New Roman"/>
          <w:sz w:val="28"/>
        </w:rPr>
        <w:t>повреждений</w:t>
      </w:r>
      <w:proofErr w:type="gramEnd"/>
      <w:r>
        <w:rPr>
          <w:rFonts w:ascii="Times New Roman" w:hAnsi="Times New Roman"/>
          <w:sz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согласовать  с представителями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высота ограждения - не менее 1,2 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 ограждения, примыкающие к местам массового прохода людей, должны </w:t>
      </w:r>
      <w:proofErr w:type="gramStart"/>
      <w:r>
        <w:rPr>
          <w:rFonts w:ascii="Times New Roman" w:hAnsi="Times New Roman"/>
          <w:sz w:val="28"/>
        </w:rPr>
        <w:t>иметь высоту не менее 2 м и оборудованы</w:t>
      </w:r>
      <w:proofErr w:type="gramEnd"/>
      <w:r>
        <w:rPr>
          <w:rFonts w:ascii="Times New Roman" w:hAnsi="Times New Roman"/>
          <w:sz w:val="28"/>
        </w:rPr>
        <w:t xml:space="preserve"> сплошным защитным козырьком;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 козырек должен выдерживать действие снеговой нагрузки, а также нагрузки от падения одиночных мелких предметов;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5) на участке, на котором разрешено закрытие всего проезда, обозначить направление объезда;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Pr>
          <w:rFonts w:ascii="Times New Roman" w:hAnsi="Times New Roman"/>
          <w:sz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11) при выезде автотранспорта со строительных площадок и участков производства земляных работ обеспечить очистку или мойку колес;</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12) при производстве аварийных работ выполнять их круглосуточно, без выходных и праздничных дней;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150E40" w:rsidRDefault="00150E40" w:rsidP="00150E40">
      <w:pPr>
        <w:spacing w:after="0" w:line="240" w:lineRule="auto"/>
        <w:ind w:firstLine="567"/>
        <w:jc w:val="both"/>
      </w:pPr>
      <w:r>
        <w:rPr>
          <w:rFonts w:ascii="Times New Roman" w:hAnsi="Times New Roman"/>
          <w:sz w:val="28"/>
        </w:rPr>
        <w:t xml:space="preserve">13.21. Вскрытие вдоль элементов улично-дорожной сети производится участками длиной: </w:t>
      </w:r>
    </w:p>
    <w:p w:rsidR="00150E40" w:rsidRDefault="00150E40" w:rsidP="00150E40">
      <w:pPr>
        <w:spacing w:after="0" w:line="240" w:lineRule="auto"/>
        <w:ind w:firstLine="567"/>
        <w:jc w:val="both"/>
      </w:pPr>
      <w:r>
        <w:rPr>
          <w:rFonts w:ascii="Times New Roman" w:hAnsi="Times New Roman"/>
          <w:sz w:val="28"/>
        </w:rPr>
        <w:t xml:space="preserve">1) для водопровода, газопровода, канализации и теплотрассы — 200 - 300 погонных метров; </w:t>
      </w:r>
    </w:p>
    <w:p w:rsidR="00150E40" w:rsidRDefault="00150E40" w:rsidP="00150E40">
      <w:pPr>
        <w:spacing w:after="0" w:line="240" w:lineRule="auto"/>
        <w:ind w:firstLine="567"/>
        <w:jc w:val="both"/>
      </w:pPr>
      <w:r>
        <w:rPr>
          <w:rFonts w:ascii="Times New Roman" w:hAnsi="Times New Roman"/>
          <w:sz w:val="28"/>
        </w:rPr>
        <w:t>2) для телефонного и электрического кабелей — 500 - 600 погонных метров.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2) смещение каких-либо строений и сооружений на трассах существующих подземных сетей;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5) повреждение инженерных сетей и коммуникаций, существующих сооружений, зеленых насаждений и элементов благоустройства;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6) откачка воды из колодцев, траншей, котлованов на тротуары и проезжую часть улиц;</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 занимать территорию за пределами границ участка производства земляных работ;</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9) производить земляные работы по ремонту инженерных коммуникаций неаварийного характера под видом проведения аварийных работ;</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11) оставлять на проезжей части улиц и тротуарах, газонах землю и строительные материалы после окончания производства земляных работ;</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12) перегон по элементам улично-дорожной сети поселения с твёрдым покрытием тракторов и машин на гусеничном ходу;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13) приёмка в эксплуатацию инженерных сетей без предъявления справки уполномоченного органа о восстановлении дорожных покрытий.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 обеспечить свободный доступ и подъезды к колодцам и приёмникам посредством своевременной уборки снега, льда, мусора;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3) немедленно устранять течи на коммуникациях.</w:t>
      </w:r>
    </w:p>
    <w:p w:rsidR="00150E40" w:rsidRDefault="00150E40" w:rsidP="00150E40">
      <w:pPr>
        <w:widowControl w:val="0"/>
        <w:spacing w:after="0" w:line="240" w:lineRule="auto"/>
        <w:ind w:firstLine="567"/>
        <w:jc w:val="both"/>
        <w:rPr>
          <w:rFonts w:ascii="Times New Roman" w:hAnsi="Times New Roman"/>
          <w:sz w:val="28"/>
        </w:rPr>
      </w:pPr>
      <w:bookmarkStart w:id="56" w:name="sub_1011"/>
      <w:bookmarkEnd w:id="56"/>
      <w:r>
        <w:rPr>
          <w:rFonts w:ascii="Times New Roman" w:hAnsi="Times New Roman"/>
          <w:sz w:val="28"/>
        </w:rPr>
        <w:t xml:space="preserve">13.27. Заявитель, а также лицо, направившее </w:t>
      </w:r>
      <w:bookmarkStart w:id="57" w:name="_Hlk104284916"/>
      <w:r>
        <w:rPr>
          <w:rFonts w:ascii="Times New Roman" w:hAnsi="Times New Roman"/>
          <w:sz w:val="28"/>
        </w:rPr>
        <w:t xml:space="preserve">уведомление в соответствии с </w:t>
      </w:r>
      <w:hyperlink r:id="rId10" w:history="1">
        <w:r>
          <w:rPr>
            <w:rFonts w:ascii="Times New Roman" w:hAnsi="Times New Roman"/>
            <w:sz w:val="28"/>
          </w:rPr>
          <w:t>пунктом</w:t>
        </w:r>
      </w:hyperlink>
      <w:r>
        <w:rPr>
          <w:rFonts w:ascii="Times New Roman" w:hAnsi="Times New Roman"/>
          <w:sz w:val="28"/>
        </w:rPr>
        <w:t xml:space="preserve"> 13.5 настоящих Правил</w:t>
      </w:r>
      <w:bookmarkEnd w:id="57"/>
      <w:r>
        <w:rPr>
          <w:rFonts w:ascii="Times New Roman" w:hAnsi="Times New Roman"/>
          <w:sz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150E40" w:rsidRDefault="00150E40" w:rsidP="00150E40">
      <w:pPr>
        <w:widowControl w:val="0"/>
        <w:spacing w:after="0" w:line="240" w:lineRule="auto"/>
        <w:ind w:firstLine="567"/>
        <w:jc w:val="both"/>
        <w:rPr>
          <w:rFonts w:ascii="Times New Roman" w:hAnsi="Times New Roman"/>
          <w:sz w:val="28"/>
        </w:rPr>
      </w:pPr>
      <w:proofErr w:type="gramStart"/>
      <w:r>
        <w:rPr>
          <w:rFonts w:ascii="Times New Roman" w:hAnsi="Times New Roman"/>
          <w:sz w:val="28"/>
        </w:rPr>
        <w:t xml:space="preserve">Заявитель, а также лицо, направившее уведомление в соответствии с </w:t>
      </w:r>
      <w:hyperlink r:id="rId11" w:history="1">
        <w:r>
          <w:rPr>
            <w:rFonts w:ascii="Times New Roman" w:hAnsi="Times New Roman"/>
            <w:sz w:val="28"/>
          </w:rPr>
          <w:t>пунктом</w:t>
        </w:r>
      </w:hyperlink>
      <w:r>
        <w:rPr>
          <w:rFonts w:ascii="Times New Roman" w:hAnsi="Times New Roman"/>
          <w:sz w:val="28"/>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Pr>
          <w:rFonts w:ascii="Times New Roman" w:hAnsi="Times New Roman"/>
          <w:sz w:val="28"/>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150E40" w:rsidRDefault="00150E40" w:rsidP="00150E40">
      <w:pPr>
        <w:widowControl w:val="0"/>
        <w:spacing w:after="0" w:line="240" w:lineRule="auto"/>
        <w:ind w:firstLine="567"/>
        <w:jc w:val="both"/>
        <w:rPr>
          <w:rFonts w:ascii="Times New Roman" w:hAnsi="Times New Roman"/>
          <w:sz w:val="28"/>
        </w:rPr>
      </w:pPr>
      <w:bookmarkStart w:id="58" w:name="sub_1012"/>
      <w:bookmarkStart w:id="59" w:name="sub_10111"/>
      <w:bookmarkEnd w:id="58"/>
      <w:bookmarkEnd w:id="59"/>
      <w:r>
        <w:rPr>
          <w:rFonts w:ascii="Times New Roman" w:hAnsi="Times New Roman"/>
          <w:sz w:val="28"/>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При восстановлении нарушенных объектов благоустройства по временной схеме должны быть выполнены следующие условия: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-траншеи и котлованы на асфальтовых покрытиях заделываются слоем щебня средних фракций на ширину вскрытия; </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При восстановлении благоустройства </w:t>
      </w:r>
      <w:r>
        <w:rPr>
          <w:rFonts w:ascii="Times New Roman" w:hAnsi="Times New Roman"/>
          <w:i/>
          <w:sz w:val="28"/>
        </w:rPr>
        <w:t>после 15 апреля</w:t>
      </w:r>
      <w:r>
        <w:rPr>
          <w:rFonts w:ascii="Times New Roman" w:hAnsi="Times New Roman"/>
          <w:sz w:val="28"/>
        </w:rPr>
        <w:t xml:space="preserve"> траншеи и котлованы в обязательном порядке очищаются от песка, грунта, щебня, </w:t>
      </w:r>
      <w:proofErr w:type="gramStart"/>
      <w:r>
        <w:rPr>
          <w:rFonts w:ascii="Times New Roman" w:hAnsi="Times New Roman"/>
          <w:sz w:val="28"/>
        </w:rPr>
        <w:t>уложенных</w:t>
      </w:r>
      <w:proofErr w:type="gramEnd"/>
      <w:r>
        <w:rPr>
          <w:rFonts w:ascii="Times New Roman" w:hAnsi="Times New Roman"/>
          <w:sz w:val="28"/>
        </w:rPr>
        <w:t xml:space="preserve"> в осенне-зимний период при восстановлении благоустройства по временной схеме.</w:t>
      </w:r>
    </w:p>
    <w:p w:rsidR="00150E40" w:rsidRDefault="00150E40" w:rsidP="00150E40">
      <w:pPr>
        <w:widowControl w:val="0"/>
        <w:spacing w:after="0" w:line="240" w:lineRule="auto"/>
        <w:ind w:firstLine="567"/>
        <w:jc w:val="both"/>
        <w:rPr>
          <w:rFonts w:ascii="Times New Roman" w:hAnsi="Times New Roman"/>
          <w:sz w:val="28"/>
        </w:rPr>
      </w:pPr>
      <w:bookmarkStart w:id="60" w:name="sub_103607"/>
      <w:r>
        <w:rPr>
          <w:rFonts w:ascii="Times New Roman" w:hAnsi="Times New Roman"/>
          <w:sz w:val="28"/>
        </w:rPr>
        <w:lastRenderedPageBreak/>
        <w:t xml:space="preserve">Благоустройство на всех вскрытиях, произведенных в осенне-зимний период, должно быть восстановлено в полном объеме в срок </w:t>
      </w:r>
      <w:r>
        <w:rPr>
          <w:rFonts w:ascii="Times New Roman" w:hAnsi="Times New Roman"/>
          <w:i/>
          <w:sz w:val="28"/>
        </w:rPr>
        <w:t>до 31 мая</w:t>
      </w:r>
      <w:r>
        <w:rPr>
          <w:rFonts w:ascii="Times New Roman" w:hAnsi="Times New Roman"/>
          <w:sz w:val="28"/>
        </w:rPr>
        <w:t xml:space="preserve">. </w:t>
      </w:r>
      <w:bookmarkEnd w:id="60"/>
    </w:p>
    <w:p w:rsidR="00150E40" w:rsidRDefault="00150E40" w:rsidP="00150E40">
      <w:pPr>
        <w:widowControl w:val="0"/>
        <w:spacing w:after="0" w:line="240" w:lineRule="auto"/>
        <w:ind w:firstLine="567"/>
        <w:jc w:val="both"/>
        <w:rPr>
          <w:rFonts w:ascii="Times New Roman" w:hAnsi="Times New Roman"/>
          <w:sz w:val="28"/>
        </w:rPr>
      </w:pPr>
      <w:bookmarkStart w:id="61" w:name="sub_10121"/>
      <w:bookmarkStart w:id="62" w:name="sub_1013"/>
      <w:bookmarkEnd w:id="61"/>
      <w:r>
        <w:rPr>
          <w:rFonts w:ascii="Times New Roman" w:hAnsi="Times New Roman"/>
          <w:sz w:val="28"/>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3" w:name="sub_1014"/>
      <w:bookmarkEnd w:id="62"/>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w:t>
      </w:r>
      <w:r>
        <w:rPr>
          <w:sz w:val="28"/>
        </w:rPr>
        <w:t xml:space="preserve"> в </w:t>
      </w:r>
      <w:r>
        <w:rPr>
          <w:rFonts w:ascii="Times New Roman" w:hAnsi="Times New Roman"/>
          <w:sz w:val="28"/>
        </w:rPr>
        <w:t>соответствии с приложениями, утвержденными административным регламентом предоставления муниципальной услуги «Выдача разрешения на производство земляных работ».</w:t>
      </w:r>
    </w:p>
    <w:p w:rsidR="00150E40" w:rsidRDefault="00150E40" w:rsidP="00150E40">
      <w:pPr>
        <w:widowControl w:val="0"/>
        <w:spacing w:after="0" w:line="240" w:lineRule="auto"/>
        <w:ind w:firstLine="567"/>
        <w:jc w:val="both"/>
        <w:rPr>
          <w:rFonts w:ascii="Times New Roman" w:hAnsi="Times New Roman"/>
          <w:sz w:val="28"/>
        </w:rPr>
      </w:pPr>
      <w:bookmarkStart w:id="64" w:name="sub_1015"/>
      <w:bookmarkEnd w:id="63"/>
      <w:bookmarkEnd w:id="64"/>
      <w:r>
        <w:rPr>
          <w:rFonts w:ascii="Times New Roman" w:hAnsi="Times New Roman"/>
          <w:sz w:val="28"/>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150E40" w:rsidRDefault="00150E40" w:rsidP="00150E40">
      <w:pPr>
        <w:widowControl w:val="0"/>
        <w:spacing w:after="0" w:line="240" w:lineRule="auto"/>
        <w:ind w:firstLine="567"/>
        <w:jc w:val="both"/>
        <w:rPr>
          <w:rFonts w:ascii="Times New Roman" w:hAnsi="Times New Roman"/>
          <w:sz w:val="28"/>
        </w:rPr>
      </w:pPr>
      <w:bookmarkStart w:id="65" w:name="sub_1016"/>
      <w:bookmarkStart w:id="66" w:name="sub_10151"/>
      <w:bookmarkEnd w:id="65"/>
      <w:bookmarkEnd w:id="66"/>
      <w:r>
        <w:rPr>
          <w:rFonts w:ascii="Times New Roman" w:hAnsi="Times New Roman"/>
          <w:sz w:val="28"/>
        </w:rPr>
        <w:t>13.32. В случае</w:t>
      </w:r>
      <w:proofErr w:type="gramStart"/>
      <w:r>
        <w:rPr>
          <w:rFonts w:ascii="Times New Roman" w:hAnsi="Times New Roman"/>
          <w:sz w:val="28"/>
        </w:rPr>
        <w:t>,</w:t>
      </w:r>
      <w:proofErr w:type="gramEnd"/>
      <w:r>
        <w:rPr>
          <w:rFonts w:ascii="Times New Roman" w:hAnsi="Times New Roman"/>
          <w:sz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150E40" w:rsidRDefault="00150E40" w:rsidP="00150E40">
      <w:pPr>
        <w:widowControl w:val="0"/>
        <w:spacing w:after="0" w:line="240" w:lineRule="auto"/>
        <w:ind w:firstLine="567"/>
        <w:jc w:val="both"/>
        <w:rPr>
          <w:rFonts w:ascii="Times New Roman" w:hAnsi="Times New Roman"/>
          <w:sz w:val="28"/>
        </w:rPr>
      </w:pPr>
      <w:bookmarkStart w:id="67" w:name="sub_10161"/>
      <w:bookmarkEnd w:id="67"/>
      <w:r>
        <w:rPr>
          <w:rFonts w:ascii="Times New Roman" w:hAnsi="Times New Roman"/>
          <w:sz w:val="28"/>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68" w:name="sub_1017"/>
      <w:bookmarkEnd w:id="68"/>
    </w:p>
    <w:p w:rsidR="00150E40" w:rsidRDefault="00150E40" w:rsidP="00150E40">
      <w:pPr>
        <w:spacing w:after="0" w:line="240" w:lineRule="auto"/>
        <w:ind w:firstLine="567"/>
        <w:jc w:val="both"/>
        <w:rPr>
          <w:rFonts w:ascii="Times New Roman" w:hAnsi="Times New Roman"/>
          <w:b/>
          <w:sz w:val="28"/>
        </w:rPr>
      </w:pPr>
    </w:p>
    <w:p w:rsidR="00150E40" w:rsidRDefault="00150E40" w:rsidP="00150E40">
      <w:pPr>
        <w:spacing w:after="0" w:line="240" w:lineRule="auto"/>
        <w:ind w:firstLine="567"/>
        <w:jc w:val="both"/>
        <w:rPr>
          <w:rFonts w:ascii="Times New Roman" w:hAnsi="Times New Roman"/>
          <w:b/>
          <w:sz w:val="28"/>
        </w:rPr>
      </w:pPr>
      <w:r>
        <w:rPr>
          <w:rFonts w:ascii="Times New Roman" w:hAnsi="Times New Roman"/>
          <w:b/>
          <w:sz w:val="28"/>
        </w:rPr>
        <w:t xml:space="preserve">                Глава 14. Посадка зелёных насаждений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bookmarkStart w:id="69" w:name="_Hlk7527352"/>
      <w:bookmarkEnd w:id="69"/>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14.5. При посадке зелёных насаждений не допускается: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 произвольная посадка растений в нарушение существующей технологии;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2) касание ветвями деревьев токонесущих проводов, закрытие ими указателей адресных единиц и номерных знаков домов, дорожных знаков;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3) посадка деревьев на расстоянии ближе 5 метров до наружной стены здания или сооружения, кустарников - 1,5 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4) посадка деревьев на расстоянии ближе 0,7 метров до края тротуара и садовой дорожки, кустарников - 0,5 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6) посадка деревьев на расстоянии ближе 4 метров до мачт и опор осветительной сети, мостовых опор и эстакад;</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7) посадка деревьев на расстоянии ближе 1,5 метров до подземных сетей газопровода, канализации;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9) посадка деревьев на расстоянии ближе 2 метров до подземных сетей водопровода, дренажа;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10) посадка деревьев на расстоянии ближе 2 метров до подземных сетей силового кабеля и кабеля связи, кустарников – 0,7 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14.6.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14.7. При организации озеленения следует сохранять существующие ландшафты.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150E40" w:rsidRDefault="00150E40" w:rsidP="00150E40">
      <w:pPr>
        <w:spacing w:after="0" w:line="240" w:lineRule="auto"/>
        <w:ind w:firstLine="567"/>
        <w:jc w:val="both"/>
        <w:rPr>
          <w:rFonts w:ascii="Times New Roman" w:hAnsi="Times New Roman"/>
          <w:sz w:val="28"/>
        </w:rPr>
      </w:pPr>
    </w:p>
    <w:p w:rsidR="00150E40" w:rsidRDefault="00150E40" w:rsidP="00150E40">
      <w:pPr>
        <w:spacing w:after="0" w:line="240" w:lineRule="auto"/>
        <w:ind w:firstLine="567"/>
        <w:jc w:val="center"/>
        <w:rPr>
          <w:rFonts w:ascii="Times New Roman" w:hAnsi="Times New Roman"/>
          <w:b/>
          <w:sz w:val="28"/>
        </w:rPr>
      </w:pPr>
      <w:r>
        <w:rPr>
          <w:rFonts w:ascii="Times New Roman" w:hAnsi="Times New Roman"/>
          <w:b/>
          <w:sz w:val="28"/>
        </w:rPr>
        <w:t>Глава 15. Организация озеленения</w:t>
      </w:r>
      <w:proofErr w:type="gramStart"/>
      <w:r>
        <w:rPr>
          <w:rFonts w:ascii="Times New Roman" w:hAnsi="Times New Roman"/>
          <w:b/>
          <w:sz w:val="28"/>
        </w:rPr>
        <w:t xml:space="preserve"> .</w:t>
      </w:r>
      <w:proofErr w:type="gramEnd"/>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15.1.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15.2. В рамках мероприятий по содержанию озелененных территорий допускается: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принимать меры в случаях массового появления вредителей и болезней, производить замазку ран и дупел на деревьях;</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производить комплексный уход за газонами, систематический покос газонов и иной травянистой растительности;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проводить своевременный ремонт ограждений зеленых насаждений.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15.3.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15.4.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15.5.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15.6.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150E40" w:rsidRDefault="00150E40" w:rsidP="00150E40">
      <w:pPr>
        <w:spacing w:after="0" w:line="240" w:lineRule="auto"/>
        <w:ind w:firstLine="567"/>
        <w:jc w:val="both"/>
        <w:rPr>
          <w:rFonts w:ascii="Times New Roman" w:hAnsi="Times New Roman"/>
          <w:b/>
          <w:sz w:val="28"/>
        </w:rPr>
      </w:pPr>
      <w:bookmarkStart w:id="70" w:name="_Hlk35260093"/>
      <w:bookmarkStart w:id="71" w:name="_Hlk11160493"/>
      <w:bookmarkEnd w:id="70"/>
      <w:bookmarkEnd w:id="71"/>
    </w:p>
    <w:p w:rsidR="00150E40" w:rsidRDefault="00150E40" w:rsidP="00150E40">
      <w:pPr>
        <w:spacing w:after="0" w:line="240" w:lineRule="auto"/>
        <w:ind w:firstLine="567"/>
        <w:jc w:val="center"/>
      </w:pPr>
      <w:r>
        <w:rPr>
          <w:rFonts w:ascii="Times New Roman" w:hAnsi="Times New Roman"/>
          <w:b/>
          <w:sz w:val="28"/>
        </w:rPr>
        <w:t>Глава 16. Мероприятия по выявлению карантинных, ядовитых и сорных растений, борьбе с ними, локализации, ликвидации их очагов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16.1. Мероприятия по выявлению карантинных и ядовитых растений, борьбе с ними, локализации, ликвидации их очагов осуществляются: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16.2. В целях своевременного выявления карантинных и ядовитых растений лица, указанные в абзацах втором — пятом пункта 16.1 настоящих Правил, собственными силами либо с привлечением третьих лиц (в том числе специализированной организации):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проводят систематические обследования территорий;</w:t>
      </w:r>
    </w:p>
    <w:p w:rsidR="00150E40" w:rsidRDefault="00150E40" w:rsidP="00150E40">
      <w:pPr>
        <w:spacing w:after="0" w:line="240" w:lineRule="auto"/>
        <w:ind w:firstLine="567"/>
        <w:jc w:val="both"/>
        <w:rPr>
          <w:rFonts w:ascii="Times New Roman" w:hAnsi="Times New Roman"/>
          <w:sz w:val="28"/>
        </w:rPr>
      </w:pPr>
      <w:proofErr w:type="gramStart"/>
      <w:r>
        <w:rPr>
          <w:rFonts w:ascii="Times New Roman" w:hAnsi="Times New Roman"/>
          <w:sz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проводят фитосанитарные мероприятия по локализации и ликвидации карантинных и ядовитых растений.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150E40" w:rsidRDefault="00150E40" w:rsidP="00150E40">
      <w:pPr>
        <w:spacing w:after="0" w:line="240" w:lineRule="auto"/>
        <w:ind w:firstLine="567"/>
        <w:jc w:val="center"/>
      </w:pPr>
      <w:r>
        <w:rPr>
          <w:rFonts w:ascii="Times New Roman" w:hAnsi="Times New Roman"/>
          <w:b/>
          <w:sz w:val="28"/>
        </w:rPr>
        <w:t>Глава 17. Места (площадки) накопления твердых коммунальных отходов</w:t>
      </w:r>
    </w:p>
    <w:p w:rsidR="00150E40" w:rsidRDefault="00150E40" w:rsidP="00150E40">
      <w:pPr>
        <w:spacing w:after="0" w:line="240" w:lineRule="auto"/>
        <w:ind w:firstLine="567"/>
        <w:jc w:val="both"/>
        <w:rPr>
          <w:rFonts w:ascii="Times New Roman" w:hAnsi="Times New Roman"/>
          <w:sz w:val="28"/>
        </w:rPr>
      </w:pPr>
      <w:proofErr w:type="gramStart"/>
      <w:r>
        <w:rPr>
          <w:rFonts w:ascii="Times New Roman" w:hAnsi="Times New Roman"/>
          <w:sz w:val="28"/>
        </w:rPr>
        <w:t xml:space="preserve">17.1.Складирование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F701F6">
        <w:rPr>
          <w:rFonts w:ascii="Times New Roman" w:hAnsi="Times New Roman"/>
          <w:sz w:val="28"/>
        </w:rPr>
        <w:t xml:space="preserve">Табунщиковского сельского </w:t>
      </w:r>
      <w:r>
        <w:rPr>
          <w:rFonts w:ascii="Times New Roman" w:hAnsi="Times New Roman"/>
          <w:sz w:val="28"/>
        </w:rPr>
        <w:t>поселения, в соответствии с Федеральным законом № 89-ФЗ от 10.06.1998 «Об отходах производства и потребления» и постановлением  Правительства Российской Федерации от</w:t>
      </w:r>
      <w:proofErr w:type="gramEnd"/>
      <w:r>
        <w:rPr>
          <w:rFonts w:ascii="Times New Roman" w:hAnsi="Times New Roman"/>
          <w:sz w:val="28"/>
        </w:rPr>
        <w:t xml:space="preserve"> 31.08.2018 № 1039 «Об утверждении Правил обустройства мест (площадок) накопления твердых коммунальных отходов и ведения их реестра».</w:t>
      </w:r>
    </w:p>
    <w:p w:rsidR="00150E40" w:rsidRDefault="00150E40" w:rsidP="00150E40">
      <w:pPr>
        <w:spacing w:after="0" w:line="240" w:lineRule="auto"/>
        <w:ind w:firstLine="567"/>
        <w:jc w:val="both"/>
        <w:rPr>
          <w:rFonts w:ascii="XO Thames" w:hAnsi="XO Thames"/>
          <w:sz w:val="28"/>
        </w:rPr>
      </w:pPr>
      <w:r>
        <w:rPr>
          <w:rFonts w:ascii="XO Thames" w:hAnsi="XO Thames"/>
          <w:sz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150E40" w:rsidRDefault="00150E40" w:rsidP="00150E40">
      <w:pPr>
        <w:pStyle w:val="Footnote"/>
        <w:rPr>
          <w:sz w:val="28"/>
        </w:rPr>
      </w:pPr>
      <w:r>
        <w:rPr>
          <w:sz w:val="28"/>
        </w:rPr>
        <w:t>а) в контейнеры, расположенные на контейнерных площадках;</w:t>
      </w:r>
    </w:p>
    <w:p w:rsidR="00150E40" w:rsidRDefault="00150E40" w:rsidP="00150E40">
      <w:pPr>
        <w:pStyle w:val="Footnote"/>
        <w:rPr>
          <w:sz w:val="28"/>
        </w:rPr>
      </w:pPr>
      <w:r>
        <w:rPr>
          <w:sz w:val="28"/>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00FF4F8D">
        <w:rPr>
          <w:sz w:val="28"/>
        </w:rPr>
        <w:t>Табунщиковского сельского поселен</w:t>
      </w:r>
      <w:proofErr w:type="gramStart"/>
      <w:r w:rsidR="00FF4F8D">
        <w:rPr>
          <w:sz w:val="28"/>
        </w:rPr>
        <w:t>я</w:t>
      </w:r>
      <w:r>
        <w:rPr>
          <w:sz w:val="28"/>
        </w:rPr>
        <w:t>(</w:t>
      </w:r>
      <w:proofErr w:type="gramEnd"/>
      <w:r>
        <w:rPr>
          <w:sz w:val="28"/>
        </w:rPr>
        <w:t>далее - децентрализованный способ).</w:t>
      </w:r>
    </w:p>
    <w:p w:rsidR="00150E40" w:rsidRDefault="00150E40" w:rsidP="00150E40">
      <w:pPr>
        <w:pStyle w:val="Footnote"/>
        <w:rPr>
          <w:sz w:val="28"/>
        </w:rPr>
      </w:pPr>
      <w:r>
        <w:rPr>
          <w:sz w:val="28"/>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150E40" w:rsidRDefault="00150E40" w:rsidP="00150E40">
      <w:pPr>
        <w:pStyle w:val="Footnote"/>
        <w:rPr>
          <w:sz w:val="28"/>
        </w:rPr>
      </w:pPr>
      <w:r>
        <w:rPr>
          <w:sz w:val="28"/>
        </w:rPr>
        <w:lastRenderedPageBreak/>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Pr>
          <w:sz w:val="28"/>
        </w:rPr>
        <w:t>по согласованию с региональным оператором по обращению с твердыми коммунальными отходами на территории</w:t>
      </w:r>
      <w:proofErr w:type="gramEnd"/>
      <w:r>
        <w:rPr>
          <w:sz w:val="28"/>
        </w:rPr>
        <w:t xml:space="preserve"> </w:t>
      </w:r>
      <w:r w:rsidR="00FF4F8D">
        <w:rPr>
          <w:sz w:val="28"/>
        </w:rPr>
        <w:t>Табунщиковского сельского поселеня</w:t>
      </w:r>
      <w:r>
        <w:rPr>
          <w:sz w:val="28"/>
        </w:rPr>
        <w:t>в соответствии с законодательством Российской Федерации в области санитарно-эпидемиологического благополучия населения.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а) в бункеры, расположенные на контейнерных площадках;</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б) на специальных площадках для складирования крупногабаритных отходов (далее – специальные площадки).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Контейнерную площадку разрешается освещать в вечерне-ночное время с использованием установок наружного освещения.</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150E40" w:rsidRDefault="00150E40" w:rsidP="00150E40">
      <w:pPr>
        <w:spacing w:after="0" w:line="240" w:lineRule="auto"/>
        <w:ind w:firstLine="567"/>
        <w:jc w:val="both"/>
        <w:rPr>
          <w:rFonts w:ascii="Times New Roman" w:hAnsi="Times New Roman"/>
          <w:sz w:val="28"/>
        </w:rPr>
      </w:pPr>
      <w:proofErr w:type="gramStart"/>
      <w:r>
        <w:rPr>
          <w:rFonts w:ascii="Times New Roman" w:hAnsi="Times New Roman"/>
          <w:sz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2" w:name="_Hlk67486644"/>
      <w:r>
        <w:rPr>
          <w:rFonts w:ascii="Times New Roman" w:hAnsi="Times New Roman"/>
          <w:sz w:val="28"/>
        </w:rPr>
        <w:t xml:space="preserve">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w:t>
      </w:r>
      <w:r>
        <w:rPr>
          <w:rFonts w:ascii="Times New Roman" w:hAnsi="Times New Roman"/>
          <w:sz w:val="28"/>
        </w:rPr>
        <w:lastRenderedPageBreak/>
        <w:t>питьевому водоснабжению</w:t>
      </w:r>
      <w:proofErr w:type="gramEnd"/>
      <w:r>
        <w:rPr>
          <w:rFonts w:ascii="Times New Roman" w:hAnsi="Times New Roman"/>
          <w:sz w:val="28"/>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2"/>
      <w:r>
        <w:rPr>
          <w:rFonts w:ascii="Times New Roman" w:hAnsi="Times New Roman"/>
          <w:sz w:val="28"/>
        </w:rPr>
        <w:t>.</w:t>
      </w:r>
    </w:p>
    <w:p w:rsidR="00150E40" w:rsidRDefault="00150E40" w:rsidP="00150E40">
      <w:pPr>
        <w:spacing w:after="0" w:line="240" w:lineRule="auto"/>
        <w:ind w:firstLine="567"/>
        <w:jc w:val="both"/>
        <w:rPr>
          <w:rFonts w:ascii="Times New Roman" w:hAnsi="Times New Roman"/>
          <w:sz w:val="28"/>
        </w:rPr>
      </w:pPr>
      <w:proofErr w:type="gramStart"/>
      <w:r>
        <w:rPr>
          <w:rFonts w:ascii="Times New Roman" w:hAnsi="Times New Roman"/>
          <w:sz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Pr>
          <w:rFonts w:ascii="Times New Roman" w:hAnsi="Times New Roman"/>
          <w:sz w:val="28"/>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17.5. </w:t>
      </w:r>
      <w:proofErr w:type="gramStart"/>
      <w:r>
        <w:rPr>
          <w:rFonts w:ascii="Times New Roman" w:hAnsi="Times New Roman"/>
          <w:sz w:val="28"/>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Pr>
          <w:rFonts w:ascii="Times New Roman" w:hAnsi="Times New Roman"/>
          <w:sz w:val="28"/>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Не допускается промывка контейнеров и (или) бункеров на контейнерных площадках.</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17.6. </w:t>
      </w:r>
      <w:proofErr w:type="gramStart"/>
      <w:r>
        <w:rPr>
          <w:rFonts w:ascii="Times New Roman" w:hAnsi="Times New Roman"/>
          <w:sz w:val="28"/>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Pr>
          <w:rFonts w:ascii="Times New Roman" w:hAnsi="Times New Roman"/>
          <w:sz w:val="28"/>
        </w:rPr>
        <w:t xml:space="preserve"> Российской Федерации от 28.01.2021 № 3.</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lastRenderedPageBreak/>
        <w:t xml:space="preserve">17.7. </w:t>
      </w:r>
      <w:proofErr w:type="gramStart"/>
      <w:r>
        <w:rPr>
          <w:rFonts w:ascii="Times New Roman" w:hAnsi="Times New Roman"/>
          <w:sz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Pr>
          <w:rFonts w:ascii="Times New Roman" w:hAnsi="Times New Roman"/>
          <w:sz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Pr>
          <w:rFonts w:ascii="Times New Roman" w:hAnsi="Times New Roman"/>
          <w:sz w:val="28"/>
        </w:rPr>
        <w:t>дств тв</w:t>
      </w:r>
      <w:proofErr w:type="gramEnd"/>
      <w:r>
        <w:rPr>
          <w:rFonts w:ascii="Times New Roman" w:hAnsi="Times New Roman"/>
          <w:sz w:val="28"/>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17.8. </w:t>
      </w:r>
      <w:proofErr w:type="gramStart"/>
      <w:r>
        <w:rPr>
          <w:rFonts w:ascii="Times New Roman" w:hAnsi="Times New Roman"/>
          <w:sz w:val="28"/>
        </w:rPr>
        <w:t>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150E40" w:rsidRDefault="00150E40" w:rsidP="00150E40">
      <w:pPr>
        <w:spacing w:after="0" w:line="240" w:lineRule="auto"/>
        <w:ind w:firstLine="567"/>
        <w:jc w:val="both"/>
        <w:rPr>
          <w:rFonts w:ascii="Times New Roman" w:hAnsi="Times New Roman"/>
          <w:sz w:val="28"/>
        </w:rPr>
      </w:pPr>
    </w:p>
    <w:p w:rsidR="00150E40" w:rsidRDefault="00150E40" w:rsidP="00150E40">
      <w:pPr>
        <w:widowControl w:val="0"/>
        <w:spacing w:after="0" w:line="240" w:lineRule="auto"/>
        <w:ind w:firstLine="567"/>
        <w:jc w:val="center"/>
        <w:rPr>
          <w:rFonts w:ascii="Times New Roman" w:hAnsi="Times New Roman"/>
          <w:sz w:val="28"/>
        </w:rPr>
      </w:pPr>
      <w:r>
        <w:rPr>
          <w:rFonts w:ascii="Times New Roman" w:hAnsi="Times New Roman"/>
          <w:b/>
          <w:sz w:val="28"/>
        </w:rPr>
        <w:t>Глава 18. Выпас и прогон сельскохозяйственных животных</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18.1.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18.2.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18.3. Во всех случаях, предусмотренных пунктами 18.1 и 18.2 настоящих Правил, выпас сельскохозяйственных животных осуществляется в </w:t>
      </w:r>
      <w:r>
        <w:rPr>
          <w:rFonts w:ascii="Times New Roman" w:hAnsi="Times New Roman"/>
          <w:sz w:val="28"/>
        </w:rPr>
        <w:lastRenderedPageBreak/>
        <w:t>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18.4.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18.5.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Pr>
          <w:rFonts w:ascii="Times New Roman" w:hAnsi="Times New Roman"/>
          <w:sz w:val="28"/>
        </w:rPr>
        <w:t>с</w:t>
      </w:r>
      <w:proofErr w:type="gramEnd"/>
      <w:r>
        <w:rPr>
          <w:rFonts w:ascii="Times New Roman" w:hAnsi="Times New Roman"/>
          <w:sz w:val="28"/>
        </w:rPr>
        <w:t xml:space="preserve"> временем и маршрутами прогона сельскохозяйственных животных.</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Pr>
          <w:rFonts w:ascii="Times New Roman" w:hAnsi="Times New Roman"/>
          <w:sz w:val="28"/>
        </w:rPr>
        <w:t>с</w:t>
      </w:r>
      <w:proofErr w:type="gramEnd"/>
      <w:r>
        <w:rPr>
          <w:rFonts w:ascii="Times New Roman" w:hAnsi="Times New Roman"/>
          <w:sz w:val="28"/>
        </w:rPr>
        <w:t xml:space="preserve"> временем и маршрутами прогона сельскохозяйственных животных.</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18.6.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150E40" w:rsidRDefault="00150E40" w:rsidP="00150E40">
      <w:pPr>
        <w:widowControl w:val="0"/>
        <w:spacing w:after="0" w:line="240" w:lineRule="auto"/>
        <w:ind w:firstLine="567"/>
        <w:jc w:val="both"/>
        <w:rPr>
          <w:rFonts w:ascii="Times New Roman" w:hAnsi="Times New Roman"/>
          <w:sz w:val="28"/>
        </w:rPr>
      </w:pPr>
      <w:proofErr w:type="gramStart"/>
      <w:r>
        <w:rPr>
          <w:rFonts w:ascii="Times New Roman" w:hAnsi="Times New Roman"/>
          <w:sz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 Прогон и выпас сельскохозяйственных животных по территории поселения осуществляется </w:t>
      </w:r>
      <w:r>
        <w:rPr>
          <w:rFonts w:ascii="Times New Roman" w:hAnsi="Times New Roman"/>
          <w:i/>
          <w:sz w:val="28"/>
        </w:rPr>
        <w:t>не ранее 6.00 и не позднее 21.00 по местному времени в рабочие дни и не ранее 7.00 и не позднее 20.00 по местному времени в выходные и праздничные дни</w:t>
      </w:r>
      <w:r>
        <w:rPr>
          <w:rFonts w:ascii="Times New Roman" w:hAnsi="Times New Roman"/>
          <w:sz w:val="28"/>
        </w:rPr>
        <w:t>.</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Выпас и прогон сельскохозяйственных животных производится с установлением публичного сервитута либо без установления такового.</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18.7.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xml:space="preserve">Пастух обязан следить и не допускать, чтобы сельскохозяйственные животные отбились от стада во время прогона, выпаса. </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18.8. При осуществлении выпаса сельскохозяйственных животных допускается:</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 свободный выпас сельскохозяйственных животных на огороженной территории;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2) выпас сельскохозяйственных животных на неогороженных территориях (пастбищах) под надзором собственника или пастуха.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Выпас лошадей допускается лишь в их стреноженном состоянии.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18.9. При осуществлении выпаса и прогона сельскохозяйственных животных запрещается:</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безнадзорное пребывание сельскохозяйственных животных вне специально отведенных для выпаса и прогона мест;</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lastRenderedPageBreak/>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на неогороженных территориях (пастбищах) без надзора;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в границах полосы отвода автомобильной дороги;</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оставлять на автомобильной дороге сельскохозяйственных животных без надзора;</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вести сельскохозяйственных животных по автомобильной дороге с асфальт</w:t>
      </w:r>
      <w:proofErr w:type="gramStart"/>
      <w:r>
        <w:rPr>
          <w:rFonts w:ascii="Times New Roman" w:hAnsi="Times New Roman"/>
          <w:sz w:val="28"/>
        </w:rPr>
        <w:t>о-</w:t>
      </w:r>
      <w:proofErr w:type="gramEnd"/>
      <w:r>
        <w:rPr>
          <w:rFonts w:ascii="Times New Roman" w:hAnsi="Times New Roman"/>
          <w:sz w:val="28"/>
        </w:rPr>
        <w:t xml:space="preserve"> и цементобетонным покрытием при наличии иных путей;</w:t>
      </w:r>
    </w:p>
    <w:p w:rsidR="00150E40" w:rsidRDefault="00150E40" w:rsidP="00150E40">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и организация для них летних лагерей, ванн в границах прибрежных защитных полос;</w:t>
      </w:r>
    </w:p>
    <w:p w:rsidR="00150E40" w:rsidRDefault="00150E40" w:rsidP="00150E40">
      <w:pPr>
        <w:spacing w:after="0" w:line="240" w:lineRule="auto"/>
        <w:ind w:firstLine="567"/>
        <w:jc w:val="both"/>
        <w:rPr>
          <w:rFonts w:ascii="Times New Roman" w:hAnsi="Times New Roman"/>
          <w:sz w:val="28"/>
        </w:rPr>
      </w:pPr>
      <w:r>
        <w:rPr>
          <w:rFonts w:ascii="Times New Roman" w:hAnsi="Times New Roman"/>
          <w:sz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Pr>
          <w:rFonts w:ascii="Times New Roman" w:hAnsi="Times New Roman"/>
          <w:sz w:val="28"/>
        </w:rPr>
        <w:t>пояса зоны санитарной охраны поверхностных источников водоснабжения</w:t>
      </w:r>
      <w:proofErr w:type="gramEnd"/>
      <w:r>
        <w:rPr>
          <w:rFonts w:ascii="Times New Roman" w:hAnsi="Times New Roman"/>
          <w:sz w:val="28"/>
        </w:rPr>
        <w:t>.</w:t>
      </w:r>
    </w:p>
    <w:p w:rsidR="00150E40" w:rsidRDefault="00150E40" w:rsidP="00150E40">
      <w:pPr>
        <w:spacing w:after="0" w:line="240" w:lineRule="auto"/>
        <w:ind w:firstLine="567"/>
        <w:rPr>
          <w:rFonts w:ascii="Times New Roman" w:hAnsi="Times New Roman"/>
          <w:sz w:val="28"/>
        </w:rPr>
      </w:pPr>
    </w:p>
    <w:p w:rsidR="00150E40" w:rsidRDefault="00150E40" w:rsidP="00150E40">
      <w:pPr>
        <w:spacing w:after="0" w:line="240" w:lineRule="auto"/>
        <w:ind w:firstLine="567"/>
        <w:jc w:val="center"/>
      </w:pPr>
      <w:r>
        <w:rPr>
          <w:rFonts w:ascii="Times New Roman" w:hAnsi="Times New Roman"/>
          <w:b/>
          <w:sz w:val="28"/>
        </w:rPr>
        <w:t>Глава 19. Праздничное оформление территории поселения</w:t>
      </w:r>
    </w:p>
    <w:p w:rsidR="00150E40" w:rsidRDefault="00150E40" w:rsidP="00150E40">
      <w:pPr>
        <w:spacing w:after="0" w:line="0" w:lineRule="atLeast"/>
        <w:ind w:firstLine="851"/>
        <w:contextualSpacing/>
        <w:rPr>
          <w:sz w:val="28"/>
        </w:rPr>
      </w:pPr>
      <w:r>
        <w:rPr>
          <w:rFonts w:ascii="Tinos" w:hAnsi="Tinos"/>
          <w:sz w:val="28"/>
        </w:rPr>
        <w:t xml:space="preserve">19.1. Праздничное оформление территории муниципального образования «Красносулинское городское поселение» выполняется по решению Администрации </w:t>
      </w:r>
      <w:r w:rsidR="00FF4F8D">
        <w:rPr>
          <w:rFonts w:ascii="Tinos" w:hAnsi="Tinos"/>
          <w:sz w:val="28"/>
        </w:rPr>
        <w:t>Табунщиковского сельского поселеня</w:t>
      </w:r>
      <w:r>
        <w:rPr>
          <w:rFonts w:ascii="Tinos" w:hAnsi="Tinos"/>
          <w:sz w:val="28"/>
        </w:rPr>
        <w:t>на период проведения государственных и городских праздников, мероприятий, связанных со знаменательными событиями.</w:t>
      </w:r>
    </w:p>
    <w:p w:rsidR="00150E40" w:rsidRDefault="00150E40" w:rsidP="00150E40">
      <w:pPr>
        <w:spacing w:after="0" w:line="0" w:lineRule="atLeast"/>
        <w:ind w:firstLine="851"/>
        <w:contextualSpacing/>
        <w:rPr>
          <w:sz w:val="28"/>
        </w:rPr>
      </w:pPr>
      <w:r>
        <w:rPr>
          <w:rFonts w:ascii="Tinos" w:hAnsi="Tinos"/>
          <w:sz w:val="28"/>
        </w:rPr>
        <w:t xml:space="preserve">        Оформление зданий, сооружений осуществляется их владельцами в рамках концепции праздничного оформления территории муниципального образования «Красносулинское городское поселение».</w:t>
      </w:r>
    </w:p>
    <w:p w:rsidR="00150E40" w:rsidRDefault="00150E40" w:rsidP="00150E40">
      <w:pPr>
        <w:spacing w:after="0" w:line="0" w:lineRule="atLeast"/>
        <w:ind w:firstLine="851"/>
        <w:contextualSpacing/>
        <w:rPr>
          <w:sz w:val="28"/>
        </w:rPr>
      </w:pPr>
      <w:r>
        <w:rPr>
          <w:rFonts w:ascii="Tinos" w:hAnsi="Tinos"/>
          <w:sz w:val="28"/>
        </w:rPr>
        <w:t xml:space="preserve">  19.2.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150E40" w:rsidRDefault="00150E40" w:rsidP="00150E40">
      <w:pPr>
        <w:spacing w:after="0" w:line="0" w:lineRule="atLeast"/>
        <w:ind w:firstLine="851"/>
        <w:contextualSpacing/>
        <w:rPr>
          <w:sz w:val="28"/>
        </w:rPr>
      </w:pPr>
      <w:r>
        <w:rPr>
          <w:rFonts w:ascii="Tinos" w:hAnsi="Tinos"/>
          <w:sz w:val="28"/>
        </w:rPr>
        <w:t xml:space="preserve">  19.3. </w:t>
      </w:r>
      <w:proofErr w:type="gramStart"/>
      <w:r>
        <w:rPr>
          <w:rFonts w:ascii="Tinos" w:hAnsi="Tinos"/>
          <w:sz w:val="28"/>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150E40" w:rsidRDefault="00150E40" w:rsidP="00150E40">
      <w:pPr>
        <w:spacing w:after="0" w:line="0" w:lineRule="atLeast"/>
        <w:ind w:firstLine="851"/>
        <w:contextualSpacing/>
        <w:rPr>
          <w:sz w:val="28"/>
        </w:rPr>
      </w:pPr>
      <w:r>
        <w:rPr>
          <w:rFonts w:ascii="Tinos" w:hAnsi="Tinos"/>
          <w:sz w:val="28"/>
        </w:rPr>
        <w:lastRenderedPageBreak/>
        <w:t xml:space="preserve">  19.4.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rFonts w:ascii="Tinos" w:hAnsi="Tinos"/>
          <w:sz w:val="28"/>
        </w:rPr>
        <w:t>утверждаемыми</w:t>
      </w:r>
      <w:proofErr w:type="gramEnd"/>
      <w:r>
        <w:rPr>
          <w:rFonts w:ascii="Tinos" w:hAnsi="Tinos"/>
          <w:sz w:val="28"/>
        </w:rPr>
        <w:t xml:space="preserve"> Администрацией </w:t>
      </w:r>
      <w:r w:rsidR="00F701F6">
        <w:rPr>
          <w:rFonts w:ascii="Tinos" w:hAnsi="Tinos"/>
          <w:sz w:val="28"/>
        </w:rPr>
        <w:t xml:space="preserve">Табунщиковского сельского </w:t>
      </w:r>
      <w:r>
        <w:rPr>
          <w:rFonts w:ascii="Tinos" w:hAnsi="Tinos"/>
          <w:sz w:val="28"/>
        </w:rPr>
        <w:t>поселения.</w:t>
      </w:r>
    </w:p>
    <w:p w:rsidR="00150E40" w:rsidRDefault="00150E40" w:rsidP="00150E40">
      <w:pPr>
        <w:spacing w:after="0" w:line="0" w:lineRule="atLeast"/>
        <w:ind w:firstLine="851"/>
        <w:contextualSpacing/>
        <w:rPr>
          <w:sz w:val="28"/>
        </w:rPr>
      </w:pPr>
      <w:r>
        <w:rPr>
          <w:rFonts w:ascii="Tinos" w:hAnsi="Tinos"/>
          <w:sz w:val="28"/>
        </w:rPr>
        <w:t xml:space="preserve">  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50E40" w:rsidRDefault="00150E40" w:rsidP="00150E40">
      <w:pPr>
        <w:spacing w:after="0" w:line="240" w:lineRule="auto"/>
        <w:jc w:val="right"/>
        <w:rPr>
          <w:rFonts w:ascii="Times New Roman" w:hAnsi="Times New Roman"/>
          <w:sz w:val="24"/>
        </w:rPr>
      </w:pPr>
    </w:p>
    <w:p w:rsidR="008B2DBE" w:rsidRDefault="008B2DBE" w:rsidP="007D6C24">
      <w:pPr>
        <w:spacing w:after="0" w:line="240" w:lineRule="auto"/>
        <w:jc w:val="right"/>
        <w:rPr>
          <w:rFonts w:ascii="Times New Roman" w:hAnsi="Times New Roman"/>
          <w:sz w:val="24"/>
        </w:rPr>
      </w:pPr>
    </w:p>
    <w:p w:rsidR="008B2DBE" w:rsidRDefault="008B2DBE" w:rsidP="007D6C24">
      <w:pPr>
        <w:spacing w:after="0" w:line="240" w:lineRule="auto"/>
        <w:jc w:val="right"/>
        <w:rPr>
          <w:rFonts w:ascii="Times New Roman" w:hAnsi="Times New Roman"/>
          <w:sz w:val="24"/>
        </w:rPr>
      </w:pPr>
    </w:p>
    <w:p w:rsidR="008B2DBE" w:rsidRDefault="008B2DBE" w:rsidP="007D6C24">
      <w:pPr>
        <w:spacing w:after="0" w:line="240" w:lineRule="auto"/>
        <w:jc w:val="right"/>
        <w:rPr>
          <w:rFonts w:ascii="Times New Roman" w:hAnsi="Times New Roman"/>
          <w:sz w:val="24"/>
        </w:rPr>
      </w:pPr>
    </w:p>
    <w:p w:rsidR="008B2DBE" w:rsidRDefault="008B2DBE" w:rsidP="007D6C24">
      <w:pPr>
        <w:spacing w:after="0" w:line="240" w:lineRule="auto"/>
        <w:jc w:val="right"/>
        <w:rPr>
          <w:rFonts w:ascii="Times New Roman" w:hAnsi="Times New Roman"/>
          <w:sz w:val="24"/>
        </w:rPr>
      </w:pPr>
    </w:p>
    <w:p w:rsidR="008B2DBE" w:rsidRDefault="008B2DBE"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F701F6" w:rsidRDefault="00F701F6" w:rsidP="007D6C24">
      <w:pPr>
        <w:spacing w:after="0" w:line="240" w:lineRule="auto"/>
        <w:jc w:val="right"/>
        <w:rPr>
          <w:rFonts w:ascii="Times New Roman" w:hAnsi="Times New Roman"/>
          <w:sz w:val="24"/>
        </w:rPr>
      </w:pPr>
    </w:p>
    <w:p w:rsidR="008B2DBE" w:rsidRDefault="008B2DBE" w:rsidP="007D6C24">
      <w:pPr>
        <w:spacing w:after="0" w:line="240" w:lineRule="auto"/>
        <w:jc w:val="right"/>
        <w:rPr>
          <w:rFonts w:ascii="Times New Roman" w:hAnsi="Times New Roman"/>
          <w:sz w:val="24"/>
        </w:rPr>
      </w:pPr>
    </w:p>
    <w:p w:rsidR="008B2DBE" w:rsidRDefault="008B2DBE" w:rsidP="007D6C24">
      <w:pPr>
        <w:spacing w:after="0" w:line="240" w:lineRule="auto"/>
        <w:jc w:val="right"/>
        <w:rPr>
          <w:rFonts w:ascii="Times New Roman" w:hAnsi="Times New Roman"/>
          <w:sz w:val="24"/>
        </w:rPr>
      </w:pPr>
    </w:p>
    <w:p w:rsidR="008B2DBE" w:rsidRDefault="008B2DBE" w:rsidP="007D6C24">
      <w:pPr>
        <w:spacing w:after="0" w:line="240" w:lineRule="auto"/>
        <w:jc w:val="right"/>
        <w:rPr>
          <w:rFonts w:ascii="Times New Roman" w:hAnsi="Times New Roman"/>
          <w:sz w:val="24"/>
        </w:rPr>
      </w:pPr>
    </w:p>
    <w:p w:rsidR="007D6C24" w:rsidRDefault="007D6C24" w:rsidP="007D6C24">
      <w:pPr>
        <w:spacing w:after="0" w:line="240" w:lineRule="auto"/>
        <w:jc w:val="right"/>
        <w:rPr>
          <w:rFonts w:ascii="Times New Roman" w:hAnsi="Times New Roman"/>
          <w:sz w:val="24"/>
        </w:rPr>
      </w:pPr>
      <w:r>
        <w:rPr>
          <w:rFonts w:ascii="Times New Roman" w:hAnsi="Times New Roman"/>
          <w:sz w:val="24"/>
        </w:rPr>
        <w:t>Приложение 1</w:t>
      </w:r>
    </w:p>
    <w:p w:rsidR="007D6C24" w:rsidRDefault="007D6C24" w:rsidP="007D6C24">
      <w:pPr>
        <w:spacing w:after="0" w:line="240" w:lineRule="auto"/>
        <w:jc w:val="right"/>
        <w:rPr>
          <w:rFonts w:ascii="Times New Roman" w:hAnsi="Times New Roman"/>
          <w:sz w:val="24"/>
        </w:rPr>
      </w:pPr>
      <w:r>
        <w:rPr>
          <w:rFonts w:ascii="Times New Roman" w:hAnsi="Times New Roman"/>
          <w:sz w:val="24"/>
        </w:rPr>
        <w:t>к Правилам благоустройства</w:t>
      </w:r>
    </w:p>
    <w:p w:rsidR="007D6C24" w:rsidRDefault="007D6C24" w:rsidP="007D6C24">
      <w:pPr>
        <w:spacing w:after="0" w:line="240" w:lineRule="auto"/>
        <w:ind w:left="5103"/>
        <w:jc w:val="right"/>
        <w:rPr>
          <w:rFonts w:ascii="Times New Roman" w:hAnsi="Times New Roman"/>
          <w:sz w:val="24"/>
        </w:rPr>
      </w:pPr>
      <w:r>
        <w:rPr>
          <w:rFonts w:ascii="Times New Roman" w:hAnsi="Times New Roman"/>
          <w:sz w:val="24"/>
        </w:rPr>
        <w:t xml:space="preserve">территории </w:t>
      </w:r>
      <w:r w:rsidR="00F701F6">
        <w:rPr>
          <w:rFonts w:ascii="Times New Roman" w:hAnsi="Times New Roman"/>
          <w:sz w:val="24"/>
        </w:rPr>
        <w:t>Табунщиковского сельского</w:t>
      </w:r>
      <w:r>
        <w:rPr>
          <w:rFonts w:ascii="Times New Roman" w:hAnsi="Times New Roman"/>
          <w:sz w:val="24"/>
        </w:rPr>
        <w:t xml:space="preserve"> поселения,</w:t>
      </w:r>
    </w:p>
    <w:p w:rsidR="007D6C24" w:rsidRDefault="007D6C24" w:rsidP="007D6C24">
      <w:pPr>
        <w:spacing w:after="0" w:line="240" w:lineRule="auto"/>
        <w:ind w:left="5103"/>
        <w:jc w:val="right"/>
        <w:rPr>
          <w:rFonts w:ascii="Times New Roman" w:hAnsi="Times New Roman"/>
          <w:sz w:val="24"/>
        </w:rPr>
      </w:pPr>
      <w:r>
        <w:rPr>
          <w:rFonts w:ascii="Times New Roman" w:hAnsi="Times New Roman"/>
          <w:sz w:val="24"/>
        </w:rPr>
        <w:t xml:space="preserve">утвержденным решением Собрания депутатов </w:t>
      </w:r>
      <w:r w:rsidR="00112D0D">
        <w:rPr>
          <w:rFonts w:ascii="Times New Roman" w:hAnsi="Times New Roman"/>
          <w:sz w:val="24"/>
        </w:rPr>
        <w:t>Табунщиковского сельского поселения</w:t>
      </w:r>
    </w:p>
    <w:p w:rsidR="007D6C24" w:rsidRDefault="007D6C24" w:rsidP="007D6C24">
      <w:pPr>
        <w:spacing w:after="0" w:line="240" w:lineRule="auto"/>
        <w:ind w:left="5103"/>
        <w:jc w:val="right"/>
        <w:rPr>
          <w:rFonts w:ascii="Times New Roman" w:hAnsi="Times New Roman"/>
          <w:sz w:val="24"/>
        </w:rPr>
      </w:pPr>
    </w:p>
    <w:p w:rsidR="007D6C24" w:rsidRDefault="007D6C24" w:rsidP="007D6C24">
      <w:pPr>
        <w:spacing w:after="0" w:line="240" w:lineRule="auto"/>
        <w:jc w:val="center"/>
      </w:pPr>
      <w:r>
        <w:rPr>
          <w:rFonts w:ascii="Times New Roman" w:hAnsi="Times New Roman"/>
          <w:sz w:val="24"/>
        </w:rPr>
        <w:t>СОГЛАШЕНИЕ</w:t>
      </w:r>
    </w:p>
    <w:p w:rsidR="007D6C24" w:rsidRDefault="007D6C24" w:rsidP="007D6C24">
      <w:pPr>
        <w:spacing w:after="0" w:line="240" w:lineRule="auto"/>
        <w:jc w:val="center"/>
      </w:pPr>
      <w:r>
        <w:rPr>
          <w:rFonts w:ascii="Times New Roman" w:hAnsi="Times New Roman"/>
          <w:sz w:val="24"/>
        </w:rPr>
        <w:t>О ЗАКРЕПЛЕНИИ ПРИЛЕГАЮЩЕЙ ТЕРРИТОРИИ</w:t>
      </w:r>
    </w:p>
    <w:p w:rsidR="007D6C24" w:rsidRDefault="007D6C24" w:rsidP="007D6C24">
      <w:pPr>
        <w:spacing w:after="0" w:line="240" w:lineRule="auto"/>
        <w:jc w:val="center"/>
      </w:pPr>
      <w:r>
        <w:rPr>
          <w:rFonts w:ascii="Times New Roman" w:hAnsi="Times New Roman"/>
          <w:sz w:val="24"/>
        </w:rPr>
        <w:t>В УСТАНОВЛЕННЫХ ГРАНИЦАХ</w:t>
      </w: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rPr>
          <w:rFonts w:ascii="Times New Roman" w:hAnsi="Times New Roman"/>
          <w:sz w:val="24"/>
        </w:rPr>
      </w:pPr>
      <w:r>
        <w:rPr>
          <w:rFonts w:ascii="Times New Roman" w:hAnsi="Times New Roman"/>
          <w:sz w:val="24"/>
        </w:rPr>
        <w:t>_________________________                                                      «____» _____________ 20     г.</w:t>
      </w:r>
    </w:p>
    <w:p w:rsidR="007D6C24" w:rsidRDefault="007D6C24" w:rsidP="007D6C24">
      <w:pPr>
        <w:spacing w:after="0" w:line="240" w:lineRule="auto"/>
        <w:rPr>
          <w:rFonts w:ascii="Times New Roman" w:hAnsi="Times New Roman"/>
          <w:sz w:val="16"/>
        </w:rPr>
      </w:pPr>
      <w:r>
        <w:rPr>
          <w:rFonts w:ascii="Times New Roman" w:hAnsi="Times New Roman"/>
          <w:sz w:val="16"/>
        </w:rPr>
        <w:t>наименование населенного пункта</w:t>
      </w: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proofErr w:type="gramStart"/>
      <w:r>
        <w:rPr>
          <w:rFonts w:ascii="Times New Roman" w:hAnsi="Times New Roman"/>
          <w:sz w:val="24"/>
        </w:rPr>
        <w:t xml:space="preserve">Администрация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bookmarkStart w:id="73" w:name="_Hlk103948991"/>
      <w:r>
        <w:rPr>
          <w:rFonts w:ascii="Times New Roman" w:hAnsi="Times New Roman"/>
          <w:i/>
          <w:sz w:val="24"/>
        </w:rPr>
        <w:t xml:space="preserve"> </w:t>
      </w:r>
      <w:bookmarkEnd w:id="73"/>
      <w:r>
        <w:rPr>
          <w:rFonts w:ascii="Times New Roman" w:hAnsi="Times New Roman"/>
          <w:sz w:val="24"/>
        </w:rPr>
        <w:t xml:space="preserve">в лице Главы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xml:space="preserve">, действующего на основании </w:t>
      </w:r>
      <w:hyperlink r:id="rId12" w:history="1">
        <w:r>
          <w:rPr>
            <w:rFonts w:ascii="Times New Roman" w:hAnsi="Times New Roman"/>
            <w:sz w:val="24"/>
          </w:rPr>
          <w:t>Устава</w:t>
        </w:r>
      </w:hyperlink>
      <w:r>
        <w:rPr>
          <w:rFonts w:ascii="Times New Roman" w:hAnsi="Times New Roman"/>
          <w:sz w:val="24"/>
        </w:rPr>
        <w:t xml:space="preserve">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именуемая в дальнейшем — Администрация, с одной стороны, и ___________________________ в лице __________________, действующего на основании ____________________</w:t>
      </w:r>
      <w:r>
        <w:rPr>
          <w:rStyle w:val="af3"/>
          <w:rFonts w:ascii="Times New Roman" w:hAnsi="Times New Roman"/>
          <w:sz w:val="24"/>
        </w:rPr>
        <w:footnoteReference w:id="1"/>
      </w:r>
      <w:r>
        <w:rPr>
          <w:rFonts w:ascii="Times New Roman" w:hAnsi="Times New Roman"/>
          <w:sz w:val="24"/>
        </w:rPr>
        <w:t>, именуемое в дальнейшем — Гражданин или Организация (</w:t>
      </w:r>
      <w:r>
        <w:rPr>
          <w:rFonts w:ascii="Times New Roman" w:hAnsi="Times New Roman"/>
          <w:i/>
          <w:sz w:val="24"/>
        </w:rPr>
        <w:t>в зависимости от статуса здесь и далее по тексту необходимое условное обозначение следует подчеркнуть</w:t>
      </w:r>
      <w:r>
        <w:rPr>
          <w:rFonts w:ascii="Times New Roman" w:hAnsi="Times New Roman"/>
          <w:sz w:val="24"/>
        </w:rPr>
        <w:t>), с другой стороны, заключили настоящее соглашение о нижеследующем:</w:t>
      </w:r>
      <w:proofErr w:type="gramEnd"/>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center"/>
        <w:rPr>
          <w:rFonts w:ascii="Times New Roman" w:hAnsi="Times New Roman"/>
          <w:sz w:val="24"/>
        </w:rPr>
      </w:pPr>
      <w:bookmarkStart w:id="74" w:name="Par19"/>
      <w:bookmarkEnd w:id="74"/>
      <w:r>
        <w:rPr>
          <w:rFonts w:ascii="Times New Roman" w:hAnsi="Times New Roman"/>
          <w:sz w:val="24"/>
        </w:rPr>
        <w:t>1. Предмет соглашения</w:t>
      </w:r>
    </w:p>
    <w:p w:rsidR="007D6C24" w:rsidRDefault="007D6C24" w:rsidP="007D6C24">
      <w:pPr>
        <w:spacing w:after="0" w:line="240" w:lineRule="auto"/>
        <w:jc w:val="both"/>
        <w:rPr>
          <w:rFonts w:ascii="Times New Roman" w:hAnsi="Times New Roman"/>
          <w:sz w:val="24"/>
        </w:rPr>
      </w:pPr>
      <w:proofErr w:type="gramStart"/>
      <w:r>
        <w:rPr>
          <w:rFonts w:ascii="Times New Roman" w:hAnsi="Times New Roman"/>
          <w:sz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hAnsi="Times New Roman"/>
          <w:i/>
          <w:sz w:val="24"/>
        </w:rPr>
        <w:t>(необходимый вид объекта следует подчеркнуть)</w:t>
      </w:r>
      <w:r>
        <w:rPr>
          <w:rFonts w:ascii="Times New Roman" w:hAnsi="Times New Roman"/>
          <w:sz w:val="24"/>
        </w:rPr>
        <w:t>, расположенному по адресу: ________________, ул. __________________, ______, принадлежащему Гражданину или Организации на праве</w:t>
      </w:r>
      <w:r>
        <w:rPr>
          <w:rStyle w:val="af3"/>
          <w:rFonts w:ascii="Times New Roman" w:hAnsi="Times New Roman"/>
          <w:sz w:val="24"/>
        </w:rPr>
        <w:footnoteReference w:id="2"/>
      </w:r>
      <w:r>
        <w:rPr>
          <w:rFonts w:ascii="Times New Roman" w:hAnsi="Times New Roman"/>
          <w:sz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Pr>
          <w:rFonts w:ascii="Times New Roman" w:hAnsi="Times New Roman"/>
          <w:sz w:val="24"/>
        </w:rPr>
        <w:t xml:space="preserve"> территории </w:t>
      </w:r>
      <w:r>
        <w:rPr>
          <w:rFonts w:ascii="Times New Roman" w:hAnsi="Times New Roman"/>
          <w:b/>
          <w:sz w:val="28"/>
        </w:rPr>
        <w:t xml:space="preserve">__________ </w:t>
      </w:r>
      <w:r>
        <w:rPr>
          <w:rFonts w:ascii="Times New Roman" w:hAnsi="Times New Roman"/>
          <w:i/>
          <w:sz w:val="24"/>
        </w:rPr>
        <w:t>(наименование муниципального обра</w:t>
      </w:r>
      <w:bookmarkStart w:id="75" w:name="_Hlk103949052"/>
      <w:bookmarkEnd w:id="75"/>
      <w:r>
        <w:rPr>
          <w:rFonts w:ascii="Times New Roman" w:hAnsi="Times New Roman"/>
          <w:i/>
          <w:sz w:val="24"/>
        </w:rPr>
        <w:t>зования)</w:t>
      </w:r>
      <w:r>
        <w:rPr>
          <w:rFonts w:ascii="Times New Roman" w:hAnsi="Times New Roman"/>
          <w:sz w:val="24"/>
        </w:rPr>
        <w:t xml:space="preserve">, </w:t>
      </w:r>
      <w:proofErr w:type="gramStart"/>
      <w:r>
        <w:rPr>
          <w:rFonts w:ascii="Times New Roman" w:hAnsi="Times New Roman"/>
          <w:sz w:val="24"/>
        </w:rPr>
        <w:t>утвержденными</w:t>
      </w:r>
      <w:proofErr w:type="gramEnd"/>
      <w:r>
        <w:rPr>
          <w:rFonts w:ascii="Times New Roman" w:hAnsi="Times New Roman"/>
          <w:sz w:val="24"/>
        </w:rPr>
        <w:t xml:space="preserve"> решением </w:t>
      </w:r>
      <w:r>
        <w:rPr>
          <w:rFonts w:ascii="Times New Roman" w:hAnsi="Times New Roman"/>
          <w:b/>
          <w:sz w:val="28"/>
        </w:rPr>
        <w:t xml:space="preserve">__________ </w:t>
      </w:r>
      <w:r>
        <w:rPr>
          <w:rFonts w:ascii="Times New Roman" w:hAnsi="Times New Roman"/>
          <w:i/>
          <w:sz w:val="24"/>
        </w:rPr>
        <w:t xml:space="preserve">(наименование представительного органа муниципального образования) </w:t>
      </w:r>
      <w:r>
        <w:rPr>
          <w:rFonts w:ascii="Times New Roman" w:hAnsi="Times New Roman"/>
          <w:sz w:val="24"/>
        </w:rPr>
        <w:t>от «____» ________________ 2022 № ______ (далее — Правила).</w:t>
      </w:r>
    </w:p>
    <w:p w:rsidR="007D6C24" w:rsidRDefault="007D6C24" w:rsidP="007D6C24">
      <w:pPr>
        <w:spacing w:after="0" w:line="240" w:lineRule="auto"/>
        <w:jc w:val="center"/>
        <w:rPr>
          <w:rFonts w:ascii="Times New Roman" w:hAnsi="Times New Roman"/>
          <w:sz w:val="24"/>
        </w:rPr>
      </w:pPr>
      <w:r>
        <w:rPr>
          <w:rFonts w:ascii="Times New Roman" w:hAnsi="Times New Roman"/>
          <w:sz w:val="24"/>
        </w:rPr>
        <w:t>2. Обязанности сторон</w:t>
      </w: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r>
        <w:rPr>
          <w:rFonts w:ascii="Times New Roman" w:hAnsi="Times New Roman"/>
          <w:sz w:val="24"/>
        </w:rPr>
        <w:t xml:space="preserve">2.1. Администрация в пределах своей компетенции имеет право осуществлять </w:t>
      </w:r>
      <w:proofErr w:type="gramStart"/>
      <w:r>
        <w:rPr>
          <w:rFonts w:ascii="Times New Roman" w:hAnsi="Times New Roman"/>
          <w:sz w:val="24"/>
        </w:rPr>
        <w:t>контроль за</w:t>
      </w:r>
      <w:proofErr w:type="gramEnd"/>
      <w:r>
        <w:rPr>
          <w:rFonts w:ascii="Times New Roman" w:hAnsi="Times New Roman"/>
          <w:sz w:val="24"/>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7D6C24" w:rsidRDefault="007D6C24" w:rsidP="007D6C24">
      <w:pPr>
        <w:spacing w:after="0" w:line="240" w:lineRule="auto"/>
        <w:jc w:val="both"/>
        <w:rPr>
          <w:rFonts w:ascii="Times New Roman" w:hAnsi="Times New Roman"/>
          <w:sz w:val="24"/>
        </w:rPr>
      </w:pPr>
      <w:r>
        <w:rPr>
          <w:rFonts w:ascii="Times New Roman" w:hAnsi="Times New Roman"/>
          <w:sz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r>
        <w:rPr>
          <w:rFonts w:ascii="Times New Roman" w:hAnsi="Times New Roman"/>
          <w:sz w:val="24"/>
        </w:rPr>
        <w:t>2.3. Гражданин или Организация вправе:</w:t>
      </w:r>
    </w:p>
    <w:p w:rsidR="007D6C24" w:rsidRDefault="007D6C24" w:rsidP="007D6C24">
      <w:pPr>
        <w:spacing w:after="0" w:line="240" w:lineRule="auto"/>
        <w:jc w:val="both"/>
        <w:rPr>
          <w:rFonts w:ascii="Times New Roman" w:hAnsi="Times New Roman"/>
          <w:sz w:val="24"/>
        </w:rPr>
      </w:pPr>
      <w:r>
        <w:rPr>
          <w:rFonts w:ascii="Times New Roman" w:hAnsi="Times New Roman"/>
          <w:sz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7D6C24" w:rsidRDefault="007D6C24" w:rsidP="007D6C24">
      <w:pPr>
        <w:spacing w:after="0" w:line="240" w:lineRule="auto"/>
        <w:jc w:val="both"/>
        <w:rPr>
          <w:rFonts w:ascii="Times New Roman" w:hAnsi="Times New Roman"/>
          <w:sz w:val="24"/>
        </w:rPr>
      </w:pPr>
      <w:r>
        <w:rPr>
          <w:rFonts w:ascii="Times New Roman" w:hAnsi="Times New Roman"/>
          <w:sz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hAnsi="Times New Roman"/>
          <w:i/>
          <w:sz w:val="24"/>
        </w:rPr>
        <w:t>(необходимый вид объекта следует подчеркнуть)</w:t>
      </w:r>
      <w:r>
        <w:rPr>
          <w:rFonts w:ascii="Times New Roman" w:hAnsi="Times New Roman"/>
          <w:sz w:val="24"/>
        </w:rPr>
        <w:t>, к которому прилегает закрепленная территория.</w:t>
      </w:r>
    </w:p>
    <w:p w:rsidR="007D6C24" w:rsidRDefault="007D6C24" w:rsidP="007D6C24">
      <w:pPr>
        <w:spacing w:after="0" w:line="240" w:lineRule="auto"/>
        <w:jc w:val="both"/>
        <w:rPr>
          <w:rFonts w:ascii="Times New Roman" w:hAnsi="Times New Roman"/>
          <w:sz w:val="24"/>
        </w:rPr>
      </w:pPr>
      <w:r>
        <w:rPr>
          <w:rFonts w:ascii="Times New Roman" w:hAnsi="Times New Roman"/>
          <w:sz w:val="24"/>
        </w:rPr>
        <w:lastRenderedPageBreak/>
        <w:t>2.4. Гражданин или Организация обязуется:</w:t>
      </w:r>
    </w:p>
    <w:p w:rsidR="007D6C24" w:rsidRDefault="007D6C24" w:rsidP="007D6C24">
      <w:pPr>
        <w:spacing w:after="0" w:line="240" w:lineRule="auto"/>
        <w:jc w:val="both"/>
        <w:rPr>
          <w:rFonts w:ascii="Times New Roman" w:hAnsi="Times New Roman"/>
          <w:sz w:val="24"/>
        </w:rPr>
      </w:pPr>
      <w:r>
        <w:rPr>
          <w:rFonts w:ascii="Times New Roman" w:hAnsi="Times New Roman"/>
          <w:sz w:val="24"/>
        </w:rPr>
        <w:t>2.4.1. Осуществлять содержание и благоустройство закрепленной прилегающей территории в соответствии с Правилами.</w:t>
      </w:r>
    </w:p>
    <w:p w:rsidR="007D6C24" w:rsidRDefault="007D6C24" w:rsidP="007D6C24">
      <w:pPr>
        <w:spacing w:after="0" w:line="240" w:lineRule="auto"/>
        <w:jc w:val="both"/>
        <w:rPr>
          <w:rFonts w:ascii="Times New Roman" w:hAnsi="Times New Roman"/>
          <w:sz w:val="24"/>
        </w:rPr>
      </w:pPr>
      <w:r>
        <w:rPr>
          <w:rFonts w:ascii="Times New Roman" w:hAnsi="Times New Roman"/>
          <w:sz w:val="24"/>
        </w:rPr>
        <w:t>2.4.2. Самостоятельно или посредством привлечения специализированных организаций за счет собственных средств:</w:t>
      </w:r>
    </w:p>
    <w:p w:rsidR="007D6C24" w:rsidRDefault="007D6C24" w:rsidP="007D6C24">
      <w:pPr>
        <w:spacing w:after="0" w:line="240" w:lineRule="auto"/>
        <w:jc w:val="both"/>
        <w:rPr>
          <w:rFonts w:ascii="Times New Roman" w:hAnsi="Times New Roman"/>
          <w:sz w:val="24"/>
        </w:rPr>
      </w:pPr>
      <w:r>
        <w:rPr>
          <w:rFonts w:ascii="Times New Roman" w:hAnsi="Times New Roman"/>
          <w:sz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7D6C24" w:rsidRDefault="007D6C24" w:rsidP="007D6C24">
      <w:pPr>
        <w:spacing w:after="0" w:line="240" w:lineRule="auto"/>
        <w:jc w:val="both"/>
        <w:rPr>
          <w:rFonts w:ascii="Times New Roman" w:hAnsi="Times New Roman"/>
          <w:sz w:val="24"/>
        </w:rPr>
      </w:pPr>
      <w:r>
        <w:rPr>
          <w:rFonts w:ascii="Times New Roman" w:hAnsi="Times New Roman"/>
          <w:sz w:val="24"/>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7D6C24" w:rsidRDefault="007D6C24" w:rsidP="007D6C24">
      <w:pPr>
        <w:spacing w:after="0" w:line="240" w:lineRule="auto"/>
        <w:jc w:val="both"/>
        <w:rPr>
          <w:rFonts w:ascii="Times New Roman" w:hAnsi="Times New Roman"/>
          <w:sz w:val="24"/>
        </w:rPr>
      </w:pPr>
      <w:r>
        <w:rPr>
          <w:rFonts w:ascii="Times New Roman" w:hAnsi="Times New Roman"/>
          <w:sz w:val="24"/>
        </w:rPr>
        <w:t>2.4.2.3. обрабатывать прилегающие территории противогололедными реагентами;</w:t>
      </w:r>
    </w:p>
    <w:p w:rsidR="007D6C24" w:rsidRDefault="007D6C24" w:rsidP="007D6C24">
      <w:pPr>
        <w:spacing w:after="0" w:line="240" w:lineRule="auto"/>
        <w:jc w:val="both"/>
        <w:rPr>
          <w:rFonts w:ascii="Times New Roman" w:hAnsi="Times New Roman"/>
          <w:sz w:val="24"/>
        </w:rPr>
      </w:pPr>
      <w:r>
        <w:rPr>
          <w:rFonts w:ascii="Times New Roman" w:hAnsi="Times New Roman"/>
          <w:sz w:val="24"/>
        </w:rPr>
        <w:t>2.4.2.4. осуществлять покос травы и обрезку поросли. Высота травы не должна превышать 15 сантиметров от поверхности земли;</w:t>
      </w:r>
    </w:p>
    <w:p w:rsidR="007D6C24" w:rsidRDefault="007D6C24" w:rsidP="007D6C24">
      <w:pPr>
        <w:spacing w:after="0" w:line="240" w:lineRule="auto"/>
        <w:jc w:val="both"/>
        <w:rPr>
          <w:rFonts w:ascii="Times New Roman" w:hAnsi="Times New Roman"/>
          <w:sz w:val="24"/>
        </w:rPr>
      </w:pPr>
      <w:r>
        <w:rPr>
          <w:rFonts w:ascii="Times New Roman" w:hAnsi="Times New Roman"/>
          <w:sz w:val="24"/>
        </w:rPr>
        <w:t>2.4.2.5. устанавливать, ремонтировать, окрашивать урны, а также очищать урны по мере их заполнения, но не реже 1 раза в сутки.</w:t>
      </w:r>
    </w:p>
    <w:p w:rsidR="007D6C24" w:rsidRDefault="007D6C24" w:rsidP="007D6C24">
      <w:pPr>
        <w:spacing w:after="0" w:line="240" w:lineRule="auto"/>
        <w:jc w:val="both"/>
        <w:rPr>
          <w:rFonts w:ascii="Times New Roman" w:hAnsi="Times New Roman"/>
          <w:sz w:val="24"/>
        </w:rPr>
      </w:pPr>
      <w:r>
        <w:rPr>
          <w:rFonts w:ascii="Times New Roman" w:hAnsi="Times New Roman"/>
          <w:sz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7D6C24" w:rsidRDefault="007D6C24" w:rsidP="007D6C24">
      <w:pPr>
        <w:spacing w:after="0" w:line="240" w:lineRule="auto"/>
        <w:jc w:val="both"/>
        <w:rPr>
          <w:rFonts w:ascii="Times New Roman" w:hAnsi="Times New Roman"/>
          <w:sz w:val="24"/>
        </w:rPr>
      </w:pPr>
      <w:r>
        <w:rPr>
          <w:rFonts w:ascii="Times New Roman" w:hAnsi="Times New Roman"/>
          <w:sz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7D6C24" w:rsidRDefault="007D6C24" w:rsidP="007D6C24">
      <w:pPr>
        <w:spacing w:after="0" w:line="240" w:lineRule="auto"/>
        <w:jc w:val="both"/>
        <w:rPr>
          <w:rFonts w:ascii="Times New Roman" w:hAnsi="Times New Roman"/>
          <w:sz w:val="24"/>
        </w:rPr>
      </w:pPr>
      <w:r>
        <w:rPr>
          <w:rFonts w:ascii="Times New Roman" w:hAnsi="Times New Roman"/>
          <w:sz w:val="24"/>
        </w:rPr>
        <w:t>2.4.5. Прочие условия _______________________________.</w:t>
      </w: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r>
        <w:rPr>
          <w:rFonts w:ascii="Times New Roman" w:hAnsi="Times New Roman"/>
          <w:sz w:val="24"/>
        </w:rPr>
        <w:t xml:space="preserve">                                                    3. Рассмотрение споров</w:t>
      </w:r>
    </w:p>
    <w:p w:rsidR="007D6C24" w:rsidRDefault="007D6C24" w:rsidP="007D6C24">
      <w:pPr>
        <w:spacing w:after="0" w:line="240" w:lineRule="auto"/>
        <w:jc w:val="both"/>
        <w:rPr>
          <w:rFonts w:ascii="Times New Roman" w:hAnsi="Times New Roman"/>
          <w:sz w:val="24"/>
        </w:rPr>
      </w:pPr>
      <w:r>
        <w:rPr>
          <w:rFonts w:ascii="Times New Roman" w:hAnsi="Times New Roman"/>
          <w:sz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7D6C24" w:rsidRDefault="007D6C24" w:rsidP="007D6C24">
      <w:pPr>
        <w:spacing w:after="0" w:line="240" w:lineRule="auto"/>
        <w:jc w:val="both"/>
        <w:rPr>
          <w:rFonts w:ascii="Times New Roman" w:hAnsi="Times New Roman"/>
          <w:sz w:val="24"/>
        </w:rPr>
      </w:pPr>
      <w:r>
        <w:rPr>
          <w:rFonts w:ascii="Times New Roman" w:hAnsi="Times New Roman"/>
          <w:sz w:val="24"/>
        </w:rPr>
        <w:t>3.2. При разногласии споры разрешаются в судебном порядке в соответствии с законодательством Российской Федерации.</w:t>
      </w:r>
    </w:p>
    <w:p w:rsidR="007D6C24" w:rsidRDefault="007D6C24" w:rsidP="007D6C24">
      <w:pPr>
        <w:spacing w:after="0" w:line="240" w:lineRule="auto"/>
        <w:jc w:val="center"/>
        <w:rPr>
          <w:rFonts w:ascii="Times New Roman" w:hAnsi="Times New Roman"/>
          <w:sz w:val="24"/>
        </w:rPr>
      </w:pPr>
    </w:p>
    <w:p w:rsidR="00621A0A" w:rsidRDefault="00621A0A" w:rsidP="007D6C24">
      <w:pPr>
        <w:spacing w:after="0" w:line="240" w:lineRule="auto"/>
        <w:jc w:val="center"/>
        <w:rPr>
          <w:rFonts w:ascii="Times New Roman" w:hAnsi="Times New Roman"/>
          <w:sz w:val="24"/>
        </w:rPr>
      </w:pPr>
    </w:p>
    <w:p w:rsidR="00621A0A" w:rsidRDefault="00621A0A" w:rsidP="007D6C24">
      <w:pPr>
        <w:spacing w:after="0" w:line="240" w:lineRule="auto"/>
        <w:jc w:val="center"/>
        <w:rPr>
          <w:rFonts w:ascii="Times New Roman" w:hAnsi="Times New Roman"/>
          <w:sz w:val="24"/>
        </w:rPr>
      </w:pPr>
    </w:p>
    <w:p w:rsidR="00621A0A" w:rsidRDefault="00621A0A" w:rsidP="007D6C24">
      <w:pPr>
        <w:spacing w:after="0" w:line="240" w:lineRule="auto"/>
        <w:jc w:val="center"/>
        <w:rPr>
          <w:rFonts w:ascii="Times New Roman" w:hAnsi="Times New Roman"/>
          <w:sz w:val="24"/>
        </w:rPr>
      </w:pPr>
    </w:p>
    <w:p w:rsidR="007D6C24" w:rsidRDefault="007D6C24" w:rsidP="007D6C24">
      <w:pPr>
        <w:spacing w:after="0" w:line="240" w:lineRule="auto"/>
        <w:jc w:val="center"/>
        <w:rPr>
          <w:rFonts w:ascii="Times New Roman" w:hAnsi="Times New Roman"/>
          <w:sz w:val="24"/>
        </w:rPr>
      </w:pPr>
      <w:r>
        <w:rPr>
          <w:rFonts w:ascii="Times New Roman" w:hAnsi="Times New Roman"/>
          <w:sz w:val="24"/>
        </w:rPr>
        <w:t>4. Срок действия соглашения</w:t>
      </w:r>
    </w:p>
    <w:p w:rsidR="007D6C24" w:rsidRDefault="007D6C24" w:rsidP="007D6C24">
      <w:pPr>
        <w:spacing w:after="0" w:line="240" w:lineRule="auto"/>
        <w:jc w:val="both"/>
        <w:rPr>
          <w:rFonts w:ascii="Times New Roman" w:hAnsi="Times New Roman"/>
          <w:sz w:val="24"/>
        </w:rPr>
      </w:pPr>
      <w:r>
        <w:rPr>
          <w:rFonts w:ascii="Times New Roman" w:hAnsi="Times New Roman"/>
          <w:sz w:val="24"/>
        </w:rPr>
        <w:t xml:space="preserve">Настоящее соглашение вступает в силу со дня его подписания и действует до прекращения прав Гражданина или Организации </w:t>
      </w:r>
      <w:bookmarkStart w:id="76" w:name="_Hlk8640813"/>
      <w:r>
        <w:rPr>
          <w:rFonts w:ascii="Times New Roman" w:hAnsi="Times New Roman"/>
          <w:sz w:val="24"/>
        </w:rPr>
        <w:t xml:space="preserve">на здание, строение, сооружение, земельный участок </w:t>
      </w:r>
      <w:r>
        <w:rPr>
          <w:rFonts w:ascii="Times New Roman" w:hAnsi="Times New Roman"/>
          <w:i/>
          <w:sz w:val="24"/>
        </w:rPr>
        <w:t>(необходимый вид объекта следует подчеркнуть)</w:t>
      </w:r>
      <w:bookmarkEnd w:id="76"/>
      <w:r>
        <w:rPr>
          <w:rFonts w:ascii="Times New Roman" w:hAnsi="Times New Roman"/>
          <w:sz w:val="24"/>
        </w:rPr>
        <w:t>.</w:t>
      </w: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center"/>
        <w:rPr>
          <w:rFonts w:ascii="Times New Roman" w:hAnsi="Times New Roman"/>
          <w:sz w:val="24"/>
        </w:rPr>
      </w:pPr>
      <w:r>
        <w:rPr>
          <w:rFonts w:ascii="Times New Roman" w:hAnsi="Times New Roman"/>
          <w:sz w:val="24"/>
        </w:rPr>
        <w:t>5. Заключительные положения</w:t>
      </w:r>
    </w:p>
    <w:p w:rsidR="007D6C24" w:rsidRDefault="007D6C24" w:rsidP="007D6C24">
      <w:pPr>
        <w:spacing w:after="0" w:line="240" w:lineRule="auto"/>
        <w:jc w:val="both"/>
        <w:rPr>
          <w:rFonts w:ascii="Times New Roman" w:hAnsi="Times New Roman"/>
          <w:sz w:val="24"/>
        </w:rPr>
      </w:pPr>
      <w:r>
        <w:rPr>
          <w:rFonts w:ascii="Times New Roman" w:hAnsi="Times New Roman"/>
          <w:sz w:val="24"/>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7D6C24" w:rsidRDefault="007D6C24" w:rsidP="007D6C24">
      <w:pPr>
        <w:spacing w:after="0" w:line="240" w:lineRule="auto"/>
        <w:jc w:val="both"/>
        <w:rPr>
          <w:rFonts w:ascii="Times New Roman" w:hAnsi="Times New Roman"/>
          <w:sz w:val="24"/>
        </w:rPr>
      </w:pPr>
      <w:r>
        <w:rPr>
          <w:rFonts w:ascii="Times New Roman" w:hAnsi="Times New Roman"/>
          <w:sz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7D6C24" w:rsidRDefault="007D6C24" w:rsidP="007D6C24">
      <w:pPr>
        <w:spacing w:after="0" w:line="240" w:lineRule="auto"/>
        <w:jc w:val="both"/>
        <w:rPr>
          <w:rFonts w:ascii="Times New Roman" w:hAnsi="Times New Roman"/>
          <w:sz w:val="24"/>
        </w:rPr>
      </w:pPr>
      <w:r>
        <w:rPr>
          <w:rFonts w:ascii="Times New Roman" w:hAnsi="Times New Roman"/>
          <w:sz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7D6C24" w:rsidRDefault="007D6C24" w:rsidP="007D6C24">
      <w:pPr>
        <w:spacing w:after="0" w:line="240" w:lineRule="auto"/>
        <w:jc w:val="both"/>
        <w:rPr>
          <w:rFonts w:ascii="Times New Roman" w:hAnsi="Times New Roman"/>
          <w:sz w:val="24"/>
        </w:rPr>
      </w:pPr>
    </w:p>
    <w:p w:rsidR="007D6C24" w:rsidRDefault="00621A0A" w:rsidP="007D6C24">
      <w:pPr>
        <w:spacing w:after="0" w:line="240" w:lineRule="auto"/>
        <w:jc w:val="center"/>
        <w:rPr>
          <w:rFonts w:ascii="Times New Roman" w:hAnsi="Times New Roman"/>
          <w:sz w:val="24"/>
        </w:rPr>
      </w:pPr>
      <w:r>
        <w:rPr>
          <w:rFonts w:ascii="Times New Roman" w:hAnsi="Times New Roman"/>
          <w:sz w:val="24"/>
        </w:rPr>
        <w:t xml:space="preserve">                                                                                           </w:t>
      </w:r>
      <w:r w:rsidR="007D6C24">
        <w:rPr>
          <w:rFonts w:ascii="Times New Roman" w:hAnsi="Times New Roman"/>
          <w:sz w:val="24"/>
        </w:rPr>
        <w:t>Юридические адреса и контакты сторон</w:t>
      </w:r>
    </w:p>
    <w:p w:rsidR="007D6C24" w:rsidRDefault="007D6C24" w:rsidP="007D6C24">
      <w:pPr>
        <w:spacing w:after="0" w:line="240" w:lineRule="auto"/>
        <w:jc w:val="both"/>
        <w:rPr>
          <w:rFonts w:ascii="Times New Roman" w:hAnsi="Times New Roman"/>
          <w:sz w:val="24"/>
        </w:rPr>
      </w:pPr>
      <w:r>
        <w:rPr>
          <w:rFonts w:ascii="Times New Roman" w:hAnsi="Times New Roman"/>
          <w:sz w:val="24"/>
        </w:rPr>
        <w:t xml:space="preserve">   Администрация:                                                           Гражданин или Организация</w:t>
      </w:r>
      <w:r>
        <w:rPr>
          <w:rStyle w:val="af3"/>
          <w:rFonts w:ascii="Times New Roman" w:hAnsi="Times New Roman"/>
          <w:sz w:val="24"/>
        </w:rPr>
        <w:footnoteReference w:id="3"/>
      </w:r>
      <w:r>
        <w:rPr>
          <w:rFonts w:ascii="Times New Roman" w:hAnsi="Times New Roman"/>
          <w:sz w:val="24"/>
        </w:rPr>
        <w:t>:</w:t>
      </w:r>
    </w:p>
    <w:p w:rsidR="007D6C24" w:rsidRDefault="007D6C24" w:rsidP="007D6C24">
      <w:pPr>
        <w:spacing w:after="0" w:line="240" w:lineRule="auto"/>
        <w:jc w:val="right"/>
        <w:outlineLvl w:val="1"/>
        <w:rPr>
          <w:rFonts w:ascii="Times New Roman" w:hAnsi="Times New Roman"/>
          <w:sz w:val="24"/>
        </w:rPr>
      </w:pPr>
    </w:p>
    <w:p w:rsidR="007D6C24" w:rsidRDefault="007D6C24" w:rsidP="007D6C24">
      <w:pPr>
        <w:spacing w:after="0" w:line="240" w:lineRule="auto"/>
        <w:jc w:val="right"/>
        <w:outlineLvl w:val="1"/>
        <w:rPr>
          <w:rFonts w:ascii="Times New Roman" w:hAnsi="Times New Roman"/>
          <w:sz w:val="24"/>
        </w:rPr>
      </w:pPr>
    </w:p>
    <w:p w:rsidR="007D6C24" w:rsidRDefault="007D6C24" w:rsidP="007D6C24">
      <w:pPr>
        <w:spacing w:after="0" w:line="240" w:lineRule="auto"/>
        <w:jc w:val="right"/>
        <w:outlineLvl w:val="1"/>
        <w:rPr>
          <w:rFonts w:ascii="Times New Roman" w:hAnsi="Times New Roman"/>
          <w:sz w:val="24"/>
        </w:rPr>
      </w:pPr>
    </w:p>
    <w:p w:rsidR="007D6C24" w:rsidRDefault="007D6C24" w:rsidP="007D6C24">
      <w:pPr>
        <w:spacing w:after="0" w:line="240" w:lineRule="auto"/>
        <w:jc w:val="right"/>
        <w:outlineLvl w:val="1"/>
        <w:rPr>
          <w:rFonts w:ascii="Times New Roman" w:hAnsi="Times New Roman"/>
          <w:sz w:val="24"/>
        </w:rPr>
      </w:pPr>
    </w:p>
    <w:p w:rsidR="007D6C24" w:rsidRDefault="007D6C24" w:rsidP="007D6C24">
      <w:pPr>
        <w:spacing w:after="0" w:line="240" w:lineRule="auto"/>
        <w:jc w:val="right"/>
        <w:outlineLvl w:val="1"/>
        <w:rPr>
          <w:rFonts w:ascii="Times New Roman" w:hAnsi="Times New Roman"/>
          <w:sz w:val="24"/>
        </w:rPr>
      </w:pPr>
    </w:p>
    <w:p w:rsidR="007D6C24" w:rsidRDefault="007D6C24" w:rsidP="007D6C24">
      <w:pPr>
        <w:spacing w:after="0" w:line="240" w:lineRule="auto"/>
        <w:jc w:val="right"/>
        <w:outlineLvl w:val="1"/>
        <w:rPr>
          <w:rFonts w:ascii="Times New Roman" w:hAnsi="Times New Roman"/>
          <w:sz w:val="24"/>
        </w:rPr>
      </w:pPr>
    </w:p>
    <w:p w:rsidR="00621A0A" w:rsidRDefault="00621A0A" w:rsidP="00621A0A">
      <w:pPr>
        <w:spacing w:after="0" w:line="240" w:lineRule="auto"/>
        <w:outlineLvl w:val="1"/>
        <w:rPr>
          <w:rFonts w:ascii="Times New Roman" w:hAnsi="Times New Roman"/>
          <w:sz w:val="24"/>
        </w:rPr>
      </w:pPr>
    </w:p>
    <w:p w:rsidR="007D6C24" w:rsidRDefault="007D6C24" w:rsidP="007D6C24">
      <w:pPr>
        <w:spacing w:after="0" w:line="240" w:lineRule="auto"/>
        <w:jc w:val="right"/>
        <w:outlineLvl w:val="1"/>
        <w:rPr>
          <w:rFonts w:ascii="Times New Roman" w:hAnsi="Times New Roman"/>
          <w:sz w:val="24"/>
        </w:rPr>
      </w:pPr>
    </w:p>
    <w:p w:rsidR="007D6C24" w:rsidRDefault="007D6C24" w:rsidP="007D6C24">
      <w:pPr>
        <w:spacing w:after="0" w:line="240" w:lineRule="auto"/>
        <w:jc w:val="right"/>
        <w:outlineLvl w:val="1"/>
        <w:rPr>
          <w:rFonts w:ascii="Times New Roman" w:hAnsi="Times New Roman"/>
          <w:sz w:val="24"/>
        </w:rPr>
      </w:pPr>
      <w:r>
        <w:rPr>
          <w:rFonts w:ascii="Times New Roman" w:hAnsi="Times New Roman"/>
          <w:sz w:val="24"/>
        </w:rPr>
        <w:t>Приложение</w:t>
      </w:r>
    </w:p>
    <w:p w:rsidR="007D6C24" w:rsidRDefault="007D6C24" w:rsidP="007D6C24">
      <w:pPr>
        <w:spacing w:after="0" w:line="240" w:lineRule="auto"/>
        <w:jc w:val="right"/>
        <w:rPr>
          <w:rFonts w:ascii="Times New Roman" w:hAnsi="Times New Roman"/>
          <w:sz w:val="24"/>
        </w:rPr>
      </w:pPr>
      <w:r>
        <w:rPr>
          <w:rFonts w:ascii="Times New Roman" w:hAnsi="Times New Roman"/>
          <w:sz w:val="24"/>
        </w:rPr>
        <w:t>к соглашению</w:t>
      </w:r>
    </w:p>
    <w:p w:rsidR="007D6C24" w:rsidRDefault="007D6C24" w:rsidP="007D6C24">
      <w:pPr>
        <w:spacing w:after="0" w:line="240" w:lineRule="auto"/>
        <w:jc w:val="right"/>
        <w:rPr>
          <w:rFonts w:ascii="Times New Roman" w:hAnsi="Times New Roman"/>
          <w:sz w:val="24"/>
        </w:rPr>
      </w:pPr>
      <w:r>
        <w:rPr>
          <w:rFonts w:ascii="Times New Roman" w:hAnsi="Times New Roman"/>
          <w:sz w:val="24"/>
        </w:rPr>
        <w:t>о закреплении прилегающей территории</w:t>
      </w:r>
    </w:p>
    <w:p w:rsidR="007D6C24" w:rsidRDefault="007D6C24" w:rsidP="007D6C24">
      <w:pPr>
        <w:spacing w:after="0" w:line="240" w:lineRule="auto"/>
        <w:jc w:val="right"/>
        <w:rPr>
          <w:rFonts w:ascii="Times New Roman" w:hAnsi="Times New Roman"/>
          <w:sz w:val="24"/>
        </w:rPr>
      </w:pPr>
      <w:r>
        <w:rPr>
          <w:rFonts w:ascii="Times New Roman" w:hAnsi="Times New Roman"/>
          <w:sz w:val="24"/>
        </w:rPr>
        <w:t>в установленных границах</w:t>
      </w:r>
    </w:p>
    <w:p w:rsidR="007D6C24" w:rsidRDefault="007D6C24" w:rsidP="007D6C24">
      <w:pPr>
        <w:spacing w:after="0" w:line="240" w:lineRule="auto"/>
        <w:jc w:val="both"/>
      </w:pPr>
    </w:p>
    <w:p w:rsidR="007D6C24" w:rsidRDefault="007D6C24" w:rsidP="007D6C24">
      <w:pPr>
        <w:spacing w:line="240" w:lineRule="auto"/>
        <w:jc w:val="center"/>
        <w:rPr>
          <w:rFonts w:ascii="Times New Roman" w:hAnsi="Times New Roman"/>
          <w:sz w:val="24"/>
        </w:rPr>
      </w:pPr>
      <w:r>
        <w:rPr>
          <w:rFonts w:ascii="Times New Roman" w:hAnsi="Times New Roman"/>
          <w:sz w:val="24"/>
        </w:rPr>
        <w:t>КАРТА-СХЕМА ПРИЛЕГАЮЩЕЙ ТЕРРИТОРИИ</w:t>
      </w:r>
    </w:p>
    <w:p w:rsidR="007D6C24" w:rsidRDefault="007D6C24" w:rsidP="007D6C24">
      <w:pPr>
        <w:spacing w:after="0" w:line="240" w:lineRule="auto"/>
        <w:jc w:val="both"/>
        <w:rPr>
          <w:rFonts w:ascii="Times New Roman" w:hAnsi="Times New Roman"/>
          <w:sz w:val="24"/>
        </w:rPr>
      </w:pPr>
      <w:r>
        <w:rPr>
          <w:rFonts w:ascii="Times New Roman" w:hAnsi="Times New Roman"/>
          <w:sz w:val="24"/>
        </w:rPr>
        <w:t>1. Местоположение прилегающей территории (адрес)</w:t>
      </w:r>
    </w:p>
    <w:p w:rsidR="007D6C24" w:rsidRDefault="007D6C24" w:rsidP="007D6C2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7D6C24" w:rsidRDefault="007D6C24" w:rsidP="007D6C2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7D6C24" w:rsidRDefault="007D6C24" w:rsidP="007D6C24">
      <w:pPr>
        <w:spacing w:after="0" w:line="240" w:lineRule="auto"/>
        <w:jc w:val="both"/>
        <w:rPr>
          <w:rFonts w:ascii="Times New Roman" w:hAnsi="Times New Roman"/>
          <w:sz w:val="24"/>
        </w:rPr>
      </w:pPr>
      <w:r>
        <w:rPr>
          <w:rFonts w:ascii="Times New Roman" w:hAnsi="Times New Roman"/>
          <w:sz w:val="24"/>
        </w:rPr>
        <w:t>2. Сведения о собственнике и (или) ином законном владельце здания, строения, сооружения, земельного участка, а также уполномоченном лице:</w:t>
      </w:r>
    </w:p>
    <w:p w:rsidR="007D6C24" w:rsidRDefault="007D6C24" w:rsidP="007D6C2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7D6C24" w:rsidRDefault="007D6C24" w:rsidP="007D6C2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7D6C24" w:rsidRDefault="007D6C24" w:rsidP="007D6C24">
      <w:pPr>
        <w:spacing w:after="0" w:line="240" w:lineRule="auto"/>
        <w:jc w:val="both"/>
        <w:rPr>
          <w:rFonts w:ascii="Times New Roman" w:hAnsi="Times New Roman"/>
          <w:sz w:val="24"/>
        </w:rPr>
      </w:pPr>
      <w:r>
        <w:rPr>
          <w:rFonts w:ascii="Times New Roman" w:hAnsi="Times New Roman"/>
          <w:sz w:val="24"/>
        </w:rPr>
        <w:t>3. Расстояние от здания, строения, сооружения, земельного участка или ограждения до границы прилегающей территории: ____________ (м)</w:t>
      </w: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r>
        <w:rPr>
          <w:rFonts w:ascii="Times New Roman" w:hAnsi="Times New Roman"/>
          <w:sz w:val="24"/>
        </w:rPr>
        <w:t>4. Вид разрешенного использования земельного участка, по отношению к которому устанавливается прилегающая территория:</w:t>
      </w:r>
    </w:p>
    <w:p w:rsidR="007D6C24" w:rsidRDefault="007D6C24" w:rsidP="007D6C24">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w:t>
      </w:r>
    </w:p>
    <w:p w:rsidR="007D6C24" w:rsidRDefault="007D6C24" w:rsidP="007D6C24">
      <w:pPr>
        <w:spacing w:after="0" w:line="240" w:lineRule="auto"/>
        <w:jc w:val="center"/>
        <w:rPr>
          <w:rFonts w:ascii="Times New Roman" w:hAnsi="Times New Roman"/>
          <w:sz w:val="20"/>
        </w:rPr>
      </w:pPr>
      <w:r>
        <w:rPr>
          <w:rFonts w:ascii="Times New Roman" w:hAnsi="Times New Roman"/>
          <w:sz w:val="20"/>
        </w:rPr>
        <w:t>(при наличии)</w:t>
      </w: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center"/>
        <w:rPr>
          <w:rFonts w:ascii="Times New Roman" w:hAnsi="Times New Roman"/>
          <w:sz w:val="24"/>
        </w:rPr>
      </w:pPr>
      <w:r>
        <w:rPr>
          <w:rFonts w:ascii="Times New Roman" w:hAnsi="Times New Roman"/>
          <w:sz w:val="24"/>
        </w:rPr>
        <w:t>Графическое описание:</w:t>
      </w:r>
    </w:p>
    <w:p w:rsidR="007D6C24" w:rsidRDefault="007D6C24" w:rsidP="007D6C24">
      <w:pPr>
        <w:spacing w:after="0" w:line="240" w:lineRule="auto"/>
        <w:jc w:val="both"/>
        <w:rPr>
          <w:rFonts w:ascii="Times New Roman" w:hAnsi="Times New Roman"/>
          <w:sz w:val="24"/>
        </w:rPr>
      </w:pPr>
      <w:r>
        <w:rPr>
          <w:rFonts w:ascii="Times New Roman" w:hAnsi="Times New Roman"/>
          <w:sz w:val="24"/>
        </w:rPr>
        <w:t>Схематическое изображение границ здания, строения, сооружения, земельного участка:</w:t>
      </w:r>
    </w:p>
    <w:p w:rsidR="007D6C24" w:rsidRDefault="007D6C24" w:rsidP="007D6C24">
      <w:pPr>
        <w:spacing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r>
        <w:rPr>
          <w:rFonts w:ascii="Times New Roman" w:hAnsi="Times New Roman"/>
          <w:sz w:val="24"/>
        </w:rPr>
        <w:t>Схематическое изображение границ территории, прилегающей к зданию, строению, сооружению, земельному участку:</w:t>
      </w: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r>
        <w:rPr>
          <w:rFonts w:ascii="Times New Roman" w:hAnsi="Times New Roman"/>
          <w:sz w:val="24"/>
        </w:rPr>
        <w:t>Схематическое изображение, наименование (наименования) элементов благоустройства, попадающих в границы прилегающей территории:</w:t>
      </w: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r>
        <w:rPr>
          <w:rFonts w:ascii="Times New Roman" w:hAnsi="Times New Roman"/>
          <w:sz w:val="24"/>
        </w:rPr>
        <w:t xml:space="preserve">Гражданин или Организация </w:t>
      </w:r>
      <w:bookmarkStart w:id="77" w:name="_Hlk6841104"/>
      <w:r>
        <w:rPr>
          <w:rFonts w:ascii="Times New Roman" w:hAnsi="Times New Roman"/>
          <w:sz w:val="24"/>
        </w:rPr>
        <w:t>___________ ___________________________</w:t>
      </w:r>
    </w:p>
    <w:p w:rsidR="007D6C24" w:rsidRDefault="007D6C24" w:rsidP="007D6C24">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bookmarkEnd w:id="77"/>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r>
        <w:rPr>
          <w:rFonts w:ascii="Times New Roman" w:hAnsi="Times New Roman"/>
          <w:sz w:val="24"/>
        </w:rPr>
        <w:t>М.П.</w:t>
      </w:r>
      <w:bookmarkStart w:id="78" w:name="_Hlk6841184"/>
      <w:bookmarkEnd w:id="78"/>
    </w:p>
    <w:p w:rsidR="007D6C24" w:rsidRDefault="007D6C24" w:rsidP="007D6C24">
      <w:pPr>
        <w:spacing w:after="0" w:line="240" w:lineRule="auto"/>
        <w:jc w:val="both"/>
        <w:rPr>
          <w:rFonts w:ascii="Times New Roman" w:hAnsi="Times New Roman"/>
          <w:sz w:val="20"/>
        </w:rPr>
      </w:pPr>
      <w:r>
        <w:rPr>
          <w:rFonts w:ascii="Times New Roman" w:hAnsi="Times New Roman"/>
          <w:sz w:val="20"/>
        </w:rPr>
        <w:t>(для юридических лиц и индивидуальных предпринимателей)</w:t>
      </w:r>
    </w:p>
    <w:p w:rsidR="007D6C24" w:rsidRDefault="007D6C24" w:rsidP="007D6C24">
      <w:pPr>
        <w:spacing w:after="0" w:line="240" w:lineRule="auto"/>
        <w:jc w:val="both"/>
        <w:rPr>
          <w:rFonts w:ascii="Times New Roman" w:hAnsi="Times New Roman"/>
          <w:sz w:val="20"/>
        </w:rPr>
      </w:pPr>
    </w:p>
    <w:p w:rsidR="007D6C24" w:rsidRDefault="007D6C24" w:rsidP="007D6C24">
      <w:pPr>
        <w:spacing w:after="0" w:line="240" w:lineRule="auto"/>
        <w:jc w:val="both"/>
        <w:rPr>
          <w:rFonts w:ascii="Times New Roman" w:hAnsi="Times New Roman"/>
          <w:sz w:val="20"/>
        </w:rPr>
      </w:pPr>
    </w:p>
    <w:p w:rsidR="007D6C24" w:rsidRDefault="007D6C24" w:rsidP="007D6C24">
      <w:pPr>
        <w:spacing w:after="0" w:line="240" w:lineRule="auto"/>
        <w:jc w:val="both"/>
        <w:rPr>
          <w:rFonts w:ascii="Times New Roman" w:hAnsi="Times New Roman"/>
          <w:sz w:val="20"/>
        </w:rPr>
      </w:pPr>
    </w:p>
    <w:p w:rsidR="007D6C24" w:rsidRDefault="007D6C24" w:rsidP="007D6C24">
      <w:pPr>
        <w:spacing w:after="0" w:line="240" w:lineRule="auto"/>
        <w:jc w:val="both"/>
        <w:rPr>
          <w:rFonts w:ascii="Times New Roman" w:hAnsi="Times New Roman"/>
          <w:sz w:val="24"/>
        </w:rPr>
      </w:pPr>
      <w:r>
        <w:rPr>
          <w:rFonts w:ascii="Times New Roman" w:hAnsi="Times New Roman"/>
          <w:sz w:val="24"/>
        </w:rPr>
        <w:t>Администрация</w:t>
      </w: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r>
        <w:rPr>
          <w:rFonts w:ascii="Times New Roman" w:hAnsi="Times New Roman"/>
          <w:sz w:val="24"/>
        </w:rPr>
        <w:t>(наименование должности лица, подписывающего карту-схему)</w:t>
      </w: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r>
        <w:rPr>
          <w:rFonts w:ascii="Times New Roman" w:hAnsi="Times New Roman"/>
          <w:sz w:val="24"/>
        </w:rPr>
        <w:t>___________ ___________________________</w:t>
      </w:r>
    </w:p>
    <w:p w:rsidR="007D6C24" w:rsidRDefault="007D6C24" w:rsidP="007D6C24">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p w:rsidR="007D6C24" w:rsidRDefault="007D6C24" w:rsidP="007D6C24">
      <w:pPr>
        <w:spacing w:after="0" w:line="240" w:lineRule="auto"/>
        <w:jc w:val="both"/>
        <w:rPr>
          <w:rFonts w:ascii="Times New Roman" w:hAnsi="Times New Roman"/>
          <w:sz w:val="24"/>
        </w:rPr>
      </w:pPr>
    </w:p>
    <w:p w:rsidR="00621A0A" w:rsidRDefault="00621A0A" w:rsidP="007D6C24">
      <w:pPr>
        <w:spacing w:after="0" w:line="240" w:lineRule="auto"/>
        <w:jc w:val="both"/>
        <w:rPr>
          <w:rFonts w:ascii="Times New Roman" w:hAnsi="Times New Roman"/>
          <w:sz w:val="24"/>
        </w:rPr>
      </w:pPr>
    </w:p>
    <w:p w:rsidR="00621A0A" w:rsidRDefault="00621A0A" w:rsidP="007D6C24">
      <w:pPr>
        <w:spacing w:after="0" w:line="240" w:lineRule="auto"/>
        <w:jc w:val="both"/>
        <w:rPr>
          <w:rFonts w:ascii="Times New Roman" w:hAnsi="Times New Roman"/>
          <w:sz w:val="24"/>
        </w:rPr>
      </w:pPr>
    </w:p>
    <w:p w:rsidR="00621A0A" w:rsidRDefault="00621A0A" w:rsidP="007D6C24">
      <w:pPr>
        <w:spacing w:after="0" w:line="240" w:lineRule="auto"/>
        <w:jc w:val="both"/>
        <w:rPr>
          <w:rFonts w:ascii="Times New Roman" w:hAnsi="Times New Roman"/>
          <w:sz w:val="24"/>
        </w:rPr>
      </w:pPr>
    </w:p>
    <w:p w:rsidR="00621A0A" w:rsidRDefault="00621A0A" w:rsidP="007D6C24">
      <w:pPr>
        <w:spacing w:after="0" w:line="240" w:lineRule="auto"/>
        <w:jc w:val="both"/>
        <w:rPr>
          <w:rFonts w:ascii="Times New Roman" w:hAnsi="Times New Roman"/>
          <w:sz w:val="24"/>
        </w:rPr>
      </w:pPr>
    </w:p>
    <w:p w:rsidR="007D6C24" w:rsidRDefault="007D6C24" w:rsidP="007D6C24">
      <w:pPr>
        <w:spacing w:after="0" w:line="240" w:lineRule="auto"/>
        <w:jc w:val="both"/>
        <w:rPr>
          <w:rFonts w:ascii="Times New Roman" w:hAnsi="Times New Roman"/>
          <w:sz w:val="24"/>
        </w:rPr>
      </w:pPr>
    </w:p>
    <w:p w:rsidR="007D6C24" w:rsidRDefault="007D6C24" w:rsidP="007D6C24">
      <w:pPr>
        <w:widowControl w:val="0"/>
        <w:spacing w:after="0" w:line="0" w:lineRule="atLeast"/>
        <w:contextualSpacing/>
      </w:pPr>
    </w:p>
    <w:p w:rsidR="007D6C24" w:rsidRDefault="007D6C24" w:rsidP="007D6C24">
      <w:pPr>
        <w:widowControl w:val="0"/>
        <w:spacing w:after="0" w:line="0" w:lineRule="atLeast"/>
        <w:contextualSpacing/>
      </w:pPr>
      <w:r>
        <w:rPr>
          <w:rFonts w:ascii="Tinos" w:hAnsi="Tinos"/>
          <w:sz w:val="24"/>
        </w:rPr>
        <w:t xml:space="preserve">                                                                                                    </w:t>
      </w:r>
      <w:r w:rsidR="00621A0A">
        <w:rPr>
          <w:sz w:val="24"/>
        </w:rPr>
        <w:t xml:space="preserve">                         </w:t>
      </w:r>
      <w:r>
        <w:rPr>
          <w:rFonts w:ascii="Tinos" w:hAnsi="Tinos"/>
          <w:sz w:val="24"/>
        </w:rPr>
        <w:t xml:space="preserve">      Приложение                                                         </w:t>
      </w:r>
    </w:p>
    <w:p w:rsidR="007D6C24" w:rsidRPr="008B2DBE" w:rsidRDefault="007D6C24" w:rsidP="008B2DBE">
      <w:pPr>
        <w:widowControl w:val="0"/>
        <w:spacing w:after="0" w:line="240" w:lineRule="auto"/>
        <w:contextualSpacing/>
        <w:jc w:val="right"/>
        <w:rPr>
          <w:rFonts w:ascii="Times New Roman" w:hAnsi="Times New Roman" w:cs="Times New Roman"/>
        </w:rPr>
      </w:pPr>
    </w:p>
    <w:p w:rsidR="007D6C24" w:rsidRPr="008B2DBE" w:rsidRDefault="007D6C24" w:rsidP="008B2DBE">
      <w:pPr>
        <w:widowControl w:val="0"/>
        <w:spacing w:after="0" w:line="240" w:lineRule="auto"/>
        <w:ind w:hanging="6463"/>
        <w:contextualSpacing/>
        <w:jc w:val="right"/>
        <w:rPr>
          <w:rFonts w:ascii="Times New Roman" w:hAnsi="Times New Roman" w:cs="Times New Roman"/>
        </w:rPr>
      </w:pPr>
      <w:r w:rsidRPr="008B2DBE">
        <w:rPr>
          <w:rFonts w:ascii="Times New Roman" w:hAnsi="Times New Roman" w:cs="Times New Roman"/>
          <w:sz w:val="24"/>
        </w:rPr>
        <w:t xml:space="preserve">                                                                                                              </w:t>
      </w:r>
      <w:r w:rsidR="008B2DBE" w:rsidRPr="008B2DBE">
        <w:rPr>
          <w:rFonts w:ascii="Times New Roman" w:hAnsi="Times New Roman" w:cs="Times New Roman"/>
          <w:sz w:val="24"/>
        </w:rPr>
        <w:t>Главе Администрации</w:t>
      </w:r>
    </w:p>
    <w:p w:rsidR="007D6C24" w:rsidRPr="008B2DBE" w:rsidRDefault="008B2DBE" w:rsidP="008B2DBE">
      <w:pPr>
        <w:widowControl w:val="0"/>
        <w:spacing w:after="0" w:line="240" w:lineRule="auto"/>
        <w:ind w:firstLine="58"/>
        <w:jc w:val="right"/>
        <w:rPr>
          <w:rFonts w:ascii="Times New Roman" w:hAnsi="Times New Roman" w:cs="Times New Roman"/>
          <w:sz w:val="24"/>
        </w:rPr>
      </w:pPr>
      <w:r w:rsidRPr="008B2DBE">
        <w:rPr>
          <w:rFonts w:ascii="Times New Roman" w:hAnsi="Times New Roman" w:cs="Times New Roman"/>
          <w:sz w:val="24"/>
        </w:rPr>
        <w:t xml:space="preserve">Табунщиковского </w:t>
      </w:r>
    </w:p>
    <w:p w:rsidR="008B2DBE" w:rsidRPr="008B2DBE" w:rsidRDefault="008B2DBE" w:rsidP="008B2DBE">
      <w:pPr>
        <w:widowControl w:val="0"/>
        <w:spacing w:after="0" w:line="240" w:lineRule="auto"/>
        <w:ind w:firstLine="58"/>
        <w:jc w:val="right"/>
        <w:rPr>
          <w:rFonts w:ascii="Times New Roman" w:hAnsi="Times New Roman" w:cs="Times New Roman"/>
        </w:rPr>
      </w:pPr>
      <w:r w:rsidRPr="008B2DBE">
        <w:rPr>
          <w:rFonts w:ascii="Times New Roman" w:hAnsi="Times New Roman" w:cs="Times New Roman"/>
          <w:sz w:val="24"/>
        </w:rPr>
        <w:t>сельского поселения</w:t>
      </w:r>
    </w:p>
    <w:p w:rsidR="007D6C24" w:rsidRDefault="007D6C24" w:rsidP="007D6C24">
      <w:pPr>
        <w:widowControl w:val="0"/>
        <w:spacing w:line="168" w:lineRule="auto"/>
        <w:ind w:left="6463" w:firstLine="58"/>
        <w:rPr>
          <w:rFonts w:ascii="Tinos" w:hAnsi="Tinos"/>
          <w:sz w:val="24"/>
        </w:rPr>
      </w:pPr>
    </w:p>
    <w:p w:rsidR="007D6C24" w:rsidRDefault="007D6C24" w:rsidP="007D6C24">
      <w:pPr>
        <w:widowControl w:val="0"/>
        <w:spacing w:line="168" w:lineRule="auto"/>
        <w:ind w:left="6463" w:hanging="1643"/>
      </w:pPr>
      <w:r>
        <w:rPr>
          <w:rFonts w:ascii="Tinos" w:hAnsi="Tinos"/>
          <w:sz w:val="24"/>
        </w:rPr>
        <w:t xml:space="preserve">                              _____________________ </w:t>
      </w:r>
    </w:p>
    <w:p w:rsidR="007D6C24" w:rsidRDefault="007D6C24" w:rsidP="007D6C24">
      <w:pPr>
        <w:widowControl w:val="0"/>
        <w:spacing w:line="168" w:lineRule="auto"/>
        <w:ind w:left="6463" w:hanging="1643"/>
      </w:pPr>
      <w:r>
        <w:rPr>
          <w:rFonts w:ascii="Tinos" w:hAnsi="Tinos"/>
          <w:sz w:val="24"/>
        </w:rPr>
        <w:t xml:space="preserve">                               Ф.И.О.</w:t>
      </w:r>
    </w:p>
    <w:p w:rsidR="007D6C24" w:rsidRDefault="007D6C24" w:rsidP="007D6C24">
      <w:pPr>
        <w:widowControl w:val="0"/>
        <w:spacing w:line="168" w:lineRule="auto"/>
        <w:ind w:left="6463" w:firstLine="58"/>
      </w:pPr>
      <w:r>
        <w:rPr>
          <w:rFonts w:ascii="Tinos" w:hAnsi="Tinos"/>
          <w:sz w:val="24"/>
        </w:rPr>
        <w:t>_____________________</w:t>
      </w:r>
    </w:p>
    <w:p w:rsidR="007D6C24" w:rsidRDefault="007D6C24" w:rsidP="007D6C24">
      <w:pPr>
        <w:widowControl w:val="0"/>
        <w:spacing w:line="168" w:lineRule="auto"/>
        <w:ind w:left="6463" w:firstLine="58"/>
      </w:pPr>
      <w:r>
        <w:rPr>
          <w:rFonts w:ascii="Tinos" w:hAnsi="Tinos"/>
          <w:sz w:val="24"/>
        </w:rPr>
        <w:t>_____________________</w:t>
      </w:r>
    </w:p>
    <w:p w:rsidR="007D6C24" w:rsidRDefault="007D6C24" w:rsidP="007D6C24">
      <w:pPr>
        <w:widowControl w:val="0"/>
        <w:spacing w:line="168" w:lineRule="auto"/>
        <w:ind w:left="6463" w:firstLine="58"/>
      </w:pPr>
      <w:r>
        <w:rPr>
          <w:rFonts w:ascii="Tinos" w:hAnsi="Tinos"/>
          <w:sz w:val="24"/>
        </w:rPr>
        <w:t>адрес проживания</w:t>
      </w:r>
    </w:p>
    <w:p w:rsidR="007D6C24" w:rsidRDefault="007D6C24" w:rsidP="007D6C24">
      <w:pPr>
        <w:widowControl w:val="0"/>
        <w:spacing w:line="168" w:lineRule="auto"/>
        <w:ind w:left="6463" w:firstLine="58"/>
      </w:pPr>
      <w:r>
        <w:rPr>
          <w:rFonts w:ascii="Tinos" w:hAnsi="Tinos"/>
          <w:sz w:val="24"/>
        </w:rPr>
        <w:t>_____________________</w:t>
      </w:r>
    </w:p>
    <w:p w:rsidR="007D6C24" w:rsidRDefault="007D6C24" w:rsidP="007D6C24">
      <w:pPr>
        <w:widowControl w:val="0"/>
        <w:spacing w:line="168" w:lineRule="auto"/>
        <w:ind w:left="6463" w:firstLine="58"/>
      </w:pPr>
      <w:r>
        <w:rPr>
          <w:rFonts w:ascii="Tinos" w:hAnsi="Tinos"/>
          <w:sz w:val="24"/>
        </w:rPr>
        <w:t>тел.</w:t>
      </w:r>
    </w:p>
    <w:p w:rsidR="007D6C24" w:rsidRDefault="007D6C24" w:rsidP="007D6C24">
      <w:pPr>
        <w:widowControl w:val="0"/>
        <w:spacing w:line="0" w:lineRule="atLeast"/>
      </w:pPr>
      <w:r>
        <w:rPr>
          <w:rFonts w:ascii="Tinos" w:hAnsi="Tinos"/>
          <w:b/>
          <w:sz w:val="24"/>
        </w:rPr>
        <w:t xml:space="preserve">                                                                  ЗАЯВЛЕНИЕ</w:t>
      </w:r>
    </w:p>
    <w:p w:rsidR="007D6C24" w:rsidRDefault="007D6C24" w:rsidP="007D6C24">
      <w:pPr>
        <w:widowControl w:val="0"/>
        <w:spacing w:line="0" w:lineRule="atLeast"/>
        <w:rPr>
          <w:rFonts w:ascii="Tinos" w:hAnsi="Tinos"/>
          <w:b/>
          <w:sz w:val="24"/>
        </w:rPr>
      </w:pPr>
    </w:p>
    <w:p w:rsidR="007D6C24" w:rsidRDefault="007D6C24" w:rsidP="007D6C24">
      <w:pPr>
        <w:spacing w:after="0" w:line="0" w:lineRule="atLeast"/>
        <w:ind w:firstLine="709"/>
        <w:contextualSpacing/>
      </w:pPr>
      <w:r>
        <w:rPr>
          <w:rFonts w:ascii="Tinos" w:hAnsi="Tinos"/>
          <w:sz w:val="24"/>
        </w:rPr>
        <w:t>Прошу Вас выдать разрешение на складирование строительных материалов _______________________________________________________</w:t>
      </w:r>
    </w:p>
    <w:p w:rsidR="007D6C24" w:rsidRDefault="007D6C24" w:rsidP="007D6C24">
      <w:pPr>
        <w:spacing w:after="0" w:line="0" w:lineRule="atLeast"/>
        <w:contextualSpacing/>
      </w:pPr>
      <w:r>
        <w:rPr>
          <w:rFonts w:ascii="Tinos" w:hAnsi="Tinos"/>
          <w:sz w:val="24"/>
        </w:rPr>
        <w:t>на прилегающей территории к дому №______ по  ул._________________________________________________________________</w:t>
      </w:r>
    </w:p>
    <w:p w:rsidR="007D6C24" w:rsidRDefault="007D6C24" w:rsidP="007D6C24">
      <w:pPr>
        <w:spacing w:after="0" w:line="0" w:lineRule="atLeast"/>
        <w:contextualSpacing/>
        <w:rPr>
          <w:rFonts w:ascii="Tinos" w:hAnsi="Tinos"/>
          <w:sz w:val="24"/>
        </w:rPr>
      </w:pPr>
    </w:p>
    <w:p w:rsidR="007D6C24" w:rsidRDefault="007D6C24" w:rsidP="007D6C24">
      <w:pPr>
        <w:tabs>
          <w:tab w:val="left" w:pos="7820"/>
        </w:tabs>
        <w:spacing w:after="0" w:line="0" w:lineRule="atLeast"/>
        <w:contextualSpacing/>
      </w:pPr>
      <w:r>
        <w:rPr>
          <w:rFonts w:ascii="Tinos" w:hAnsi="Tinos"/>
          <w:sz w:val="24"/>
        </w:rPr>
        <w:t>____________________                                 ________________</w:t>
      </w:r>
    </w:p>
    <w:p w:rsidR="007D6C24" w:rsidRPr="00F62462" w:rsidRDefault="007D6C24" w:rsidP="00F62462">
      <w:pPr>
        <w:spacing w:after="0" w:line="0" w:lineRule="atLeast"/>
      </w:pPr>
      <w:r>
        <w:rPr>
          <w:rFonts w:ascii="Tinos" w:hAnsi="Tinos"/>
          <w:sz w:val="24"/>
        </w:rPr>
        <w:t xml:space="preserve">             дата                                                       подпись</w:t>
      </w:r>
    </w:p>
    <w:p w:rsidR="007D6C24" w:rsidRDefault="007D6C24" w:rsidP="007D6C24">
      <w:pPr>
        <w:widowControl w:val="0"/>
        <w:spacing w:line="0" w:lineRule="atLeast"/>
        <w:rPr>
          <w:rFonts w:ascii="Tinos" w:hAnsi="Tinos"/>
          <w:sz w:val="24"/>
        </w:rPr>
      </w:pPr>
    </w:p>
    <w:p w:rsidR="00621A0A" w:rsidRPr="00F701F6" w:rsidRDefault="007D6C24" w:rsidP="007D6C24">
      <w:pPr>
        <w:widowControl w:val="0"/>
        <w:spacing w:line="0" w:lineRule="atLeast"/>
        <w:rPr>
          <w:sz w:val="24"/>
        </w:rPr>
      </w:pPr>
      <w:r>
        <w:rPr>
          <w:rFonts w:ascii="Tinos" w:hAnsi="Tinos"/>
          <w:sz w:val="24"/>
        </w:rPr>
        <w:t xml:space="preserve">                                                                                                 </w:t>
      </w:r>
    </w:p>
    <w:p w:rsidR="00621A0A" w:rsidRPr="00621A0A" w:rsidRDefault="00621A0A" w:rsidP="007D6C24">
      <w:pPr>
        <w:widowControl w:val="0"/>
        <w:spacing w:line="0" w:lineRule="atLeast"/>
      </w:pPr>
    </w:p>
    <w:p w:rsidR="007D6C24" w:rsidRPr="00F62462" w:rsidRDefault="007D6C24" w:rsidP="007D6C24">
      <w:pPr>
        <w:spacing w:after="0" w:line="0" w:lineRule="atLeast"/>
        <w:ind w:left="6095" w:right="-227"/>
        <w:rPr>
          <w:rFonts w:ascii="Times New Roman" w:hAnsi="Times New Roman" w:cs="Times New Roman"/>
        </w:rPr>
      </w:pPr>
      <w:r>
        <w:rPr>
          <w:rFonts w:ascii="Tinos" w:hAnsi="Tinos"/>
          <w:sz w:val="24"/>
        </w:rPr>
        <w:t xml:space="preserve">                                                                                                                                                                         </w:t>
      </w:r>
      <w:r w:rsidRPr="00F62462">
        <w:rPr>
          <w:rFonts w:ascii="Times New Roman" w:hAnsi="Times New Roman" w:cs="Times New Roman"/>
          <w:sz w:val="24"/>
        </w:rPr>
        <w:t xml:space="preserve">Администрация </w:t>
      </w:r>
    </w:p>
    <w:p w:rsidR="007D6C24" w:rsidRPr="00F62462" w:rsidRDefault="00112D0D" w:rsidP="007D6C24">
      <w:pPr>
        <w:spacing w:after="0" w:line="0" w:lineRule="atLeast"/>
        <w:ind w:left="6095" w:right="-227"/>
        <w:rPr>
          <w:rFonts w:ascii="Times New Roman" w:hAnsi="Times New Roman" w:cs="Times New Roman"/>
        </w:rPr>
      </w:pPr>
      <w:r w:rsidRPr="00F62462">
        <w:rPr>
          <w:rFonts w:ascii="Times New Roman" w:hAnsi="Times New Roman" w:cs="Times New Roman"/>
          <w:sz w:val="24"/>
        </w:rPr>
        <w:t>Табунщиковского сельского поселения</w:t>
      </w:r>
    </w:p>
    <w:p w:rsidR="00F62462" w:rsidRDefault="007D6C24" w:rsidP="007D6C24">
      <w:pPr>
        <w:spacing w:after="0" w:line="0" w:lineRule="atLeast"/>
        <w:ind w:left="6095" w:right="-227"/>
        <w:contextualSpacing/>
        <w:rPr>
          <w:rFonts w:ascii="Times New Roman" w:hAnsi="Times New Roman" w:cs="Times New Roman"/>
          <w:sz w:val="24"/>
        </w:rPr>
      </w:pPr>
      <w:r w:rsidRPr="00F62462">
        <w:rPr>
          <w:rFonts w:ascii="Times New Roman" w:hAnsi="Times New Roman" w:cs="Times New Roman"/>
          <w:sz w:val="24"/>
        </w:rPr>
        <w:t>3463</w:t>
      </w:r>
      <w:r w:rsidR="00F62462" w:rsidRPr="00F62462">
        <w:rPr>
          <w:rFonts w:ascii="Times New Roman" w:hAnsi="Times New Roman" w:cs="Times New Roman"/>
          <w:sz w:val="24"/>
        </w:rPr>
        <w:t>91</w:t>
      </w:r>
      <w:r w:rsidRPr="00F62462">
        <w:rPr>
          <w:rFonts w:ascii="Times New Roman" w:hAnsi="Times New Roman" w:cs="Times New Roman"/>
          <w:sz w:val="24"/>
        </w:rPr>
        <w:t xml:space="preserve"> </w:t>
      </w:r>
      <w:r w:rsidR="00F62462">
        <w:rPr>
          <w:rFonts w:ascii="Times New Roman" w:hAnsi="Times New Roman" w:cs="Times New Roman"/>
          <w:sz w:val="24"/>
        </w:rPr>
        <w:t>Ростовская область, Красносулинский район</w:t>
      </w:r>
    </w:p>
    <w:p w:rsidR="007D6C24" w:rsidRPr="00F62462" w:rsidRDefault="00F62462" w:rsidP="007D6C24">
      <w:pPr>
        <w:spacing w:after="0" w:line="0" w:lineRule="atLeast"/>
        <w:ind w:left="6095" w:right="-227"/>
        <w:contextualSpacing/>
        <w:rPr>
          <w:rFonts w:ascii="Times New Roman" w:hAnsi="Times New Roman" w:cs="Times New Roman"/>
        </w:rPr>
      </w:pPr>
      <w:r w:rsidRPr="00F62462">
        <w:rPr>
          <w:rFonts w:ascii="Times New Roman" w:hAnsi="Times New Roman" w:cs="Times New Roman"/>
          <w:sz w:val="24"/>
        </w:rPr>
        <w:t>с. Табунщиково</w:t>
      </w:r>
      <w:r w:rsidR="007D6C24" w:rsidRPr="00F62462">
        <w:rPr>
          <w:rFonts w:ascii="Times New Roman" w:hAnsi="Times New Roman" w:cs="Times New Roman"/>
          <w:sz w:val="24"/>
        </w:rPr>
        <w:t xml:space="preserve"> </w:t>
      </w:r>
    </w:p>
    <w:p w:rsidR="007D6C24" w:rsidRPr="00F62462" w:rsidRDefault="007D6C24" w:rsidP="007D6C24">
      <w:pPr>
        <w:spacing w:after="0" w:line="0" w:lineRule="atLeast"/>
        <w:ind w:left="6095" w:right="-227"/>
        <w:contextualSpacing/>
        <w:rPr>
          <w:rFonts w:ascii="Times New Roman" w:hAnsi="Times New Roman" w:cs="Times New Roman"/>
        </w:rPr>
      </w:pPr>
      <w:r w:rsidRPr="00F62462">
        <w:rPr>
          <w:rFonts w:ascii="Times New Roman" w:hAnsi="Times New Roman" w:cs="Times New Roman"/>
          <w:sz w:val="24"/>
        </w:rPr>
        <w:t xml:space="preserve"> </w:t>
      </w:r>
      <w:r w:rsidR="00F62462" w:rsidRPr="00F62462">
        <w:rPr>
          <w:rFonts w:ascii="Times New Roman" w:hAnsi="Times New Roman" w:cs="Times New Roman"/>
          <w:sz w:val="24"/>
        </w:rPr>
        <w:t>ул. Ленина 60</w:t>
      </w:r>
      <w:r w:rsidRPr="00F62462">
        <w:rPr>
          <w:rFonts w:ascii="Times New Roman" w:hAnsi="Times New Roman" w:cs="Times New Roman"/>
          <w:sz w:val="24"/>
        </w:rPr>
        <w:t xml:space="preserve">                                                                                           </w:t>
      </w:r>
    </w:p>
    <w:p w:rsidR="007D6C24" w:rsidRDefault="007D6C24" w:rsidP="007D6C24">
      <w:pPr>
        <w:spacing w:after="0" w:line="0" w:lineRule="atLeast"/>
        <w:ind w:right="-227"/>
        <w:rPr>
          <w:rFonts w:ascii="Tinos" w:hAnsi="Tinos"/>
          <w:sz w:val="24"/>
        </w:rPr>
      </w:pPr>
    </w:p>
    <w:p w:rsidR="007D6C24" w:rsidRDefault="007D6C24" w:rsidP="007D6C24">
      <w:pPr>
        <w:spacing w:after="0" w:line="0" w:lineRule="atLeast"/>
      </w:pPr>
      <w:r>
        <w:rPr>
          <w:rFonts w:ascii="Tinos" w:hAnsi="Tinos"/>
          <w:b/>
          <w:sz w:val="24"/>
        </w:rPr>
        <w:t xml:space="preserve">                                                              РАЗРЕШЕНИЕ №______</w:t>
      </w:r>
    </w:p>
    <w:p w:rsidR="007D6C24" w:rsidRDefault="007D6C24" w:rsidP="007D6C24">
      <w:pPr>
        <w:spacing w:after="0" w:line="0" w:lineRule="atLeast"/>
        <w:rPr>
          <w:rFonts w:ascii="Tinos" w:hAnsi="Tinos"/>
          <w:sz w:val="24"/>
        </w:rPr>
      </w:pPr>
    </w:p>
    <w:p w:rsidR="007D6C24" w:rsidRDefault="007D6C24" w:rsidP="007D6C24">
      <w:pPr>
        <w:spacing w:after="0" w:line="0" w:lineRule="atLeast"/>
      </w:pPr>
      <w:proofErr w:type="gramStart"/>
      <w:r>
        <w:rPr>
          <w:rFonts w:ascii="Tinos" w:hAnsi="Tinos"/>
          <w:sz w:val="24"/>
        </w:rPr>
        <w:t>Дано ___________________________________________, проживающему (ей) по адресу: _________________________________________________________ в том, что на территории, прилегающей к его (ее) домовладению,  допускается складирование строительного материала ___________________________________________________________________ в период с _______________________до ___________________________</w:t>
      </w:r>
      <w:proofErr w:type="gramEnd"/>
    </w:p>
    <w:p w:rsidR="007D6C24" w:rsidRDefault="007D6C24" w:rsidP="007D6C24">
      <w:pPr>
        <w:widowControl w:val="0"/>
        <w:spacing w:line="0" w:lineRule="atLeast"/>
        <w:rPr>
          <w:rFonts w:ascii="Tinos" w:hAnsi="Tinos"/>
          <w:sz w:val="24"/>
        </w:rPr>
      </w:pPr>
    </w:p>
    <w:p w:rsidR="007D6C24" w:rsidRPr="00F62462" w:rsidRDefault="00F62462" w:rsidP="00F62462">
      <w:pPr>
        <w:widowControl w:val="0"/>
        <w:spacing w:after="0" w:line="240" w:lineRule="auto"/>
        <w:rPr>
          <w:rFonts w:ascii="Times New Roman" w:hAnsi="Times New Roman" w:cs="Times New Roman"/>
        </w:rPr>
      </w:pPr>
      <w:r w:rsidRPr="00F62462">
        <w:rPr>
          <w:rFonts w:ascii="Times New Roman" w:hAnsi="Times New Roman" w:cs="Times New Roman"/>
          <w:sz w:val="24"/>
        </w:rPr>
        <w:t>Глава Администрации</w:t>
      </w:r>
    </w:p>
    <w:p w:rsidR="007D6C24" w:rsidRPr="00F62462" w:rsidRDefault="00F62462" w:rsidP="00F62462">
      <w:pPr>
        <w:widowControl w:val="0"/>
        <w:spacing w:after="0" w:line="240" w:lineRule="auto"/>
        <w:rPr>
          <w:rFonts w:ascii="Times New Roman" w:hAnsi="Times New Roman" w:cs="Times New Roman"/>
        </w:rPr>
      </w:pPr>
      <w:r w:rsidRPr="00F62462">
        <w:rPr>
          <w:rFonts w:ascii="Times New Roman" w:hAnsi="Times New Roman" w:cs="Times New Roman"/>
          <w:sz w:val="24"/>
        </w:rPr>
        <w:t>Табунщиковского сельского поселения</w:t>
      </w:r>
    </w:p>
    <w:p w:rsidR="007D6C24" w:rsidRDefault="007D6C24" w:rsidP="007D6C24">
      <w:pPr>
        <w:widowControl w:val="0"/>
        <w:spacing w:line="0" w:lineRule="atLeast"/>
      </w:pPr>
      <w:r>
        <w:rPr>
          <w:rFonts w:ascii="Tinos" w:hAnsi="Tinos"/>
          <w:sz w:val="24"/>
        </w:rPr>
        <w:t xml:space="preserve"> ______________________                                      </w:t>
      </w:r>
      <w:r w:rsidR="00F62462">
        <w:rPr>
          <w:sz w:val="24"/>
        </w:rPr>
        <w:t xml:space="preserve">                      </w:t>
      </w:r>
      <w:r>
        <w:rPr>
          <w:rFonts w:ascii="Tinos" w:hAnsi="Tinos"/>
          <w:sz w:val="24"/>
        </w:rPr>
        <w:t xml:space="preserve">    _____________________                                           </w:t>
      </w:r>
    </w:p>
    <w:p w:rsidR="00DD145B" w:rsidRDefault="007D6C24" w:rsidP="007D6C24">
      <w:pPr>
        <w:spacing w:after="0" w:line="240" w:lineRule="auto"/>
        <w:jc w:val="both"/>
      </w:pPr>
      <w:r>
        <w:rPr>
          <w:rFonts w:ascii="Tinos" w:hAnsi="Tinos"/>
          <w:sz w:val="24"/>
        </w:rPr>
        <w:t xml:space="preserve">             Ф.И.О.               </w:t>
      </w:r>
    </w:p>
    <w:sectPr w:rsidR="00DD145B" w:rsidSect="00F62462">
      <w:footerReference w:type="default" r:id="rId13"/>
      <w:pgSz w:w="11906" w:h="16838"/>
      <w:pgMar w:top="142" w:right="794" w:bottom="851" w:left="1418" w:header="709"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788" w:rsidRDefault="00436788" w:rsidP="00FF160B">
      <w:pPr>
        <w:spacing w:after="0" w:line="240" w:lineRule="auto"/>
      </w:pPr>
      <w:r>
        <w:separator/>
      </w:r>
    </w:p>
  </w:endnote>
  <w:endnote w:type="continuationSeparator" w:id="0">
    <w:p w:rsidR="00436788" w:rsidRDefault="00436788" w:rsidP="00FF1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206030504050203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no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321"/>
      <w:docPartObj>
        <w:docPartGallery w:val="Page Numbers (Bottom of Page)"/>
        <w:docPartUnique/>
      </w:docPartObj>
    </w:sdtPr>
    <w:sdtContent>
      <w:p w:rsidR="00150E40" w:rsidRDefault="00217371">
        <w:pPr>
          <w:pStyle w:val="a5"/>
          <w:jc w:val="right"/>
        </w:pPr>
        <w:fldSimple w:instr=" PAGE   \* MERGEFORMAT ">
          <w:r w:rsidR="006A7908">
            <w:rPr>
              <w:noProof/>
            </w:rPr>
            <w:t>51</w:t>
          </w:r>
        </w:fldSimple>
      </w:p>
    </w:sdtContent>
  </w:sdt>
  <w:p w:rsidR="00150E40" w:rsidRDefault="00150E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788" w:rsidRDefault="00436788" w:rsidP="00FF160B">
      <w:pPr>
        <w:spacing w:after="0" w:line="240" w:lineRule="auto"/>
      </w:pPr>
      <w:r>
        <w:separator/>
      </w:r>
    </w:p>
  </w:footnote>
  <w:footnote w:type="continuationSeparator" w:id="0">
    <w:p w:rsidR="00436788" w:rsidRDefault="00436788" w:rsidP="00FF160B">
      <w:pPr>
        <w:spacing w:after="0" w:line="240" w:lineRule="auto"/>
      </w:pPr>
      <w:r>
        <w:continuationSeparator/>
      </w:r>
    </w:p>
  </w:footnote>
  <w:footnote w:id="1">
    <w:p w:rsidR="00150E40" w:rsidRDefault="00150E40" w:rsidP="007D6C24">
      <w:pPr>
        <w:pStyle w:val="1f7"/>
        <w:jc w:val="both"/>
      </w:pPr>
      <w:r>
        <w:rPr>
          <w:vertAlign w:val="superscript"/>
        </w:rPr>
        <w:footnoteRef/>
      </w:r>
    </w:p>
  </w:footnote>
  <w:footnote w:id="2">
    <w:p w:rsidR="00150E40" w:rsidRDefault="00150E40" w:rsidP="007D6C24">
      <w:pPr>
        <w:pStyle w:val="1f7"/>
      </w:pPr>
      <w:r>
        <w:rPr>
          <w:vertAlign w:val="superscript"/>
        </w:rPr>
        <w:footnoteRef/>
      </w:r>
      <w:r>
        <w:t xml:space="preserve">. </w:t>
      </w:r>
    </w:p>
  </w:footnote>
  <w:footnote w:id="3">
    <w:p w:rsidR="00150E40" w:rsidRDefault="00150E40" w:rsidP="007D6C24">
      <w:pPr>
        <w:pStyle w:val="1f7"/>
      </w:pPr>
      <w:r>
        <w:rPr>
          <w:vertAlign w:val="superscript"/>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25CB"/>
    <w:multiLevelType w:val="multilevel"/>
    <w:tmpl w:val="33E06622"/>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nsid w:val="46740198"/>
    <w:multiLevelType w:val="multilevel"/>
    <w:tmpl w:val="A3824DD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4A142775"/>
    <w:multiLevelType w:val="multilevel"/>
    <w:tmpl w:val="F80EFAD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66A76125"/>
    <w:multiLevelType w:val="multilevel"/>
    <w:tmpl w:val="17D6CB22"/>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60B"/>
    <w:rsid w:val="00003B86"/>
    <w:rsid w:val="000304B2"/>
    <w:rsid w:val="00052916"/>
    <w:rsid w:val="00094D2A"/>
    <w:rsid w:val="000A4708"/>
    <w:rsid w:val="000B767A"/>
    <w:rsid w:val="000E4961"/>
    <w:rsid w:val="00110CB8"/>
    <w:rsid w:val="00112D0D"/>
    <w:rsid w:val="00150E40"/>
    <w:rsid w:val="0018704A"/>
    <w:rsid w:val="00217371"/>
    <w:rsid w:val="00217FC8"/>
    <w:rsid w:val="002955FC"/>
    <w:rsid w:val="002B151D"/>
    <w:rsid w:val="002D25F2"/>
    <w:rsid w:val="0035365B"/>
    <w:rsid w:val="00392FCD"/>
    <w:rsid w:val="00417218"/>
    <w:rsid w:val="00423D63"/>
    <w:rsid w:val="00436788"/>
    <w:rsid w:val="00440E3A"/>
    <w:rsid w:val="00452EA5"/>
    <w:rsid w:val="004C26D5"/>
    <w:rsid w:val="004D1D78"/>
    <w:rsid w:val="00500932"/>
    <w:rsid w:val="005A4704"/>
    <w:rsid w:val="005C6EA1"/>
    <w:rsid w:val="00621A0A"/>
    <w:rsid w:val="00621A5D"/>
    <w:rsid w:val="006371DF"/>
    <w:rsid w:val="006847FA"/>
    <w:rsid w:val="006A7908"/>
    <w:rsid w:val="006E55B7"/>
    <w:rsid w:val="006F1E85"/>
    <w:rsid w:val="00723167"/>
    <w:rsid w:val="007618C2"/>
    <w:rsid w:val="007C4F9C"/>
    <w:rsid w:val="007D6C24"/>
    <w:rsid w:val="008077D9"/>
    <w:rsid w:val="008474E5"/>
    <w:rsid w:val="008948BB"/>
    <w:rsid w:val="008B2DBE"/>
    <w:rsid w:val="009004FE"/>
    <w:rsid w:val="009321C4"/>
    <w:rsid w:val="009548D2"/>
    <w:rsid w:val="00A172CB"/>
    <w:rsid w:val="00A72836"/>
    <w:rsid w:val="00AB1C91"/>
    <w:rsid w:val="00AB3349"/>
    <w:rsid w:val="00B53B34"/>
    <w:rsid w:val="00B56C5D"/>
    <w:rsid w:val="00B62043"/>
    <w:rsid w:val="00B624EF"/>
    <w:rsid w:val="00B72408"/>
    <w:rsid w:val="00B91320"/>
    <w:rsid w:val="00BA385F"/>
    <w:rsid w:val="00BC6D92"/>
    <w:rsid w:val="00C64CC5"/>
    <w:rsid w:val="00C92942"/>
    <w:rsid w:val="00CC1809"/>
    <w:rsid w:val="00CE5F36"/>
    <w:rsid w:val="00D178BE"/>
    <w:rsid w:val="00D4324C"/>
    <w:rsid w:val="00D66488"/>
    <w:rsid w:val="00DD145B"/>
    <w:rsid w:val="00DE11B0"/>
    <w:rsid w:val="00EB68B4"/>
    <w:rsid w:val="00EF760E"/>
    <w:rsid w:val="00F44FF9"/>
    <w:rsid w:val="00F62462"/>
    <w:rsid w:val="00F701F6"/>
    <w:rsid w:val="00F7442C"/>
    <w:rsid w:val="00F95974"/>
    <w:rsid w:val="00FF160B"/>
    <w:rsid w:val="00FF4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footer" w:uiPriority="0"/>
    <w:lsdException w:name="index heading" w:uiPriority="0" w:qFormat="1"/>
    <w:lsdException w:name="caption" w:uiPriority="35" w:qFormat="1"/>
    <w:lsdException w:name="annotation reference"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0B"/>
  </w:style>
  <w:style w:type="paragraph" w:styleId="1">
    <w:name w:val="heading 1"/>
    <w:basedOn w:val="a"/>
    <w:next w:val="a"/>
    <w:link w:val="11"/>
    <w:uiPriority w:val="9"/>
    <w:qFormat/>
    <w:rsid w:val="007D6C24"/>
    <w:pPr>
      <w:keepNext/>
      <w:spacing w:after="0" w:line="240" w:lineRule="auto"/>
      <w:jc w:val="center"/>
      <w:outlineLvl w:val="0"/>
    </w:pPr>
    <w:rPr>
      <w:rFonts w:ascii="Times New Roman" w:eastAsia="Times New Roman" w:hAnsi="Times New Roman" w:cs="Times New Roman"/>
      <w:b/>
      <w:color w:val="000000"/>
      <w:sz w:val="40"/>
      <w:szCs w:val="20"/>
      <w:lang w:eastAsia="ru-RU"/>
    </w:rPr>
  </w:style>
  <w:style w:type="paragraph" w:styleId="2">
    <w:name w:val="heading 2"/>
    <w:next w:val="a"/>
    <w:link w:val="20"/>
    <w:uiPriority w:val="9"/>
    <w:qFormat/>
    <w:rsid w:val="007D6C24"/>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next w:val="a"/>
    <w:link w:val="30"/>
    <w:uiPriority w:val="9"/>
    <w:qFormat/>
    <w:rsid w:val="007D6C24"/>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next w:val="a"/>
    <w:link w:val="41"/>
    <w:uiPriority w:val="9"/>
    <w:qFormat/>
    <w:rsid w:val="007D6C24"/>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7D6C24"/>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160B"/>
    <w:pPr>
      <w:tabs>
        <w:tab w:val="center" w:pos="4677"/>
        <w:tab w:val="right" w:pos="9355"/>
      </w:tabs>
      <w:spacing w:after="0" w:line="240" w:lineRule="auto"/>
    </w:pPr>
  </w:style>
  <w:style w:type="character" w:customStyle="1" w:styleId="a4">
    <w:name w:val="Верхний колонтитул Знак"/>
    <w:basedOn w:val="a0"/>
    <w:link w:val="a3"/>
    <w:qFormat/>
    <w:rsid w:val="00FF160B"/>
  </w:style>
  <w:style w:type="paragraph" w:styleId="a5">
    <w:name w:val="footer"/>
    <w:basedOn w:val="a"/>
    <w:link w:val="a6"/>
    <w:unhideWhenUsed/>
    <w:rsid w:val="00FF160B"/>
    <w:pPr>
      <w:tabs>
        <w:tab w:val="center" w:pos="4677"/>
        <w:tab w:val="right" w:pos="9355"/>
      </w:tabs>
      <w:spacing w:after="0" w:line="240" w:lineRule="auto"/>
    </w:pPr>
  </w:style>
  <w:style w:type="character" w:customStyle="1" w:styleId="a6">
    <w:name w:val="Нижний колонтитул Знак"/>
    <w:basedOn w:val="a0"/>
    <w:link w:val="a5"/>
    <w:qFormat/>
    <w:rsid w:val="00FF160B"/>
  </w:style>
  <w:style w:type="paragraph" w:customStyle="1" w:styleId="ConsNormal">
    <w:name w:val="ConsNormal"/>
    <w:qFormat/>
    <w:rsid w:val="00FF16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FF1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next w:val="a"/>
    <w:link w:val="10"/>
    <w:qFormat/>
    <w:rsid w:val="00FF160B"/>
    <w:pPr>
      <w:widowControl w:val="0"/>
      <w:suppressAutoHyphens/>
      <w:spacing w:before="108" w:after="108" w:line="240" w:lineRule="auto"/>
      <w:jc w:val="center"/>
      <w:outlineLvl w:val="0"/>
    </w:pPr>
    <w:rPr>
      <w:rFonts w:ascii="Arial" w:eastAsia="Times New Roman" w:hAnsi="Arial" w:cs="Times New Roman"/>
      <w:b/>
      <w:bCs/>
      <w:color w:val="000080"/>
      <w:sz w:val="20"/>
      <w:szCs w:val="20"/>
      <w:lang w:eastAsia="ru-RU"/>
    </w:rPr>
  </w:style>
  <w:style w:type="paragraph" w:customStyle="1" w:styleId="Heading4">
    <w:name w:val="Heading 4"/>
    <w:basedOn w:val="a"/>
    <w:link w:val="40"/>
    <w:qFormat/>
    <w:rsid w:val="00FF160B"/>
    <w:pPr>
      <w:suppressAutoHyphens/>
      <w:spacing w:beforeAutospacing="1" w:after="160" w:afterAutospacing="1" w:line="240" w:lineRule="auto"/>
      <w:outlineLvl w:val="3"/>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Heading1"/>
    <w:qFormat/>
    <w:rsid w:val="00FF160B"/>
    <w:rPr>
      <w:rFonts w:ascii="Arial" w:eastAsia="Times New Roman" w:hAnsi="Arial" w:cs="Times New Roman"/>
      <w:b/>
      <w:bCs/>
      <w:color w:val="000080"/>
      <w:sz w:val="20"/>
      <w:szCs w:val="20"/>
      <w:lang w:eastAsia="ru-RU"/>
    </w:rPr>
  </w:style>
  <w:style w:type="character" w:customStyle="1" w:styleId="40">
    <w:name w:val="Заголовок 4 Знак"/>
    <w:basedOn w:val="a0"/>
    <w:link w:val="Heading4"/>
    <w:qFormat/>
    <w:rsid w:val="00FF160B"/>
    <w:rPr>
      <w:rFonts w:ascii="Times New Roman" w:eastAsia="Times New Roman" w:hAnsi="Times New Roman" w:cs="Times New Roman"/>
      <w:b/>
      <w:bCs/>
      <w:sz w:val="24"/>
      <w:szCs w:val="24"/>
      <w:lang w:eastAsia="ru-RU"/>
    </w:rPr>
  </w:style>
  <w:style w:type="character" w:customStyle="1" w:styleId="a8">
    <w:name w:val="Текст выноски Знак"/>
    <w:basedOn w:val="a0"/>
    <w:qFormat/>
    <w:rsid w:val="00FF160B"/>
    <w:rPr>
      <w:rFonts w:ascii="Segoe UI" w:eastAsia="Times New Roman" w:hAnsi="Segoe UI" w:cs="Segoe UI"/>
      <w:sz w:val="18"/>
      <w:szCs w:val="18"/>
      <w:lang w:eastAsia="ru-RU"/>
    </w:rPr>
  </w:style>
  <w:style w:type="character" w:customStyle="1" w:styleId="-">
    <w:name w:val="Интернет-ссылка"/>
    <w:rsid w:val="00FF160B"/>
    <w:rPr>
      <w:color w:val="0000FF"/>
      <w:u w:val="single"/>
    </w:rPr>
  </w:style>
  <w:style w:type="character" w:styleId="a9">
    <w:name w:val="Strong"/>
    <w:link w:val="12"/>
    <w:qFormat/>
    <w:rsid w:val="00FF160B"/>
    <w:rPr>
      <w:b/>
      <w:bCs/>
    </w:rPr>
  </w:style>
  <w:style w:type="character" w:styleId="aa">
    <w:name w:val="page number"/>
    <w:link w:val="13"/>
    <w:qFormat/>
    <w:rsid w:val="00FF160B"/>
  </w:style>
  <w:style w:type="character" w:customStyle="1" w:styleId="ab">
    <w:name w:val="Посещённая гиперссылка"/>
    <w:rsid w:val="00FF160B"/>
    <w:rPr>
      <w:color w:val="800080"/>
      <w:u w:val="single"/>
    </w:rPr>
  </w:style>
  <w:style w:type="character" w:customStyle="1" w:styleId="ac">
    <w:name w:val="Цветовое выделение"/>
    <w:qFormat/>
    <w:rsid w:val="00FF160B"/>
    <w:rPr>
      <w:b/>
      <w:bCs/>
      <w:color w:val="000080"/>
      <w:szCs w:val="20"/>
    </w:rPr>
  </w:style>
  <w:style w:type="character" w:customStyle="1" w:styleId="ad">
    <w:name w:val="Гипертекстовая ссылка"/>
    <w:qFormat/>
    <w:rsid w:val="00FF160B"/>
    <w:rPr>
      <w:b/>
      <w:bCs/>
      <w:color w:val="008000"/>
      <w:szCs w:val="20"/>
      <w:u w:val="single"/>
    </w:rPr>
  </w:style>
  <w:style w:type="character" w:customStyle="1" w:styleId="ae">
    <w:name w:val="Основной текст Знак"/>
    <w:basedOn w:val="a0"/>
    <w:qFormat/>
    <w:rsid w:val="00FF160B"/>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14"/>
    <w:qFormat/>
    <w:rsid w:val="00FF160B"/>
    <w:rPr>
      <w:rFonts w:ascii="Times New Roman" w:eastAsia="Times New Roman" w:hAnsi="Times New Roman" w:cs="Times New Roman"/>
      <w:sz w:val="24"/>
      <w:szCs w:val="24"/>
      <w:lang w:eastAsia="ru-RU"/>
    </w:rPr>
  </w:style>
  <w:style w:type="character" w:customStyle="1" w:styleId="af0">
    <w:name w:val="Текст примечания Знак"/>
    <w:basedOn w:val="a0"/>
    <w:qFormat/>
    <w:rsid w:val="00FF160B"/>
    <w:rPr>
      <w:rFonts w:ascii="Times New Roman" w:eastAsia="Times New Roman" w:hAnsi="Times New Roman" w:cs="Times New Roman"/>
      <w:sz w:val="20"/>
      <w:szCs w:val="20"/>
      <w:lang w:eastAsia="ru-RU"/>
    </w:rPr>
  </w:style>
  <w:style w:type="character" w:styleId="af1">
    <w:name w:val="annotation reference"/>
    <w:link w:val="15"/>
    <w:qFormat/>
    <w:rsid w:val="00FF160B"/>
    <w:rPr>
      <w:sz w:val="16"/>
      <w:szCs w:val="16"/>
    </w:rPr>
  </w:style>
  <w:style w:type="character" w:customStyle="1" w:styleId="af2">
    <w:name w:val="Текст сноски Знак"/>
    <w:basedOn w:val="a0"/>
    <w:qFormat/>
    <w:rsid w:val="00FF160B"/>
    <w:rPr>
      <w:rFonts w:ascii="Times New Roman" w:eastAsia="Times New Roman" w:hAnsi="Times New Roman" w:cs="Times New Roman"/>
      <w:sz w:val="20"/>
      <w:szCs w:val="20"/>
      <w:lang w:eastAsia="ru-RU"/>
    </w:rPr>
  </w:style>
  <w:style w:type="character" w:customStyle="1" w:styleId="af3">
    <w:name w:val="Привязка сноски"/>
    <w:rsid w:val="00FF160B"/>
    <w:rPr>
      <w:vertAlign w:val="superscript"/>
    </w:rPr>
  </w:style>
  <w:style w:type="character" w:customStyle="1" w:styleId="FootnoteCharacters">
    <w:name w:val="Footnote Characters"/>
    <w:qFormat/>
    <w:rsid w:val="00FF160B"/>
    <w:rPr>
      <w:vertAlign w:val="superscript"/>
    </w:rPr>
  </w:style>
  <w:style w:type="character" w:customStyle="1" w:styleId="title3">
    <w:name w:val="title3"/>
    <w:qFormat/>
    <w:rsid w:val="00FF160B"/>
    <w:rPr>
      <w:color w:val="666666"/>
      <w:sz w:val="29"/>
      <w:szCs w:val="29"/>
    </w:rPr>
  </w:style>
  <w:style w:type="character" w:customStyle="1" w:styleId="af4">
    <w:name w:val="Тема примечания Знак"/>
    <w:basedOn w:val="af0"/>
    <w:qFormat/>
    <w:rsid w:val="00FF160B"/>
    <w:rPr>
      <w:rFonts w:ascii="Calibri" w:hAnsi="Calibri" w:cs="Calibri"/>
      <w:b/>
      <w:bCs/>
    </w:rPr>
  </w:style>
  <w:style w:type="character" w:customStyle="1" w:styleId="16">
    <w:name w:val="Неразрешенное упоминание1"/>
    <w:basedOn w:val="a0"/>
    <w:unhideWhenUsed/>
    <w:qFormat/>
    <w:rsid w:val="00FF160B"/>
    <w:rPr>
      <w:color w:val="605E5C"/>
      <w:shd w:val="clear" w:color="auto" w:fill="E1DFDD"/>
    </w:rPr>
  </w:style>
  <w:style w:type="character" w:customStyle="1" w:styleId="21">
    <w:name w:val="Неразрешенное упоминание2"/>
    <w:basedOn w:val="a0"/>
    <w:unhideWhenUsed/>
    <w:qFormat/>
    <w:rsid w:val="00FF160B"/>
    <w:rPr>
      <w:color w:val="605E5C"/>
      <w:shd w:val="clear" w:color="auto" w:fill="E1DFDD"/>
    </w:rPr>
  </w:style>
  <w:style w:type="character" w:customStyle="1" w:styleId="31">
    <w:name w:val="Неразрешенное упоминание3"/>
    <w:basedOn w:val="a0"/>
    <w:unhideWhenUsed/>
    <w:qFormat/>
    <w:rsid w:val="00FF160B"/>
    <w:rPr>
      <w:color w:val="605E5C"/>
      <w:shd w:val="clear" w:color="auto" w:fill="E1DFDD"/>
    </w:rPr>
  </w:style>
  <w:style w:type="character" w:customStyle="1" w:styleId="42">
    <w:name w:val="Неразрешенное упоминание4"/>
    <w:basedOn w:val="a0"/>
    <w:unhideWhenUsed/>
    <w:qFormat/>
    <w:rsid w:val="00FF160B"/>
    <w:rPr>
      <w:color w:val="605E5C"/>
      <w:shd w:val="clear" w:color="auto" w:fill="E1DFDD"/>
    </w:rPr>
  </w:style>
  <w:style w:type="character" w:styleId="af5">
    <w:name w:val="Emphasis"/>
    <w:basedOn w:val="a0"/>
    <w:link w:val="17"/>
    <w:qFormat/>
    <w:rsid w:val="00FF160B"/>
    <w:rPr>
      <w:i/>
      <w:iCs/>
    </w:rPr>
  </w:style>
  <w:style w:type="character" w:customStyle="1" w:styleId="18">
    <w:name w:val="Текст сноски Знак1"/>
    <w:qFormat/>
    <w:rsid w:val="00FF160B"/>
  </w:style>
  <w:style w:type="character" w:customStyle="1" w:styleId="af6">
    <w:name w:val="Символ сноски"/>
    <w:qFormat/>
    <w:rsid w:val="00FF160B"/>
  </w:style>
  <w:style w:type="character" w:customStyle="1" w:styleId="af7">
    <w:name w:val="Привязка концевой сноски"/>
    <w:rsid w:val="00FF160B"/>
    <w:rPr>
      <w:vertAlign w:val="superscript"/>
    </w:rPr>
  </w:style>
  <w:style w:type="character" w:customStyle="1" w:styleId="af8">
    <w:name w:val="Символ концевой сноски"/>
    <w:qFormat/>
    <w:rsid w:val="00FF160B"/>
  </w:style>
  <w:style w:type="paragraph" w:customStyle="1" w:styleId="af9">
    <w:name w:val="Заголовок"/>
    <w:basedOn w:val="a"/>
    <w:next w:val="afa"/>
    <w:qFormat/>
    <w:rsid w:val="00FF160B"/>
    <w:pPr>
      <w:keepNext/>
      <w:suppressAutoHyphens/>
      <w:spacing w:before="240" w:after="120" w:line="259" w:lineRule="auto"/>
    </w:pPr>
    <w:rPr>
      <w:rFonts w:ascii="PT Astra Serif" w:eastAsia="Tahoma" w:hAnsi="PT Astra Serif" w:cs="Noto Sans Devanagari"/>
      <w:sz w:val="28"/>
      <w:szCs w:val="28"/>
    </w:rPr>
  </w:style>
  <w:style w:type="paragraph" w:styleId="afa">
    <w:name w:val="Body Text"/>
    <w:basedOn w:val="a"/>
    <w:link w:val="19"/>
    <w:rsid w:val="00FF160B"/>
    <w:pPr>
      <w:suppressAutoHyphens/>
      <w:spacing w:after="0" w:line="240" w:lineRule="auto"/>
      <w:jc w:val="both"/>
    </w:pPr>
    <w:rPr>
      <w:rFonts w:ascii="Times New Roman" w:eastAsia="Times New Roman" w:hAnsi="Times New Roman" w:cs="Times New Roman"/>
      <w:sz w:val="24"/>
      <w:szCs w:val="24"/>
      <w:lang w:eastAsia="ru-RU"/>
    </w:rPr>
  </w:style>
  <w:style w:type="character" w:customStyle="1" w:styleId="19">
    <w:name w:val="Основной текст Знак1"/>
    <w:basedOn w:val="a0"/>
    <w:link w:val="afa"/>
    <w:rsid w:val="00FF160B"/>
    <w:rPr>
      <w:rFonts w:ascii="Times New Roman" w:eastAsia="Times New Roman" w:hAnsi="Times New Roman" w:cs="Times New Roman"/>
      <w:sz w:val="24"/>
      <w:szCs w:val="24"/>
      <w:lang w:eastAsia="ru-RU"/>
    </w:rPr>
  </w:style>
  <w:style w:type="paragraph" w:styleId="afb">
    <w:name w:val="List"/>
    <w:basedOn w:val="afa"/>
    <w:link w:val="afc"/>
    <w:rsid w:val="00FF160B"/>
    <w:rPr>
      <w:rFonts w:ascii="PT Astra Serif" w:hAnsi="PT Astra Serif" w:cs="Noto Sans Devanagari"/>
    </w:rPr>
  </w:style>
  <w:style w:type="paragraph" w:customStyle="1" w:styleId="Caption">
    <w:name w:val="Caption"/>
    <w:basedOn w:val="a"/>
    <w:qFormat/>
    <w:rsid w:val="00FF160B"/>
    <w:pPr>
      <w:suppressLineNumbers/>
      <w:suppressAutoHyphens/>
      <w:spacing w:before="120" w:after="120" w:line="259" w:lineRule="auto"/>
    </w:pPr>
    <w:rPr>
      <w:rFonts w:ascii="PT Astra Serif" w:hAnsi="PT Astra Serif" w:cs="Noto Sans Devanagari"/>
      <w:i/>
      <w:iCs/>
      <w:sz w:val="24"/>
      <w:szCs w:val="24"/>
    </w:rPr>
  </w:style>
  <w:style w:type="paragraph" w:styleId="1a">
    <w:name w:val="index 1"/>
    <w:basedOn w:val="a"/>
    <w:next w:val="a"/>
    <w:autoRedefine/>
    <w:uiPriority w:val="99"/>
    <w:semiHidden/>
    <w:unhideWhenUsed/>
    <w:rsid w:val="00FF160B"/>
    <w:pPr>
      <w:spacing w:after="0" w:line="240" w:lineRule="auto"/>
      <w:ind w:left="220" w:hanging="220"/>
    </w:pPr>
  </w:style>
  <w:style w:type="paragraph" w:styleId="afd">
    <w:name w:val="index heading"/>
    <w:basedOn w:val="a"/>
    <w:link w:val="afe"/>
    <w:qFormat/>
    <w:rsid w:val="00FF160B"/>
    <w:pPr>
      <w:suppressLineNumbers/>
      <w:suppressAutoHyphens/>
      <w:spacing w:after="160" w:line="259" w:lineRule="auto"/>
    </w:pPr>
    <w:rPr>
      <w:rFonts w:ascii="PT Astra Serif" w:hAnsi="PT Astra Serif" w:cs="Noto Sans Devanagari"/>
    </w:rPr>
  </w:style>
  <w:style w:type="paragraph" w:customStyle="1" w:styleId="ConsPlusTitle">
    <w:name w:val="ConsPlusTitle"/>
    <w:qFormat/>
    <w:rsid w:val="00FF160B"/>
    <w:pPr>
      <w:widowControl w:val="0"/>
      <w:suppressAutoHyphens/>
      <w:spacing w:after="0" w:line="240" w:lineRule="auto"/>
    </w:pPr>
    <w:rPr>
      <w:rFonts w:ascii="Arial" w:eastAsia="Times New Roman" w:hAnsi="Arial" w:cs="Arial"/>
      <w:b/>
      <w:bCs/>
      <w:sz w:val="20"/>
      <w:szCs w:val="20"/>
      <w:lang w:eastAsia="ru-RU"/>
    </w:rPr>
  </w:style>
  <w:style w:type="paragraph" w:styleId="aff">
    <w:name w:val="List Paragraph"/>
    <w:basedOn w:val="a"/>
    <w:link w:val="aff0"/>
    <w:qFormat/>
    <w:rsid w:val="00FF160B"/>
    <w:pPr>
      <w:suppressAutoHyphens/>
      <w:ind w:left="720"/>
    </w:pPr>
    <w:rPr>
      <w:rFonts w:ascii="Calibri" w:eastAsia="Times New Roman" w:hAnsi="Calibri" w:cs="Calibri"/>
      <w:lang w:eastAsia="ru-RU"/>
    </w:rPr>
  </w:style>
  <w:style w:type="paragraph" w:styleId="aff1">
    <w:name w:val="Balloon Text"/>
    <w:basedOn w:val="a"/>
    <w:link w:val="1b"/>
    <w:unhideWhenUsed/>
    <w:qFormat/>
    <w:rsid w:val="00FF160B"/>
    <w:pPr>
      <w:suppressAutoHyphens/>
      <w:spacing w:after="0" w:line="240" w:lineRule="auto"/>
    </w:pPr>
    <w:rPr>
      <w:rFonts w:ascii="Segoe UI" w:eastAsia="Times New Roman" w:hAnsi="Segoe UI" w:cs="Segoe UI"/>
      <w:sz w:val="18"/>
      <w:szCs w:val="18"/>
      <w:lang w:eastAsia="ru-RU"/>
    </w:rPr>
  </w:style>
  <w:style w:type="character" w:customStyle="1" w:styleId="1b">
    <w:name w:val="Текст выноски Знак1"/>
    <w:basedOn w:val="a0"/>
    <w:link w:val="aff1"/>
    <w:rsid w:val="00FF160B"/>
    <w:rPr>
      <w:rFonts w:ascii="Segoe UI" w:eastAsia="Times New Roman" w:hAnsi="Segoe UI" w:cs="Segoe UI"/>
      <w:sz w:val="18"/>
      <w:szCs w:val="18"/>
      <w:lang w:eastAsia="ru-RU"/>
    </w:rPr>
  </w:style>
  <w:style w:type="paragraph" w:styleId="aff2">
    <w:name w:val="Normal (Web)"/>
    <w:basedOn w:val="a"/>
    <w:link w:val="aff3"/>
    <w:qFormat/>
    <w:rsid w:val="00FF160B"/>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aff4">
    <w:name w:val="Верхний и нижний колонтитулы"/>
    <w:basedOn w:val="a"/>
    <w:qFormat/>
    <w:rsid w:val="00FF160B"/>
    <w:pPr>
      <w:suppressAutoHyphens/>
      <w:spacing w:after="160" w:line="259" w:lineRule="auto"/>
    </w:pPr>
  </w:style>
  <w:style w:type="paragraph" w:customStyle="1" w:styleId="Header">
    <w:name w:val="Header"/>
    <w:basedOn w:val="a"/>
    <w:rsid w:val="00FF160B"/>
    <w:pPr>
      <w:tabs>
        <w:tab w:val="center" w:pos="4677"/>
        <w:tab w:val="right" w:pos="9355"/>
      </w:tabs>
      <w:suppressAutoHyphens/>
      <w:spacing w:after="0"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FF160B"/>
    <w:pPr>
      <w:tabs>
        <w:tab w:val="center" w:pos="4677"/>
        <w:tab w:val="right" w:pos="9355"/>
      </w:tabs>
      <w:suppressAutoHyphens/>
      <w:spacing w:after="0" w:line="240" w:lineRule="auto"/>
    </w:pPr>
    <w:rPr>
      <w:rFonts w:ascii="Times New Roman" w:eastAsia="Times New Roman" w:hAnsi="Times New Roman" w:cs="Times New Roman"/>
      <w:sz w:val="24"/>
      <w:szCs w:val="24"/>
      <w:lang w:eastAsia="ru-RU"/>
    </w:rPr>
  </w:style>
  <w:style w:type="paragraph" w:customStyle="1" w:styleId="aff5">
    <w:name w:val="Таблицы (моноширинный)"/>
    <w:basedOn w:val="a"/>
    <w:next w:val="a"/>
    <w:qFormat/>
    <w:rsid w:val="00FF160B"/>
    <w:pPr>
      <w:widowControl w:val="0"/>
      <w:suppressAutoHyphens/>
      <w:spacing w:after="0" w:line="240" w:lineRule="auto"/>
      <w:jc w:val="both"/>
    </w:pPr>
    <w:rPr>
      <w:rFonts w:ascii="Courier New" w:eastAsia="Times New Roman" w:hAnsi="Courier New" w:cs="Courier New"/>
      <w:sz w:val="20"/>
      <w:szCs w:val="20"/>
      <w:lang w:eastAsia="ru-RU"/>
    </w:rPr>
  </w:style>
  <w:style w:type="paragraph" w:styleId="aff6">
    <w:name w:val="Body Text Indent"/>
    <w:basedOn w:val="a"/>
    <w:link w:val="1c"/>
    <w:rsid w:val="00FF160B"/>
    <w:pPr>
      <w:suppressAutoHyphens/>
      <w:spacing w:after="0" w:line="240" w:lineRule="auto"/>
      <w:ind w:left="5664"/>
    </w:pPr>
    <w:rPr>
      <w:rFonts w:ascii="Times New Roman" w:eastAsia="Times New Roman" w:hAnsi="Times New Roman" w:cs="Times New Roman"/>
      <w:sz w:val="24"/>
      <w:szCs w:val="24"/>
      <w:lang w:eastAsia="ru-RU"/>
    </w:rPr>
  </w:style>
  <w:style w:type="character" w:customStyle="1" w:styleId="1c">
    <w:name w:val="Основной текст с отступом Знак1"/>
    <w:basedOn w:val="a0"/>
    <w:link w:val="aff6"/>
    <w:rsid w:val="00FF160B"/>
    <w:rPr>
      <w:rFonts w:ascii="Times New Roman" w:eastAsia="Times New Roman" w:hAnsi="Times New Roman" w:cs="Times New Roman"/>
      <w:sz w:val="24"/>
      <w:szCs w:val="24"/>
      <w:lang w:eastAsia="ru-RU"/>
    </w:rPr>
  </w:style>
  <w:style w:type="paragraph" w:styleId="aff7">
    <w:name w:val="annotation text"/>
    <w:basedOn w:val="a"/>
    <w:link w:val="1d"/>
    <w:qFormat/>
    <w:rsid w:val="00FF160B"/>
    <w:pPr>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Текст примечания Знак1"/>
    <w:basedOn w:val="a0"/>
    <w:link w:val="aff7"/>
    <w:rsid w:val="00FF160B"/>
    <w:rPr>
      <w:rFonts w:ascii="Times New Roman" w:eastAsia="Times New Roman" w:hAnsi="Times New Roman" w:cs="Times New Roman"/>
      <w:sz w:val="20"/>
      <w:szCs w:val="20"/>
      <w:lang w:eastAsia="ru-RU"/>
    </w:rPr>
  </w:style>
  <w:style w:type="paragraph" w:customStyle="1" w:styleId="ConsPlusNormal">
    <w:name w:val="ConsPlusNormal"/>
    <w:qFormat/>
    <w:rsid w:val="00FF160B"/>
    <w:pPr>
      <w:suppressAutoHyphens/>
      <w:spacing w:after="0" w:line="240" w:lineRule="auto"/>
      <w:ind w:firstLine="720"/>
    </w:pPr>
    <w:rPr>
      <w:rFonts w:ascii="Arial" w:eastAsia="Times New Roman" w:hAnsi="Arial" w:cs="Arial"/>
      <w:sz w:val="20"/>
      <w:szCs w:val="20"/>
      <w:lang w:eastAsia="ru-RU"/>
    </w:rPr>
  </w:style>
  <w:style w:type="paragraph" w:customStyle="1" w:styleId="FootnoteText">
    <w:name w:val="Footnote Text"/>
    <w:basedOn w:val="a"/>
    <w:rsid w:val="00FF160B"/>
    <w:pPr>
      <w:suppressAutoHyphens/>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FF160B"/>
    <w:pPr>
      <w:widowControl w:val="0"/>
      <w:suppressAutoHyphens/>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qFormat/>
    <w:rsid w:val="00FF160B"/>
    <w:pPr>
      <w:suppressAutoHyphens/>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qFormat/>
    <w:rsid w:val="00FF160B"/>
    <w:pPr>
      <w:widowControl w:val="0"/>
      <w:suppressAutoHyphens/>
      <w:spacing w:after="0" w:line="360" w:lineRule="auto"/>
      <w:jc w:val="both"/>
    </w:pPr>
    <w:rPr>
      <w:rFonts w:ascii="Times New Roman" w:eastAsia="Times New Roman" w:hAnsi="Times New Roman" w:cs="Times New Roman"/>
      <w:sz w:val="28"/>
      <w:szCs w:val="20"/>
      <w:lang w:eastAsia="ru-RU"/>
    </w:rPr>
  </w:style>
  <w:style w:type="paragraph" w:styleId="aff8">
    <w:name w:val="No Spacing"/>
    <w:link w:val="aff9"/>
    <w:qFormat/>
    <w:rsid w:val="00FF160B"/>
    <w:pPr>
      <w:suppressAutoHyphens/>
      <w:spacing w:after="0" w:line="240" w:lineRule="auto"/>
    </w:pPr>
    <w:rPr>
      <w:rFonts w:eastAsia="Times New Roman" w:cs="Calibri"/>
      <w:lang w:eastAsia="ru-RU"/>
    </w:rPr>
  </w:style>
  <w:style w:type="paragraph" w:styleId="affa">
    <w:name w:val="annotation subject"/>
    <w:basedOn w:val="aff7"/>
    <w:next w:val="aff7"/>
    <w:link w:val="1e"/>
    <w:unhideWhenUsed/>
    <w:qFormat/>
    <w:rsid w:val="00FF160B"/>
    <w:pPr>
      <w:spacing w:after="200"/>
    </w:pPr>
    <w:rPr>
      <w:rFonts w:ascii="Calibri" w:hAnsi="Calibri" w:cs="Calibri"/>
      <w:b/>
      <w:bCs/>
    </w:rPr>
  </w:style>
  <w:style w:type="character" w:customStyle="1" w:styleId="1e">
    <w:name w:val="Тема примечания Знак1"/>
    <w:basedOn w:val="1d"/>
    <w:link w:val="affa"/>
    <w:rsid w:val="00FF160B"/>
    <w:rPr>
      <w:rFonts w:ascii="Calibri" w:hAnsi="Calibri" w:cs="Calibri"/>
      <w:b/>
      <w:bCs/>
    </w:rPr>
  </w:style>
  <w:style w:type="paragraph" w:styleId="affb">
    <w:name w:val="Revision"/>
    <w:link w:val="affc"/>
    <w:qFormat/>
    <w:rsid w:val="00FF160B"/>
    <w:pPr>
      <w:suppressAutoHyphens/>
      <w:spacing w:after="0" w:line="240" w:lineRule="auto"/>
    </w:pPr>
    <w:rPr>
      <w:rFonts w:eastAsia="Times New Roman" w:cs="Calibri"/>
      <w:lang w:eastAsia="ru-RU"/>
    </w:rPr>
  </w:style>
  <w:style w:type="paragraph" w:customStyle="1" w:styleId="s3">
    <w:name w:val="s_3"/>
    <w:basedOn w:val="a"/>
    <w:qFormat/>
    <w:rsid w:val="00FF160B"/>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FF160B"/>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affd">
    <w:name w:val="Содержимое врезки"/>
    <w:basedOn w:val="a"/>
    <w:qFormat/>
    <w:rsid w:val="00FF160B"/>
    <w:pPr>
      <w:suppressAutoHyphens/>
      <w:spacing w:after="160" w:line="259" w:lineRule="auto"/>
    </w:pPr>
  </w:style>
  <w:style w:type="numbering" w:customStyle="1" w:styleId="1f">
    <w:name w:val="Нет списка1"/>
    <w:uiPriority w:val="99"/>
    <w:semiHidden/>
    <w:unhideWhenUsed/>
    <w:qFormat/>
    <w:rsid w:val="00FF160B"/>
  </w:style>
  <w:style w:type="character" w:styleId="affe">
    <w:name w:val="Hyperlink"/>
    <w:basedOn w:val="a0"/>
    <w:link w:val="1f0"/>
    <w:unhideWhenUsed/>
    <w:rsid w:val="00FF160B"/>
    <w:rPr>
      <w:color w:val="0000FF" w:themeColor="hyperlink"/>
      <w:u w:val="single"/>
    </w:rPr>
  </w:style>
  <w:style w:type="character" w:customStyle="1" w:styleId="11">
    <w:name w:val="Заголовок 1 Знак1"/>
    <w:basedOn w:val="a0"/>
    <w:link w:val="1"/>
    <w:uiPriority w:val="9"/>
    <w:rsid w:val="007D6C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D6C24"/>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rsid w:val="007D6C24"/>
    <w:rPr>
      <w:rFonts w:ascii="XO Thames" w:eastAsia="Times New Roman" w:hAnsi="XO Thames" w:cs="Times New Roman"/>
      <w:b/>
      <w:color w:val="000000"/>
      <w:sz w:val="26"/>
      <w:szCs w:val="20"/>
      <w:lang w:eastAsia="ru-RU"/>
    </w:rPr>
  </w:style>
  <w:style w:type="character" w:customStyle="1" w:styleId="41">
    <w:name w:val="Заголовок 4 Знак1"/>
    <w:basedOn w:val="a0"/>
    <w:link w:val="4"/>
    <w:uiPriority w:val="9"/>
    <w:semiHidden/>
    <w:rsid w:val="007D6C2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D6C24"/>
    <w:rPr>
      <w:rFonts w:ascii="XO Thames" w:eastAsia="Times New Roman" w:hAnsi="XO Thames" w:cs="Times New Roman"/>
      <w:b/>
      <w:color w:val="000000"/>
      <w:szCs w:val="20"/>
      <w:lang w:eastAsia="ru-RU"/>
    </w:rPr>
  </w:style>
  <w:style w:type="character" w:customStyle="1" w:styleId="1f1">
    <w:name w:val="Обычный1"/>
    <w:rsid w:val="007D6C24"/>
    <w:rPr>
      <w:sz w:val="22"/>
    </w:rPr>
  </w:style>
  <w:style w:type="character" w:customStyle="1" w:styleId="aff9">
    <w:name w:val="Без интервала Знак"/>
    <w:link w:val="aff8"/>
    <w:rsid w:val="007D6C24"/>
    <w:rPr>
      <w:rFonts w:eastAsia="Times New Roman" w:cs="Calibri"/>
      <w:lang w:eastAsia="ru-RU"/>
    </w:rPr>
  </w:style>
  <w:style w:type="paragraph" w:styleId="22">
    <w:name w:val="toc 2"/>
    <w:next w:val="a"/>
    <w:link w:val="23"/>
    <w:uiPriority w:val="39"/>
    <w:rsid w:val="007D6C24"/>
    <w:pPr>
      <w:spacing w:after="0" w:line="240" w:lineRule="auto"/>
      <w:ind w:left="200"/>
    </w:pPr>
    <w:rPr>
      <w:rFonts w:ascii="XO Thames" w:eastAsia="Times New Roman" w:hAnsi="XO Thames" w:cs="Times New Roman"/>
      <w:color w:val="000000"/>
      <w:sz w:val="28"/>
      <w:szCs w:val="20"/>
      <w:lang w:eastAsia="ru-RU"/>
    </w:rPr>
  </w:style>
  <w:style w:type="character" w:customStyle="1" w:styleId="23">
    <w:name w:val="Оглавление 2 Знак"/>
    <w:link w:val="22"/>
    <w:uiPriority w:val="39"/>
    <w:rsid w:val="007D6C24"/>
    <w:rPr>
      <w:rFonts w:ascii="XO Thames" w:eastAsia="Times New Roman" w:hAnsi="XO Thames" w:cs="Times New Roman"/>
      <w:color w:val="000000"/>
      <w:sz w:val="28"/>
      <w:szCs w:val="20"/>
      <w:lang w:eastAsia="ru-RU"/>
    </w:rPr>
  </w:style>
  <w:style w:type="paragraph" w:customStyle="1" w:styleId="15">
    <w:name w:val="Знак примечания1"/>
    <w:link w:val="af1"/>
    <w:rsid w:val="007D6C24"/>
    <w:pPr>
      <w:spacing w:after="0" w:line="240" w:lineRule="auto"/>
    </w:pPr>
    <w:rPr>
      <w:sz w:val="16"/>
      <w:szCs w:val="16"/>
    </w:rPr>
  </w:style>
  <w:style w:type="paragraph" w:styleId="43">
    <w:name w:val="toc 4"/>
    <w:next w:val="a"/>
    <w:link w:val="44"/>
    <w:uiPriority w:val="39"/>
    <w:rsid w:val="007D6C24"/>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uiPriority w:val="39"/>
    <w:rsid w:val="007D6C24"/>
    <w:rPr>
      <w:rFonts w:ascii="XO Thames" w:eastAsia="Times New Roman" w:hAnsi="XO Thames" w:cs="Times New Roman"/>
      <w:color w:val="000000"/>
      <w:sz w:val="28"/>
      <w:szCs w:val="20"/>
      <w:lang w:eastAsia="ru-RU"/>
    </w:rPr>
  </w:style>
  <w:style w:type="paragraph" w:styleId="6">
    <w:name w:val="toc 6"/>
    <w:next w:val="a"/>
    <w:link w:val="60"/>
    <w:uiPriority w:val="39"/>
    <w:rsid w:val="007D6C24"/>
    <w:pPr>
      <w:spacing w:after="0" w:line="240" w:lineRule="auto"/>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7D6C24"/>
    <w:rPr>
      <w:rFonts w:ascii="XO Thames" w:eastAsia="Times New Roman" w:hAnsi="XO Thames" w:cs="Times New Roman"/>
      <w:color w:val="000000"/>
      <w:sz w:val="28"/>
      <w:szCs w:val="20"/>
      <w:lang w:eastAsia="ru-RU"/>
    </w:rPr>
  </w:style>
  <w:style w:type="paragraph" w:customStyle="1" w:styleId="13">
    <w:name w:val="Номер страницы1"/>
    <w:link w:val="aa"/>
    <w:rsid w:val="007D6C24"/>
    <w:pPr>
      <w:spacing w:after="0" w:line="240" w:lineRule="auto"/>
    </w:pPr>
    <w:rPr>
      <w:rFonts w:ascii="Calibri" w:eastAsia="Times New Roman" w:hAnsi="Calibri" w:cs="Times New Roman"/>
      <w:color w:val="000000"/>
      <w:sz w:val="20"/>
      <w:szCs w:val="20"/>
      <w:lang w:eastAsia="ru-RU"/>
    </w:rPr>
  </w:style>
  <w:style w:type="paragraph" w:styleId="7">
    <w:name w:val="toc 7"/>
    <w:next w:val="a"/>
    <w:link w:val="70"/>
    <w:uiPriority w:val="39"/>
    <w:rsid w:val="007D6C24"/>
    <w:pPr>
      <w:spacing w:after="0" w:line="240"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7D6C24"/>
    <w:rPr>
      <w:rFonts w:ascii="XO Thames" w:eastAsia="Times New Roman" w:hAnsi="XO Thames" w:cs="Times New Roman"/>
      <w:color w:val="000000"/>
      <w:sz w:val="28"/>
      <w:szCs w:val="20"/>
      <w:lang w:eastAsia="ru-RU"/>
    </w:rPr>
  </w:style>
  <w:style w:type="character" w:customStyle="1" w:styleId="aff0">
    <w:name w:val="Абзац списка Знак"/>
    <w:basedOn w:val="1f1"/>
    <w:link w:val="aff"/>
    <w:rsid w:val="007D6C24"/>
    <w:rPr>
      <w:rFonts w:ascii="Calibri" w:eastAsia="Times New Roman" w:hAnsi="Calibri" w:cs="Calibri"/>
      <w:lang w:eastAsia="ru-RU"/>
    </w:rPr>
  </w:style>
  <w:style w:type="character" w:customStyle="1" w:styleId="afe">
    <w:name w:val="Указатель Знак"/>
    <w:basedOn w:val="1f1"/>
    <w:link w:val="afd"/>
    <w:rsid w:val="007D6C24"/>
    <w:rPr>
      <w:rFonts w:ascii="PT Astra Serif" w:hAnsi="PT Astra Serif" w:cs="Noto Sans Devanagari"/>
    </w:rPr>
  </w:style>
  <w:style w:type="paragraph" w:customStyle="1" w:styleId="410">
    <w:name w:val="Заголовок 41"/>
    <w:basedOn w:val="a"/>
    <w:rsid w:val="007D6C24"/>
    <w:pPr>
      <w:spacing w:beforeAutospacing="1" w:after="160" w:afterAutospacing="1" w:line="240" w:lineRule="auto"/>
      <w:outlineLvl w:val="3"/>
    </w:pPr>
    <w:rPr>
      <w:rFonts w:ascii="Times New Roman" w:eastAsia="Times New Roman" w:hAnsi="Times New Roman" w:cs="Times New Roman"/>
      <w:b/>
      <w:color w:val="000000"/>
      <w:sz w:val="24"/>
      <w:szCs w:val="20"/>
      <w:lang w:eastAsia="ru-RU"/>
    </w:rPr>
  </w:style>
  <w:style w:type="paragraph" w:customStyle="1" w:styleId="1f2">
    <w:name w:val="Нижний колонтитул1"/>
    <w:basedOn w:val="a"/>
    <w:rsid w:val="007D6C24"/>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paragraph" w:customStyle="1" w:styleId="110">
    <w:name w:val="Заголовок 11"/>
    <w:basedOn w:val="a"/>
    <w:next w:val="a"/>
    <w:rsid w:val="007D6C24"/>
    <w:pPr>
      <w:widowControl w:val="0"/>
      <w:spacing w:before="108" w:after="108" w:line="240" w:lineRule="auto"/>
      <w:jc w:val="center"/>
      <w:outlineLvl w:val="0"/>
    </w:pPr>
    <w:rPr>
      <w:rFonts w:ascii="Arial" w:eastAsia="Times New Roman" w:hAnsi="Arial" w:cs="Times New Roman"/>
      <w:b/>
      <w:color w:val="000080"/>
      <w:sz w:val="20"/>
      <w:szCs w:val="20"/>
      <w:lang w:eastAsia="ru-RU"/>
    </w:rPr>
  </w:style>
  <w:style w:type="paragraph" w:styleId="32">
    <w:name w:val="toc 3"/>
    <w:next w:val="a"/>
    <w:link w:val="33"/>
    <w:uiPriority w:val="39"/>
    <w:rsid w:val="007D6C24"/>
    <w:pPr>
      <w:spacing w:after="0" w:line="240" w:lineRule="auto"/>
      <w:ind w:left="400"/>
    </w:pPr>
    <w:rPr>
      <w:rFonts w:ascii="XO Thames" w:eastAsia="Times New Roman" w:hAnsi="XO Thames" w:cs="Times New Roman"/>
      <w:color w:val="000000"/>
      <w:sz w:val="28"/>
      <w:szCs w:val="20"/>
      <w:lang w:eastAsia="ru-RU"/>
    </w:rPr>
  </w:style>
  <w:style w:type="character" w:customStyle="1" w:styleId="33">
    <w:name w:val="Оглавление 3 Знак"/>
    <w:link w:val="32"/>
    <w:uiPriority w:val="39"/>
    <w:rsid w:val="007D6C24"/>
    <w:rPr>
      <w:rFonts w:ascii="XO Thames" w:eastAsia="Times New Roman" w:hAnsi="XO Thames" w:cs="Times New Roman"/>
      <w:color w:val="000000"/>
      <w:sz w:val="28"/>
      <w:szCs w:val="20"/>
      <w:lang w:eastAsia="ru-RU"/>
    </w:rPr>
  </w:style>
  <w:style w:type="character" w:customStyle="1" w:styleId="affc">
    <w:name w:val="Рецензия Знак"/>
    <w:link w:val="affb"/>
    <w:rsid w:val="007D6C24"/>
    <w:rPr>
      <w:rFonts w:eastAsia="Times New Roman" w:cs="Calibri"/>
      <w:lang w:eastAsia="ru-RU"/>
    </w:rPr>
  </w:style>
  <w:style w:type="paragraph" w:customStyle="1" w:styleId="1f0">
    <w:name w:val="Гиперссылка1"/>
    <w:link w:val="affe"/>
    <w:rsid w:val="007D6C24"/>
    <w:pPr>
      <w:spacing w:after="0" w:line="240" w:lineRule="auto"/>
    </w:pPr>
    <w:rPr>
      <w:color w:val="0000FF" w:themeColor="hyperlink"/>
      <w:u w:val="single"/>
    </w:rPr>
  </w:style>
  <w:style w:type="paragraph" w:customStyle="1" w:styleId="Footnote">
    <w:name w:val="Footnote"/>
    <w:rsid w:val="007D6C24"/>
    <w:pPr>
      <w:spacing w:after="0" w:line="240" w:lineRule="auto"/>
      <w:ind w:firstLine="851"/>
      <w:jc w:val="both"/>
    </w:pPr>
    <w:rPr>
      <w:rFonts w:ascii="XO Thames" w:eastAsia="Times New Roman" w:hAnsi="XO Thames" w:cs="Times New Roman"/>
      <w:color w:val="000000"/>
      <w:szCs w:val="20"/>
      <w:lang w:eastAsia="ru-RU"/>
    </w:rPr>
  </w:style>
  <w:style w:type="paragraph" w:styleId="1f3">
    <w:name w:val="toc 1"/>
    <w:next w:val="a"/>
    <w:link w:val="1f4"/>
    <w:uiPriority w:val="39"/>
    <w:rsid w:val="007D6C24"/>
    <w:pPr>
      <w:spacing w:after="0" w:line="240" w:lineRule="auto"/>
    </w:pPr>
    <w:rPr>
      <w:rFonts w:ascii="XO Thames" w:eastAsia="Times New Roman" w:hAnsi="XO Thames" w:cs="Times New Roman"/>
      <w:b/>
      <w:color w:val="000000"/>
      <w:sz w:val="28"/>
      <w:szCs w:val="20"/>
      <w:lang w:eastAsia="ru-RU"/>
    </w:rPr>
  </w:style>
  <w:style w:type="character" w:customStyle="1" w:styleId="1f4">
    <w:name w:val="Оглавление 1 Знак"/>
    <w:link w:val="1f3"/>
    <w:uiPriority w:val="39"/>
    <w:rsid w:val="007D6C24"/>
    <w:rPr>
      <w:rFonts w:ascii="XO Thames" w:eastAsia="Times New Roman" w:hAnsi="XO Thames" w:cs="Times New Roman"/>
      <w:b/>
      <w:color w:val="000000"/>
      <w:sz w:val="28"/>
      <w:szCs w:val="20"/>
      <w:lang w:eastAsia="ru-RU"/>
    </w:rPr>
  </w:style>
  <w:style w:type="paragraph" w:customStyle="1" w:styleId="HeaderandFooter">
    <w:name w:val="Header and Footer"/>
    <w:rsid w:val="007D6C24"/>
    <w:pPr>
      <w:spacing w:after="0" w:line="240" w:lineRule="auto"/>
      <w:jc w:val="both"/>
    </w:pPr>
    <w:rPr>
      <w:rFonts w:ascii="XO Thames" w:eastAsia="Times New Roman" w:hAnsi="XO Thames" w:cs="Times New Roman"/>
      <w:color w:val="000000"/>
      <w:sz w:val="20"/>
      <w:szCs w:val="20"/>
      <w:lang w:eastAsia="ru-RU"/>
    </w:rPr>
  </w:style>
  <w:style w:type="paragraph" w:customStyle="1" w:styleId="14">
    <w:name w:val="Основной шрифт абзаца1"/>
    <w:link w:val="af"/>
    <w:rsid w:val="007D6C24"/>
    <w:pPr>
      <w:spacing w:after="0" w:line="240" w:lineRule="auto"/>
    </w:pPr>
    <w:rPr>
      <w:rFonts w:ascii="Times New Roman" w:eastAsia="Times New Roman" w:hAnsi="Times New Roman" w:cs="Times New Roman"/>
      <w:sz w:val="24"/>
      <w:szCs w:val="24"/>
      <w:lang w:eastAsia="ru-RU"/>
    </w:rPr>
  </w:style>
  <w:style w:type="character" w:customStyle="1" w:styleId="1f5">
    <w:name w:val="Нижний колонтитул Знак1"/>
    <w:basedOn w:val="1f1"/>
    <w:rsid w:val="007D6C24"/>
  </w:style>
  <w:style w:type="paragraph" w:styleId="9">
    <w:name w:val="toc 9"/>
    <w:next w:val="a"/>
    <w:link w:val="90"/>
    <w:uiPriority w:val="39"/>
    <w:rsid w:val="007D6C24"/>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7D6C24"/>
    <w:rPr>
      <w:rFonts w:ascii="XO Thames" w:eastAsia="Times New Roman" w:hAnsi="XO Thames" w:cs="Times New Roman"/>
      <w:color w:val="000000"/>
      <w:sz w:val="28"/>
      <w:szCs w:val="20"/>
      <w:lang w:eastAsia="ru-RU"/>
    </w:rPr>
  </w:style>
  <w:style w:type="paragraph" w:styleId="8">
    <w:name w:val="toc 8"/>
    <w:next w:val="a"/>
    <w:link w:val="80"/>
    <w:uiPriority w:val="39"/>
    <w:rsid w:val="007D6C24"/>
    <w:pPr>
      <w:spacing w:after="0" w:line="240"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7D6C24"/>
    <w:rPr>
      <w:rFonts w:ascii="XO Thames" w:eastAsia="Times New Roman" w:hAnsi="XO Thames" w:cs="Times New Roman"/>
      <w:color w:val="000000"/>
      <w:sz w:val="28"/>
      <w:szCs w:val="20"/>
      <w:lang w:eastAsia="ru-RU"/>
    </w:rPr>
  </w:style>
  <w:style w:type="paragraph" w:customStyle="1" w:styleId="12">
    <w:name w:val="Строгий1"/>
    <w:link w:val="a9"/>
    <w:rsid w:val="007D6C24"/>
    <w:pPr>
      <w:spacing w:after="0" w:line="240" w:lineRule="auto"/>
    </w:pPr>
    <w:rPr>
      <w:b/>
      <w:bCs/>
    </w:rPr>
  </w:style>
  <w:style w:type="character" w:customStyle="1" w:styleId="aff3">
    <w:name w:val="Обычный (веб) Знак"/>
    <w:basedOn w:val="1f1"/>
    <w:link w:val="aff2"/>
    <w:rsid w:val="007D6C24"/>
    <w:rPr>
      <w:rFonts w:ascii="Times New Roman" w:eastAsia="Times New Roman" w:hAnsi="Times New Roman" w:cs="Times New Roman"/>
      <w:sz w:val="24"/>
      <w:szCs w:val="24"/>
      <w:lang w:eastAsia="ru-RU"/>
    </w:rPr>
  </w:style>
  <w:style w:type="paragraph" w:styleId="51">
    <w:name w:val="toc 5"/>
    <w:next w:val="a"/>
    <w:link w:val="52"/>
    <w:uiPriority w:val="39"/>
    <w:rsid w:val="007D6C24"/>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7D6C24"/>
    <w:rPr>
      <w:rFonts w:ascii="XO Thames" w:eastAsia="Times New Roman" w:hAnsi="XO Thames" w:cs="Times New Roman"/>
      <w:color w:val="000000"/>
      <w:sz w:val="28"/>
      <w:szCs w:val="20"/>
      <w:lang w:eastAsia="ru-RU"/>
    </w:rPr>
  </w:style>
  <w:style w:type="character" w:customStyle="1" w:styleId="afc">
    <w:name w:val="Список Знак"/>
    <w:basedOn w:val="19"/>
    <w:link w:val="afb"/>
    <w:rsid w:val="007D6C24"/>
    <w:rPr>
      <w:rFonts w:ascii="PT Astra Serif" w:hAnsi="PT Astra Serif" w:cs="Noto Sans Devanagari"/>
    </w:rPr>
  </w:style>
  <w:style w:type="paragraph" w:customStyle="1" w:styleId="1f6">
    <w:name w:val="Верхний колонтитул1"/>
    <w:basedOn w:val="a"/>
    <w:rsid w:val="007D6C24"/>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paragraph" w:styleId="afff">
    <w:name w:val="Subtitle"/>
    <w:next w:val="a"/>
    <w:link w:val="afff0"/>
    <w:uiPriority w:val="11"/>
    <w:qFormat/>
    <w:rsid w:val="007D6C24"/>
    <w:pPr>
      <w:spacing w:after="0" w:line="240" w:lineRule="auto"/>
      <w:jc w:val="both"/>
    </w:pPr>
    <w:rPr>
      <w:rFonts w:ascii="XO Thames" w:eastAsia="Times New Roman" w:hAnsi="XO Thames" w:cs="Times New Roman"/>
      <w:i/>
      <w:color w:val="000000"/>
      <w:sz w:val="24"/>
      <w:szCs w:val="20"/>
      <w:lang w:eastAsia="ru-RU"/>
    </w:rPr>
  </w:style>
  <w:style w:type="character" w:customStyle="1" w:styleId="afff0">
    <w:name w:val="Подзаголовок Знак"/>
    <w:basedOn w:val="a0"/>
    <w:link w:val="afff"/>
    <w:uiPriority w:val="11"/>
    <w:rsid w:val="007D6C24"/>
    <w:rPr>
      <w:rFonts w:ascii="XO Thames" w:eastAsia="Times New Roman" w:hAnsi="XO Thames" w:cs="Times New Roman"/>
      <w:i/>
      <w:color w:val="000000"/>
      <w:sz w:val="24"/>
      <w:szCs w:val="20"/>
      <w:lang w:eastAsia="ru-RU"/>
    </w:rPr>
  </w:style>
  <w:style w:type="paragraph" w:customStyle="1" w:styleId="1f7">
    <w:name w:val="Текст сноски1"/>
    <w:basedOn w:val="a"/>
    <w:rsid w:val="007D6C24"/>
    <w:pPr>
      <w:spacing w:after="0" w:line="240" w:lineRule="auto"/>
    </w:pPr>
    <w:rPr>
      <w:rFonts w:ascii="Times New Roman" w:eastAsia="Times New Roman" w:hAnsi="Times New Roman" w:cs="Times New Roman"/>
      <w:color w:val="000000"/>
      <w:sz w:val="20"/>
      <w:szCs w:val="20"/>
      <w:lang w:eastAsia="ru-RU"/>
    </w:rPr>
  </w:style>
  <w:style w:type="paragraph" w:customStyle="1" w:styleId="1f8">
    <w:name w:val="Название объекта1"/>
    <w:basedOn w:val="a"/>
    <w:rsid w:val="007D6C24"/>
    <w:pPr>
      <w:spacing w:before="120" w:after="120" w:line="264" w:lineRule="auto"/>
    </w:pPr>
    <w:rPr>
      <w:rFonts w:ascii="PT Astra Serif" w:eastAsia="Times New Roman" w:hAnsi="PT Astra Serif" w:cs="Times New Roman"/>
      <w:i/>
      <w:color w:val="000000"/>
      <w:sz w:val="24"/>
      <w:szCs w:val="20"/>
      <w:lang w:eastAsia="ru-RU"/>
    </w:rPr>
  </w:style>
  <w:style w:type="paragraph" w:styleId="afff1">
    <w:name w:val="Title"/>
    <w:next w:val="a"/>
    <w:link w:val="afff2"/>
    <w:uiPriority w:val="10"/>
    <w:qFormat/>
    <w:rsid w:val="007D6C24"/>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f2">
    <w:name w:val="Название Знак"/>
    <w:basedOn w:val="a0"/>
    <w:link w:val="afff1"/>
    <w:uiPriority w:val="10"/>
    <w:rsid w:val="007D6C24"/>
    <w:rPr>
      <w:rFonts w:ascii="XO Thames" w:eastAsia="Times New Roman" w:hAnsi="XO Thames" w:cs="Times New Roman"/>
      <w:b/>
      <w:caps/>
      <w:color w:val="000000"/>
      <w:sz w:val="40"/>
      <w:szCs w:val="20"/>
      <w:lang w:eastAsia="ru-RU"/>
    </w:rPr>
  </w:style>
  <w:style w:type="paragraph" w:customStyle="1" w:styleId="17">
    <w:name w:val="Выделение1"/>
    <w:basedOn w:val="14"/>
    <w:link w:val="af5"/>
    <w:rsid w:val="007D6C24"/>
    <w:rPr>
      <w:rFonts w:asciiTheme="minorHAnsi" w:eastAsiaTheme="minorHAnsi" w:hAnsiTheme="minorHAnsi" w:cstheme="minorBidi"/>
      <w:i/>
      <w:iCs/>
      <w:sz w:val="22"/>
      <w:szCs w:val="22"/>
      <w:lang w:eastAsia="en-US"/>
    </w:rPr>
  </w:style>
  <w:style w:type="character" w:customStyle="1" w:styleId="1f9">
    <w:name w:val="Верхний колонтитул Знак1"/>
    <w:basedOn w:val="1f1"/>
    <w:rsid w:val="007D6C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Downloads\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i\Downloads\h" TargetMode="External"/><Relationship Id="rId12" Type="http://schemas.openxmlformats.org/officeDocument/2006/relationships/hyperlink" Target="consultantplus://offline/ref=7F6CDC2C680604F5AD17953A22BF1266544DAFE2613490A6582DD32CCC8250BE187BCAF88C60DCD5797CF88E06805B5217m2F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i\Downloads\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i\Downloads\h" TargetMode="External"/><Relationship Id="rId4" Type="http://schemas.openxmlformats.org/officeDocument/2006/relationships/webSettings" Target="webSettings.xml"/><Relationship Id="rId9" Type="http://schemas.openxmlformats.org/officeDocument/2006/relationships/hyperlink" Target="http://demo.garant.ru/document?id=10005643&amp;su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59</Pages>
  <Words>23855</Words>
  <Characters>135979</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31</cp:revision>
  <cp:lastPrinted>2023-10-19T13:10:00Z</cp:lastPrinted>
  <dcterms:created xsi:type="dcterms:W3CDTF">2022-08-15T05:49:00Z</dcterms:created>
  <dcterms:modified xsi:type="dcterms:W3CDTF">2023-10-19T13:16:00Z</dcterms:modified>
</cp:coreProperties>
</file>