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67" w:rsidRPr="00444218" w:rsidRDefault="00444218" w:rsidP="00444218">
      <w:pPr>
        <w:spacing w:before="76"/>
        <w:ind w:left="2268" w:right="2928"/>
        <w:jc w:val="center"/>
        <w:rPr>
          <w:b/>
          <w:spacing w:val="-57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</w:t>
      </w:r>
      <w:r w:rsidR="00B62D4E" w:rsidRPr="00444218">
        <w:rPr>
          <w:b/>
          <w:spacing w:val="-1"/>
          <w:sz w:val="28"/>
          <w:szCs w:val="28"/>
        </w:rPr>
        <w:t xml:space="preserve">РОССИЙСКАЯ </w:t>
      </w:r>
      <w:r w:rsidR="00B62D4E" w:rsidRPr="00444218">
        <w:rPr>
          <w:b/>
          <w:sz w:val="28"/>
          <w:szCs w:val="28"/>
        </w:rPr>
        <w:t>ФЕДЕРАЦИЯ</w:t>
      </w:r>
    </w:p>
    <w:p w:rsidR="00B62D4E" w:rsidRPr="00444218" w:rsidRDefault="00444218" w:rsidP="00444218">
      <w:pPr>
        <w:spacing w:before="76"/>
        <w:ind w:left="2268" w:right="29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62D4E" w:rsidRPr="00444218">
        <w:rPr>
          <w:b/>
          <w:sz w:val="28"/>
          <w:szCs w:val="28"/>
        </w:rPr>
        <w:t>РОСТОВСКАЯ</w:t>
      </w:r>
      <w:r w:rsidR="00B62D4E" w:rsidRPr="00444218">
        <w:rPr>
          <w:b/>
          <w:spacing w:val="-2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ОБЛАСТЬ</w:t>
      </w:r>
    </w:p>
    <w:p w:rsidR="00B62D4E" w:rsidRPr="00444218" w:rsidRDefault="00444218" w:rsidP="00444218">
      <w:pPr>
        <w:ind w:left="1560" w:right="196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МУНИЦИПАЛЬНОЕ</w:t>
      </w:r>
      <w:r w:rsidR="00DF5267" w:rsidRPr="00444218">
        <w:rPr>
          <w:b/>
          <w:spacing w:val="-7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ОБРАЗОВАНИЕ</w:t>
      </w:r>
    </w:p>
    <w:p w:rsidR="00444218" w:rsidRDefault="00444218" w:rsidP="00444218">
      <w:pPr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B62D4E" w:rsidRPr="00444218">
        <w:rPr>
          <w:b/>
          <w:sz w:val="28"/>
          <w:szCs w:val="28"/>
        </w:rPr>
        <w:t>«ТАБУНЩИКОВСКОЕ СЕЛЬСКОЕ ПОСЕЛЕНИЕ»</w:t>
      </w:r>
      <w:r w:rsidR="00DF5267" w:rsidRPr="00444218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                  </w:t>
      </w:r>
    </w:p>
    <w:p w:rsidR="00444218" w:rsidRDefault="00444218" w:rsidP="00444218">
      <w:pPr>
        <w:rPr>
          <w:b/>
          <w:spacing w:val="-9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</w:t>
      </w:r>
      <w:r w:rsidR="00B62D4E" w:rsidRPr="00444218">
        <w:rPr>
          <w:b/>
          <w:sz w:val="28"/>
          <w:szCs w:val="28"/>
        </w:rPr>
        <w:t>АДМИНИСТРАЦИЯ</w:t>
      </w:r>
      <w:r w:rsidR="00B62D4E" w:rsidRPr="00444218">
        <w:rPr>
          <w:b/>
          <w:spacing w:val="-7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ТАБУНЩИКОВСКОГО</w:t>
      </w:r>
      <w:r w:rsidR="00B62D4E" w:rsidRPr="00444218">
        <w:rPr>
          <w:b/>
          <w:spacing w:val="-9"/>
          <w:sz w:val="28"/>
          <w:szCs w:val="28"/>
        </w:rPr>
        <w:t xml:space="preserve"> </w:t>
      </w:r>
    </w:p>
    <w:p w:rsidR="00B62D4E" w:rsidRPr="00444218" w:rsidRDefault="00444218" w:rsidP="00444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B62D4E" w:rsidRPr="00444218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  </w:t>
      </w:r>
      <w:r w:rsidR="00B62D4E" w:rsidRPr="00444218">
        <w:rPr>
          <w:b/>
          <w:sz w:val="28"/>
          <w:szCs w:val="28"/>
        </w:rPr>
        <w:t>ПОСЕЛЕНИЯ</w:t>
      </w:r>
    </w:p>
    <w:p w:rsidR="00B62D4E" w:rsidRPr="00444218" w:rsidRDefault="00B62D4E" w:rsidP="00B62D4E">
      <w:pPr>
        <w:pStyle w:val="a3"/>
        <w:rPr>
          <w:b/>
          <w:sz w:val="28"/>
          <w:szCs w:val="28"/>
        </w:rPr>
      </w:pPr>
    </w:p>
    <w:p w:rsidR="00B62D4E" w:rsidRPr="00444218" w:rsidRDefault="00444218" w:rsidP="00444218">
      <w:pPr>
        <w:ind w:left="3013" w:right="29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62D4E" w:rsidRPr="00444218">
        <w:rPr>
          <w:b/>
          <w:sz w:val="28"/>
          <w:szCs w:val="28"/>
        </w:rPr>
        <w:t>ПОСТАНОВЛЕНИЕ</w:t>
      </w:r>
    </w:p>
    <w:p w:rsidR="00B62D4E" w:rsidRPr="00444218" w:rsidRDefault="00B62D4E" w:rsidP="00B62D4E">
      <w:pPr>
        <w:pStyle w:val="a3"/>
        <w:spacing w:before="5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209" w:type="dxa"/>
        <w:tblLayout w:type="fixed"/>
        <w:tblLook w:val="01E0"/>
      </w:tblPr>
      <w:tblGrid>
        <w:gridCol w:w="3252"/>
        <w:gridCol w:w="3455"/>
        <w:gridCol w:w="3279"/>
      </w:tblGrid>
      <w:tr w:rsidR="00B62D4E" w:rsidRPr="00444218" w:rsidTr="0017768C">
        <w:trPr>
          <w:trHeight w:val="270"/>
        </w:trPr>
        <w:tc>
          <w:tcPr>
            <w:tcW w:w="3252" w:type="dxa"/>
          </w:tcPr>
          <w:p w:rsidR="00B62D4E" w:rsidRPr="008E06A1" w:rsidRDefault="00B62D4E" w:rsidP="00B62D4E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4218">
              <w:rPr>
                <w:sz w:val="28"/>
                <w:szCs w:val="28"/>
              </w:rPr>
              <w:t>от</w:t>
            </w:r>
            <w:proofErr w:type="spellEnd"/>
            <w:r w:rsidRPr="00444218">
              <w:rPr>
                <w:spacing w:val="-1"/>
                <w:sz w:val="28"/>
                <w:szCs w:val="28"/>
              </w:rPr>
              <w:t xml:space="preserve"> </w:t>
            </w:r>
            <w:r w:rsidR="008E06A1">
              <w:rPr>
                <w:spacing w:val="-1"/>
                <w:sz w:val="28"/>
                <w:szCs w:val="28"/>
                <w:lang w:val="ru-RU"/>
              </w:rPr>
              <w:t xml:space="preserve"> 09.01.2024г</w:t>
            </w:r>
            <w:proofErr w:type="gramEnd"/>
            <w:r w:rsidR="008E06A1">
              <w:rPr>
                <w:spacing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3455" w:type="dxa"/>
          </w:tcPr>
          <w:p w:rsidR="00B62D4E" w:rsidRPr="008E06A1" w:rsidRDefault="00B62D4E" w:rsidP="0017768C">
            <w:pPr>
              <w:pStyle w:val="TableParagraph"/>
              <w:spacing w:line="251" w:lineRule="exact"/>
              <w:ind w:left="1447" w:right="1427"/>
              <w:jc w:val="center"/>
              <w:rPr>
                <w:b/>
                <w:sz w:val="28"/>
                <w:szCs w:val="28"/>
                <w:lang w:val="ru-RU"/>
              </w:rPr>
            </w:pPr>
            <w:r w:rsidRPr="00444218">
              <w:rPr>
                <w:b/>
                <w:sz w:val="28"/>
                <w:szCs w:val="28"/>
              </w:rPr>
              <w:t>№</w:t>
            </w:r>
            <w:r w:rsidRPr="00444218">
              <w:rPr>
                <w:b/>
                <w:spacing w:val="-2"/>
                <w:sz w:val="28"/>
                <w:szCs w:val="28"/>
              </w:rPr>
              <w:t xml:space="preserve"> </w:t>
            </w:r>
            <w:r w:rsidR="008E06A1">
              <w:rPr>
                <w:b/>
                <w:spacing w:val="-2"/>
                <w:sz w:val="28"/>
                <w:szCs w:val="28"/>
                <w:lang w:val="ru-RU"/>
              </w:rPr>
              <w:t>5</w:t>
            </w:r>
          </w:p>
        </w:tc>
        <w:tc>
          <w:tcPr>
            <w:tcW w:w="3279" w:type="dxa"/>
          </w:tcPr>
          <w:p w:rsidR="00B62D4E" w:rsidRPr="00444218" w:rsidRDefault="00DF5267" w:rsidP="00DF5267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444218">
              <w:rPr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="00B62D4E" w:rsidRPr="00444218">
              <w:rPr>
                <w:sz w:val="28"/>
                <w:szCs w:val="28"/>
              </w:rPr>
              <w:t>с.Табунщиково</w:t>
            </w:r>
            <w:proofErr w:type="spellEnd"/>
          </w:p>
        </w:tc>
      </w:tr>
    </w:tbl>
    <w:p w:rsidR="00B62D4E" w:rsidRPr="00444218" w:rsidRDefault="00B62D4E" w:rsidP="00B62D4E">
      <w:pPr>
        <w:pStyle w:val="a3"/>
        <w:spacing w:before="6"/>
        <w:rPr>
          <w:b/>
          <w:sz w:val="28"/>
          <w:szCs w:val="28"/>
        </w:rPr>
      </w:pPr>
    </w:p>
    <w:p w:rsidR="00B62D4E" w:rsidRPr="00444218" w:rsidRDefault="00B62D4E" w:rsidP="00444218">
      <w:pPr>
        <w:shd w:val="clear" w:color="auto" w:fill="FFFFFF"/>
        <w:tabs>
          <w:tab w:val="left" w:pos="8789"/>
        </w:tabs>
        <w:ind w:right="1133"/>
        <w:rPr>
          <w:b/>
          <w:sz w:val="28"/>
          <w:szCs w:val="28"/>
        </w:rPr>
      </w:pPr>
      <w:r w:rsidRPr="00444218">
        <w:rPr>
          <w:b/>
          <w:sz w:val="28"/>
          <w:szCs w:val="28"/>
        </w:rPr>
        <w:t>О внесении изменений в постановление</w:t>
      </w:r>
    </w:p>
    <w:p w:rsidR="00B62D4E" w:rsidRPr="00444218" w:rsidRDefault="00B62D4E" w:rsidP="00444218">
      <w:pPr>
        <w:shd w:val="clear" w:color="auto" w:fill="FFFFFF"/>
        <w:tabs>
          <w:tab w:val="left" w:pos="8789"/>
        </w:tabs>
        <w:ind w:right="1133"/>
        <w:rPr>
          <w:b/>
          <w:sz w:val="28"/>
          <w:szCs w:val="28"/>
        </w:rPr>
      </w:pPr>
      <w:r w:rsidRPr="00444218">
        <w:rPr>
          <w:b/>
          <w:sz w:val="28"/>
          <w:szCs w:val="28"/>
        </w:rPr>
        <w:t xml:space="preserve"> Администрации Табунщиковского </w:t>
      </w:r>
    </w:p>
    <w:p w:rsidR="00B62D4E" w:rsidRPr="00444218" w:rsidRDefault="00B62D4E" w:rsidP="00444218">
      <w:pPr>
        <w:shd w:val="clear" w:color="auto" w:fill="FFFFFF"/>
        <w:tabs>
          <w:tab w:val="left" w:pos="8789"/>
        </w:tabs>
        <w:ind w:right="1133"/>
        <w:rPr>
          <w:b/>
          <w:sz w:val="28"/>
          <w:szCs w:val="28"/>
        </w:rPr>
      </w:pPr>
      <w:r w:rsidRPr="00444218">
        <w:rPr>
          <w:b/>
          <w:sz w:val="28"/>
          <w:szCs w:val="28"/>
        </w:rPr>
        <w:t>сельского поселения  № 68 от 04.08.2022</w:t>
      </w:r>
    </w:p>
    <w:p w:rsidR="00B62D4E" w:rsidRPr="00444218" w:rsidRDefault="00444218" w:rsidP="00444218">
      <w:pPr>
        <w:ind w:right="4795"/>
        <w:rPr>
          <w:b/>
          <w:sz w:val="28"/>
          <w:szCs w:val="28"/>
        </w:rPr>
      </w:pPr>
      <w:r w:rsidRPr="00444218">
        <w:rPr>
          <w:b/>
          <w:sz w:val="28"/>
          <w:szCs w:val="28"/>
        </w:rPr>
        <w:t xml:space="preserve">«О создании комиссии по </w:t>
      </w:r>
      <w:r w:rsidR="00B62D4E" w:rsidRPr="00444218">
        <w:rPr>
          <w:b/>
          <w:sz w:val="28"/>
          <w:szCs w:val="28"/>
        </w:rPr>
        <w:t>осуществлению</w:t>
      </w:r>
      <w:r w:rsidR="00B62D4E" w:rsidRPr="00444218">
        <w:rPr>
          <w:b/>
          <w:spacing w:val="1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осмотра здания, сооружения или объекта</w:t>
      </w:r>
      <w:r w:rsidR="00B62D4E" w:rsidRPr="00444218">
        <w:rPr>
          <w:b/>
          <w:spacing w:val="1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незавершенного</w:t>
      </w:r>
      <w:r w:rsidR="00B62D4E" w:rsidRPr="00444218">
        <w:rPr>
          <w:b/>
          <w:spacing w:val="1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строительства</w:t>
      </w:r>
      <w:r w:rsidR="00B62D4E" w:rsidRPr="00444218">
        <w:rPr>
          <w:b/>
          <w:spacing w:val="1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при</w:t>
      </w:r>
      <w:r w:rsidR="00B62D4E" w:rsidRPr="00444218">
        <w:rPr>
          <w:b/>
          <w:spacing w:val="1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проведении</w:t>
      </w:r>
      <w:r w:rsidR="00B62D4E" w:rsidRPr="00444218">
        <w:rPr>
          <w:b/>
          <w:spacing w:val="1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мероприятий</w:t>
      </w:r>
      <w:r w:rsidR="00B62D4E" w:rsidRPr="00444218">
        <w:rPr>
          <w:b/>
          <w:spacing w:val="1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по</w:t>
      </w:r>
      <w:r w:rsidRPr="00444218">
        <w:rPr>
          <w:b/>
          <w:spacing w:val="1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выявлению</w:t>
      </w:r>
      <w:r w:rsidRPr="00444218">
        <w:rPr>
          <w:b/>
          <w:spacing w:val="1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правообладателей</w:t>
      </w:r>
      <w:r w:rsidR="00B62D4E" w:rsidRPr="00444218">
        <w:rPr>
          <w:b/>
          <w:spacing w:val="1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ранее</w:t>
      </w:r>
      <w:r w:rsidR="00B62D4E" w:rsidRPr="00444218">
        <w:rPr>
          <w:b/>
          <w:spacing w:val="1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учтенных</w:t>
      </w:r>
      <w:r w:rsidR="00B62D4E" w:rsidRPr="00444218">
        <w:rPr>
          <w:b/>
          <w:spacing w:val="-57"/>
          <w:sz w:val="28"/>
          <w:szCs w:val="28"/>
        </w:rPr>
        <w:t xml:space="preserve"> </w:t>
      </w:r>
      <w:r w:rsidR="00B62D4E" w:rsidRPr="00444218">
        <w:rPr>
          <w:b/>
          <w:sz w:val="28"/>
          <w:szCs w:val="28"/>
        </w:rPr>
        <w:t>объектов недвижимости»</w:t>
      </w:r>
    </w:p>
    <w:p w:rsidR="00B62D4E" w:rsidRPr="00444218" w:rsidRDefault="00B62D4E" w:rsidP="00B62D4E">
      <w:pPr>
        <w:pStyle w:val="a3"/>
        <w:spacing w:before="1"/>
        <w:rPr>
          <w:sz w:val="28"/>
          <w:szCs w:val="28"/>
        </w:rPr>
      </w:pPr>
    </w:p>
    <w:p w:rsidR="00B62D4E" w:rsidRPr="00444218" w:rsidRDefault="00B62D4E" w:rsidP="00DF5267">
      <w:pPr>
        <w:spacing w:line="276" w:lineRule="auto"/>
        <w:ind w:left="402" w:right="261" w:firstLine="707"/>
        <w:jc w:val="both"/>
        <w:rPr>
          <w:sz w:val="28"/>
          <w:szCs w:val="28"/>
        </w:rPr>
      </w:pPr>
      <w:proofErr w:type="gramStart"/>
      <w:r w:rsidRPr="00444218">
        <w:rPr>
          <w:sz w:val="28"/>
          <w:szCs w:val="28"/>
        </w:rPr>
        <w:t>В соответствии с пунктом 5 части 6 статьи 69.1 Федерального закона от 13 июля 2015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года №218-ФЗ «О государственной регистрации недвижимости» (в редакции Федерального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закона от 1 июля 2021 года</w:t>
      </w:r>
      <w:proofErr w:type="gramEnd"/>
      <w:r w:rsidRPr="00444218">
        <w:rPr>
          <w:sz w:val="28"/>
          <w:szCs w:val="28"/>
        </w:rPr>
        <w:t xml:space="preserve"> № 275-ФЗ), приказом Федеральной службы государственной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 xml:space="preserve">регистрации, кадастра и картографии от 28 апреля 2021 года № </w:t>
      </w:r>
      <w:proofErr w:type="gramStart"/>
      <w:r w:rsidRPr="00444218">
        <w:rPr>
          <w:sz w:val="28"/>
          <w:szCs w:val="28"/>
        </w:rPr>
        <w:t>П</w:t>
      </w:r>
      <w:proofErr w:type="gramEnd"/>
      <w:r w:rsidRPr="00444218">
        <w:rPr>
          <w:sz w:val="28"/>
          <w:szCs w:val="28"/>
        </w:rPr>
        <w:t>/0179 «Об установлении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порядка проведения осмотра здания, сооружения или объекта незавершенного строительства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при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проведении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мероприятий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по выявлению правообладателей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ранее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учтенных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объектов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недвижимости,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формы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актов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осмотра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здания,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сооружения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или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объекта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незавершенного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строительства при выявлении правообладателей ранее учтенных объектов недвижимости»,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руководствуясь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Федеральным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законом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от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6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октября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2003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года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№131-ФЗ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«Об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общих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принципах организации местного самоуправления в Российской Федерации» (в редакции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Федерального</w:t>
      </w:r>
      <w:r w:rsidRPr="00444218">
        <w:rPr>
          <w:spacing w:val="9"/>
          <w:sz w:val="28"/>
          <w:szCs w:val="28"/>
        </w:rPr>
        <w:t xml:space="preserve"> </w:t>
      </w:r>
      <w:r w:rsidRPr="00444218">
        <w:rPr>
          <w:sz w:val="28"/>
          <w:szCs w:val="28"/>
        </w:rPr>
        <w:t>закона</w:t>
      </w:r>
      <w:r w:rsidRPr="00444218">
        <w:rPr>
          <w:spacing w:val="9"/>
          <w:sz w:val="28"/>
          <w:szCs w:val="28"/>
        </w:rPr>
        <w:t xml:space="preserve"> </w:t>
      </w:r>
      <w:r w:rsidRPr="00444218">
        <w:rPr>
          <w:sz w:val="28"/>
          <w:szCs w:val="28"/>
        </w:rPr>
        <w:t>от</w:t>
      </w:r>
      <w:r w:rsidRPr="00444218">
        <w:rPr>
          <w:spacing w:val="11"/>
          <w:sz w:val="28"/>
          <w:szCs w:val="28"/>
        </w:rPr>
        <w:t xml:space="preserve"> </w:t>
      </w:r>
      <w:r w:rsidRPr="00444218">
        <w:rPr>
          <w:sz w:val="28"/>
          <w:szCs w:val="28"/>
        </w:rPr>
        <w:t>1</w:t>
      </w:r>
      <w:r w:rsidRPr="00444218">
        <w:rPr>
          <w:spacing w:val="9"/>
          <w:sz w:val="28"/>
          <w:szCs w:val="28"/>
        </w:rPr>
        <w:t xml:space="preserve"> </w:t>
      </w:r>
      <w:r w:rsidRPr="00444218">
        <w:rPr>
          <w:sz w:val="28"/>
          <w:szCs w:val="28"/>
        </w:rPr>
        <w:t>июля</w:t>
      </w:r>
      <w:r w:rsidRPr="00444218">
        <w:rPr>
          <w:spacing w:val="10"/>
          <w:sz w:val="28"/>
          <w:szCs w:val="28"/>
        </w:rPr>
        <w:t xml:space="preserve"> </w:t>
      </w:r>
      <w:r w:rsidRPr="00444218">
        <w:rPr>
          <w:sz w:val="28"/>
          <w:szCs w:val="28"/>
        </w:rPr>
        <w:t>2021</w:t>
      </w:r>
      <w:r w:rsidRPr="00444218">
        <w:rPr>
          <w:spacing w:val="10"/>
          <w:sz w:val="28"/>
          <w:szCs w:val="28"/>
        </w:rPr>
        <w:t xml:space="preserve"> </w:t>
      </w:r>
      <w:r w:rsidRPr="00444218">
        <w:rPr>
          <w:sz w:val="28"/>
          <w:szCs w:val="28"/>
        </w:rPr>
        <w:t>года</w:t>
      </w:r>
      <w:r w:rsidRPr="00444218">
        <w:rPr>
          <w:spacing w:val="13"/>
          <w:sz w:val="28"/>
          <w:szCs w:val="28"/>
        </w:rPr>
        <w:t xml:space="preserve"> </w:t>
      </w:r>
      <w:hyperlink r:id="rId7">
        <w:r w:rsidRPr="00444218">
          <w:rPr>
            <w:sz w:val="28"/>
            <w:szCs w:val="28"/>
          </w:rPr>
          <w:t>№289-ФЗ</w:t>
        </w:r>
      </w:hyperlink>
      <w:r w:rsidRPr="00444218">
        <w:rPr>
          <w:sz w:val="28"/>
          <w:szCs w:val="28"/>
        </w:rPr>
        <w:t>),</w:t>
      </w:r>
      <w:r w:rsidRPr="00444218">
        <w:rPr>
          <w:spacing w:val="10"/>
          <w:sz w:val="28"/>
          <w:szCs w:val="28"/>
        </w:rPr>
        <w:t xml:space="preserve"> </w:t>
      </w:r>
      <w:r w:rsidRPr="00444218">
        <w:rPr>
          <w:sz w:val="28"/>
          <w:szCs w:val="28"/>
        </w:rPr>
        <w:t>Уставом</w:t>
      </w:r>
      <w:r w:rsidRPr="00444218">
        <w:rPr>
          <w:spacing w:val="9"/>
          <w:sz w:val="28"/>
          <w:szCs w:val="28"/>
        </w:rPr>
        <w:t xml:space="preserve"> </w:t>
      </w:r>
      <w:r w:rsidRPr="00444218">
        <w:rPr>
          <w:sz w:val="28"/>
          <w:szCs w:val="28"/>
        </w:rPr>
        <w:t>муниципального</w:t>
      </w:r>
      <w:r w:rsidRPr="00444218">
        <w:rPr>
          <w:spacing w:val="9"/>
          <w:sz w:val="28"/>
          <w:szCs w:val="28"/>
        </w:rPr>
        <w:t xml:space="preserve"> </w:t>
      </w:r>
      <w:r w:rsidRPr="00444218">
        <w:rPr>
          <w:sz w:val="28"/>
          <w:szCs w:val="28"/>
        </w:rPr>
        <w:t>образования</w:t>
      </w:r>
      <w:r w:rsidR="00DF5267" w:rsidRPr="00444218">
        <w:rPr>
          <w:sz w:val="28"/>
          <w:szCs w:val="28"/>
        </w:rPr>
        <w:t xml:space="preserve"> </w:t>
      </w:r>
      <w:r w:rsidRPr="00444218">
        <w:rPr>
          <w:sz w:val="28"/>
          <w:szCs w:val="28"/>
        </w:rPr>
        <w:t>«Табунщиковское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сельское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поселение»,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Администрация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Табунщиковского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сельского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поселения,</w:t>
      </w:r>
      <w:r w:rsidRPr="00444218">
        <w:rPr>
          <w:spacing w:val="-1"/>
          <w:sz w:val="28"/>
          <w:szCs w:val="28"/>
        </w:rPr>
        <w:t xml:space="preserve"> </w:t>
      </w:r>
      <w:r w:rsidRPr="00444218">
        <w:rPr>
          <w:sz w:val="28"/>
          <w:szCs w:val="28"/>
        </w:rPr>
        <w:t>-</w:t>
      </w:r>
    </w:p>
    <w:p w:rsidR="00B62D4E" w:rsidRPr="00444218" w:rsidRDefault="00B62D4E" w:rsidP="00B62D4E">
      <w:pPr>
        <w:pStyle w:val="a3"/>
        <w:spacing w:before="10"/>
        <w:rPr>
          <w:sz w:val="28"/>
          <w:szCs w:val="28"/>
        </w:rPr>
      </w:pPr>
    </w:p>
    <w:p w:rsidR="00444218" w:rsidRPr="00444218" w:rsidRDefault="00444218" w:rsidP="00B62D4E">
      <w:pPr>
        <w:ind w:left="3062" w:right="2218"/>
        <w:jc w:val="center"/>
        <w:rPr>
          <w:sz w:val="28"/>
          <w:szCs w:val="28"/>
        </w:rPr>
      </w:pPr>
    </w:p>
    <w:p w:rsidR="00444218" w:rsidRPr="00444218" w:rsidRDefault="00444218" w:rsidP="00B62D4E">
      <w:pPr>
        <w:ind w:left="3062" w:right="2218"/>
        <w:jc w:val="center"/>
        <w:rPr>
          <w:sz w:val="28"/>
          <w:szCs w:val="28"/>
        </w:rPr>
      </w:pPr>
    </w:p>
    <w:p w:rsidR="00B62D4E" w:rsidRPr="00444218" w:rsidRDefault="00B62D4E" w:rsidP="00B62D4E">
      <w:pPr>
        <w:ind w:left="3062" w:right="2218"/>
        <w:jc w:val="center"/>
        <w:rPr>
          <w:sz w:val="28"/>
          <w:szCs w:val="28"/>
        </w:rPr>
      </w:pPr>
      <w:r w:rsidRPr="00444218">
        <w:rPr>
          <w:sz w:val="28"/>
          <w:szCs w:val="28"/>
        </w:rPr>
        <w:lastRenderedPageBreak/>
        <w:t>ПОСТАНОВЛЯЕТ:</w:t>
      </w:r>
    </w:p>
    <w:p w:rsidR="00444218" w:rsidRPr="00444218" w:rsidRDefault="00444218" w:rsidP="00B62D4E">
      <w:pPr>
        <w:ind w:left="3062" w:right="2218"/>
        <w:jc w:val="center"/>
        <w:rPr>
          <w:sz w:val="28"/>
          <w:szCs w:val="28"/>
        </w:rPr>
      </w:pPr>
    </w:p>
    <w:p w:rsidR="00B62D4E" w:rsidRPr="00444218" w:rsidRDefault="00B62D4E" w:rsidP="00B62D4E">
      <w:pPr>
        <w:pStyle w:val="a5"/>
        <w:numPr>
          <w:ilvl w:val="0"/>
          <w:numId w:val="10"/>
        </w:numPr>
        <w:tabs>
          <w:tab w:val="left" w:pos="5387"/>
          <w:tab w:val="left" w:pos="10310"/>
          <w:tab w:val="left" w:pos="10348"/>
        </w:tabs>
        <w:ind w:right="-38"/>
        <w:rPr>
          <w:b/>
          <w:sz w:val="28"/>
          <w:szCs w:val="28"/>
        </w:rPr>
      </w:pPr>
      <w:r w:rsidRPr="00444218">
        <w:rPr>
          <w:sz w:val="28"/>
          <w:szCs w:val="28"/>
        </w:rPr>
        <w:t>Внести  в постановление Администрации Табунщиковского сельского поселения от 04.08.</w:t>
      </w:r>
      <w:r w:rsidR="008119CA">
        <w:rPr>
          <w:sz w:val="28"/>
          <w:szCs w:val="28"/>
        </w:rPr>
        <w:t>20</w:t>
      </w:r>
      <w:r w:rsidRPr="00444218">
        <w:rPr>
          <w:sz w:val="28"/>
          <w:szCs w:val="28"/>
        </w:rPr>
        <w:t>22г.  № 68 «О создании комиссии по осуществлению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осмотра здания, сооружения или объекта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незавершенного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строительства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при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проведении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мероприятий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по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выявлению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правообладателей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ранее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учтенных</w:t>
      </w:r>
      <w:r w:rsidRPr="00444218">
        <w:rPr>
          <w:spacing w:val="-57"/>
          <w:sz w:val="28"/>
          <w:szCs w:val="28"/>
        </w:rPr>
        <w:t xml:space="preserve"> </w:t>
      </w:r>
      <w:r w:rsidR="00444218" w:rsidRPr="00444218">
        <w:rPr>
          <w:spacing w:val="-57"/>
          <w:sz w:val="28"/>
          <w:szCs w:val="28"/>
        </w:rPr>
        <w:t xml:space="preserve">  </w:t>
      </w:r>
      <w:r w:rsidRPr="00444218">
        <w:rPr>
          <w:sz w:val="28"/>
          <w:szCs w:val="28"/>
        </w:rPr>
        <w:t xml:space="preserve">объектов </w:t>
      </w:r>
      <w:r w:rsidR="00444218" w:rsidRPr="00444218">
        <w:rPr>
          <w:sz w:val="28"/>
          <w:szCs w:val="28"/>
        </w:rPr>
        <w:t xml:space="preserve"> </w:t>
      </w:r>
      <w:r w:rsidRPr="00444218">
        <w:rPr>
          <w:sz w:val="28"/>
          <w:szCs w:val="28"/>
        </w:rPr>
        <w:t>недвижимости»</w:t>
      </w:r>
    </w:p>
    <w:p w:rsidR="00B62D4E" w:rsidRPr="00444218" w:rsidRDefault="00444218" w:rsidP="00444218">
      <w:pPr>
        <w:pStyle w:val="a5"/>
        <w:shd w:val="clear" w:color="auto" w:fill="FFFFFF"/>
        <w:tabs>
          <w:tab w:val="left" w:pos="8789"/>
        </w:tabs>
        <w:ind w:left="467" w:right="-1" w:firstLine="0"/>
        <w:rPr>
          <w:sz w:val="28"/>
          <w:szCs w:val="28"/>
        </w:rPr>
      </w:pPr>
      <w:r w:rsidRPr="00444218">
        <w:rPr>
          <w:sz w:val="28"/>
          <w:szCs w:val="28"/>
        </w:rPr>
        <w:t>С</w:t>
      </w:r>
      <w:r w:rsidR="00B62D4E" w:rsidRPr="00444218">
        <w:rPr>
          <w:sz w:val="28"/>
          <w:szCs w:val="28"/>
        </w:rPr>
        <w:t>ледующие</w:t>
      </w:r>
      <w:r w:rsidRPr="00444218">
        <w:rPr>
          <w:sz w:val="28"/>
          <w:szCs w:val="28"/>
        </w:rPr>
        <w:t xml:space="preserve"> </w:t>
      </w:r>
      <w:r w:rsidR="00B62D4E" w:rsidRPr="00444218">
        <w:rPr>
          <w:sz w:val="28"/>
          <w:szCs w:val="28"/>
        </w:rPr>
        <w:t xml:space="preserve"> изменения:</w:t>
      </w:r>
    </w:p>
    <w:p w:rsidR="00B62D4E" w:rsidRPr="00444218" w:rsidRDefault="00B62D4E" w:rsidP="00B62D4E">
      <w:pPr>
        <w:pStyle w:val="a5"/>
        <w:shd w:val="clear" w:color="auto" w:fill="FFFFFF"/>
        <w:ind w:left="402" w:firstLine="0"/>
        <w:rPr>
          <w:sz w:val="28"/>
          <w:szCs w:val="28"/>
        </w:rPr>
      </w:pPr>
      <w:r w:rsidRPr="00444218">
        <w:rPr>
          <w:sz w:val="28"/>
          <w:szCs w:val="28"/>
        </w:rPr>
        <w:t xml:space="preserve">1.2. Приложение №2  к постановлению изложить в редакции согласно приложению к настоящему </w:t>
      </w:r>
      <w:r w:rsidR="00444218" w:rsidRPr="00444218">
        <w:rPr>
          <w:sz w:val="28"/>
          <w:szCs w:val="28"/>
        </w:rPr>
        <w:t xml:space="preserve"> </w:t>
      </w:r>
      <w:r w:rsidRPr="00444218">
        <w:rPr>
          <w:sz w:val="28"/>
          <w:szCs w:val="28"/>
        </w:rPr>
        <w:t>постановлению.</w:t>
      </w:r>
    </w:p>
    <w:p w:rsidR="00B62D4E" w:rsidRPr="00444218" w:rsidRDefault="00B62D4E" w:rsidP="00B62D4E">
      <w:pPr>
        <w:keepNext/>
        <w:ind w:left="107"/>
        <w:jc w:val="both"/>
        <w:rPr>
          <w:sz w:val="28"/>
          <w:szCs w:val="28"/>
        </w:rPr>
      </w:pPr>
      <w:r w:rsidRPr="00444218">
        <w:rPr>
          <w:bCs/>
          <w:sz w:val="28"/>
          <w:szCs w:val="28"/>
        </w:rPr>
        <w:t xml:space="preserve">2. </w:t>
      </w:r>
      <w:r w:rsidRPr="00444218">
        <w:rPr>
          <w:sz w:val="28"/>
          <w:szCs w:val="28"/>
        </w:rPr>
        <w:t>Настоящее постановление подлежит размещению на официальном сайте Администрации Табунщиковского сельского поселения в информационно - телекоммуникационной сети «Интернет».</w:t>
      </w:r>
    </w:p>
    <w:p w:rsidR="00B62D4E" w:rsidRPr="00444218" w:rsidRDefault="00B62D4E" w:rsidP="00B62D4E">
      <w:pPr>
        <w:tabs>
          <w:tab w:val="left" w:pos="1350"/>
        </w:tabs>
        <w:spacing w:before="43"/>
        <w:ind w:left="107"/>
        <w:rPr>
          <w:sz w:val="28"/>
          <w:szCs w:val="28"/>
        </w:rPr>
      </w:pPr>
      <w:r w:rsidRPr="00444218">
        <w:rPr>
          <w:sz w:val="28"/>
          <w:szCs w:val="28"/>
        </w:rPr>
        <w:t>3.Настоящее</w:t>
      </w:r>
      <w:r w:rsidRPr="00444218">
        <w:rPr>
          <w:spacing w:val="-1"/>
          <w:sz w:val="28"/>
          <w:szCs w:val="28"/>
        </w:rPr>
        <w:t xml:space="preserve"> </w:t>
      </w:r>
      <w:r w:rsidRPr="00444218">
        <w:rPr>
          <w:sz w:val="28"/>
          <w:szCs w:val="28"/>
        </w:rPr>
        <w:t>постановление</w:t>
      </w:r>
      <w:r w:rsidRPr="00444218">
        <w:rPr>
          <w:spacing w:val="-3"/>
          <w:sz w:val="28"/>
          <w:szCs w:val="28"/>
        </w:rPr>
        <w:t xml:space="preserve"> </w:t>
      </w:r>
      <w:r w:rsidRPr="00444218">
        <w:rPr>
          <w:sz w:val="28"/>
          <w:szCs w:val="28"/>
        </w:rPr>
        <w:t>вступает</w:t>
      </w:r>
      <w:r w:rsidRPr="00444218">
        <w:rPr>
          <w:spacing w:val="-2"/>
          <w:sz w:val="28"/>
          <w:szCs w:val="28"/>
        </w:rPr>
        <w:t xml:space="preserve"> </w:t>
      </w:r>
      <w:r w:rsidRPr="00444218">
        <w:rPr>
          <w:sz w:val="28"/>
          <w:szCs w:val="28"/>
        </w:rPr>
        <w:t>в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силу</w:t>
      </w:r>
      <w:r w:rsidRPr="00444218">
        <w:rPr>
          <w:spacing w:val="-7"/>
          <w:sz w:val="28"/>
          <w:szCs w:val="28"/>
        </w:rPr>
        <w:t xml:space="preserve"> </w:t>
      </w:r>
      <w:r w:rsidRPr="00444218">
        <w:rPr>
          <w:sz w:val="28"/>
          <w:szCs w:val="28"/>
        </w:rPr>
        <w:t>со</w:t>
      </w:r>
      <w:r w:rsidRPr="00444218">
        <w:rPr>
          <w:spacing w:val="-2"/>
          <w:sz w:val="28"/>
          <w:szCs w:val="28"/>
        </w:rPr>
        <w:t xml:space="preserve"> </w:t>
      </w:r>
      <w:r w:rsidRPr="00444218">
        <w:rPr>
          <w:sz w:val="28"/>
          <w:szCs w:val="28"/>
        </w:rPr>
        <w:t>дня</w:t>
      </w:r>
      <w:r w:rsidRPr="00444218">
        <w:rPr>
          <w:spacing w:val="-1"/>
          <w:sz w:val="28"/>
          <w:szCs w:val="28"/>
        </w:rPr>
        <w:t xml:space="preserve"> </w:t>
      </w:r>
      <w:r w:rsidRPr="00444218">
        <w:rPr>
          <w:sz w:val="28"/>
          <w:szCs w:val="28"/>
        </w:rPr>
        <w:t>его</w:t>
      </w:r>
      <w:r w:rsidRPr="00444218">
        <w:rPr>
          <w:spacing w:val="-3"/>
          <w:sz w:val="28"/>
          <w:szCs w:val="28"/>
        </w:rPr>
        <w:t xml:space="preserve"> </w:t>
      </w:r>
      <w:r w:rsidRPr="00444218">
        <w:rPr>
          <w:sz w:val="28"/>
          <w:szCs w:val="28"/>
        </w:rPr>
        <w:t>подписания.</w:t>
      </w:r>
    </w:p>
    <w:p w:rsidR="00DF5267" w:rsidRPr="00444218" w:rsidRDefault="00DF5267" w:rsidP="00DF5267">
      <w:pPr>
        <w:tabs>
          <w:tab w:val="left" w:pos="1350"/>
        </w:tabs>
        <w:spacing w:before="41"/>
        <w:ind w:left="107"/>
        <w:rPr>
          <w:sz w:val="28"/>
          <w:szCs w:val="28"/>
        </w:rPr>
      </w:pPr>
      <w:r w:rsidRPr="00444218">
        <w:rPr>
          <w:sz w:val="28"/>
          <w:szCs w:val="28"/>
        </w:rPr>
        <w:t xml:space="preserve">4. </w:t>
      </w:r>
      <w:proofErr w:type="gramStart"/>
      <w:r w:rsidRPr="00444218">
        <w:rPr>
          <w:sz w:val="28"/>
          <w:szCs w:val="28"/>
        </w:rPr>
        <w:t>Контроль</w:t>
      </w:r>
      <w:r w:rsidRPr="00444218">
        <w:rPr>
          <w:spacing w:val="-3"/>
          <w:sz w:val="28"/>
          <w:szCs w:val="28"/>
        </w:rPr>
        <w:t xml:space="preserve"> </w:t>
      </w:r>
      <w:r w:rsidRPr="00444218">
        <w:rPr>
          <w:sz w:val="28"/>
          <w:szCs w:val="28"/>
        </w:rPr>
        <w:t>за</w:t>
      </w:r>
      <w:proofErr w:type="gramEnd"/>
      <w:r w:rsidRPr="00444218">
        <w:rPr>
          <w:spacing w:val="-3"/>
          <w:sz w:val="28"/>
          <w:szCs w:val="28"/>
        </w:rPr>
        <w:t xml:space="preserve"> </w:t>
      </w:r>
      <w:r w:rsidRPr="00444218">
        <w:rPr>
          <w:sz w:val="28"/>
          <w:szCs w:val="28"/>
        </w:rPr>
        <w:t>исполнением</w:t>
      </w:r>
      <w:r w:rsidRPr="00444218">
        <w:rPr>
          <w:spacing w:val="-3"/>
          <w:sz w:val="28"/>
          <w:szCs w:val="28"/>
        </w:rPr>
        <w:t xml:space="preserve"> </w:t>
      </w:r>
      <w:r w:rsidRPr="00444218">
        <w:rPr>
          <w:sz w:val="28"/>
          <w:szCs w:val="28"/>
        </w:rPr>
        <w:t>настоящего</w:t>
      </w:r>
      <w:r w:rsidRPr="00444218">
        <w:rPr>
          <w:spacing w:val="-3"/>
          <w:sz w:val="28"/>
          <w:szCs w:val="28"/>
        </w:rPr>
        <w:t xml:space="preserve"> </w:t>
      </w:r>
      <w:r w:rsidRPr="00444218">
        <w:rPr>
          <w:sz w:val="28"/>
          <w:szCs w:val="28"/>
        </w:rPr>
        <w:t>постановления</w:t>
      </w:r>
      <w:r w:rsidRPr="00444218">
        <w:rPr>
          <w:spacing w:val="-2"/>
          <w:sz w:val="28"/>
          <w:szCs w:val="28"/>
        </w:rPr>
        <w:t xml:space="preserve"> </w:t>
      </w:r>
      <w:r w:rsidRPr="00444218">
        <w:rPr>
          <w:sz w:val="28"/>
          <w:szCs w:val="28"/>
        </w:rPr>
        <w:t>оставляю</w:t>
      </w:r>
      <w:r w:rsidRPr="00444218">
        <w:rPr>
          <w:spacing w:val="-2"/>
          <w:sz w:val="28"/>
          <w:szCs w:val="28"/>
        </w:rPr>
        <w:t xml:space="preserve"> </w:t>
      </w:r>
      <w:r w:rsidRPr="00444218">
        <w:rPr>
          <w:sz w:val="28"/>
          <w:szCs w:val="28"/>
        </w:rPr>
        <w:t>за</w:t>
      </w:r>
      <w:r w:rsidRPr="00444218">
        <w:rPr>
          <w:spacing w:val="-3"/>
          <w:sz w:val="28"/>
          <w:szCs w:val="28"/>
        </w:rPr>
        <w:t xml:space="preserve"> </w:t>
      </w:r>
      <w:r w:rsidRPr="00444218">
        <w:rPr>
          <w:sz w:val="28"/>
          <w:szCs w:val="28"/>
        </w:rPr>
        <w:t>собой.</w:t>
      </w:r>
    </w:p>
    <w:p w:rsidR="00B62D4E" w:rsidRPr="00444218" w:rsidRDefault="00B62D4E" w:rsidP="00DF5267">
      <w:pPr>
        <w:keepNext/>
        <w:ind w:left="107"/>
        <w:jc w:val="both"/>
        <w:rPr>
          <w:sz w:val="28"/>
          <w:szCs w:val="28"/>
        </w:rPr>
      </w:pPr>
    </w:p>
    <w:p w:rsidR="00B62D4E" w:rsidRPr="00444218" w:rsidRDefault="00B62D4E" w:rsidP="00B62D4E">
      <w:pPr>
        <w:shd w:val="clear" w:color="auto" w:fill="FFFFFF"/>
        <w:rPr>
          <w:sz w:val="28"/>
          <w:szCs w:val="28"/>
        </w:rPr>
      </w:pPr>
    </w:p>
    <w:p w:rsidR="00B62D4E" w:rsidRPr="00444218" w:rsidRDefault="00B62D4E" w:rsidP="00B62D4E">
      <w:pPr>
        <w:shd w:val="clear" w:color="auto" w:fill="FFFFFF"/>
        <w:rPr>
          <w:sz w:val="28"/>
          <w:szCs w:val="28"/>
        </w:rPr>
      </w:pPr>
    </w:p>
    <w:p w:rsidR="00B62D4E" w:rsidRPr="00444218" w:rsidRDefault="00B62D4E" w:rsidP="00B62D4E">
      <w:pPr>
        <w:shd w:val="clear" w:color="auto" w:fill="FFFFFF"/>
        <w:tabs>
          <w:tab w:val="right" w:pos="9072"/>
        </w:tabs>
        <w:rPr>
          <w:sz w:val="28"/>
          <w:szCs w:val="28"/>
        </w:rPr>
      </w:pPr>
      <w:r w:rsidRPr="00444218">
        <w:rPr>
          <w:sz w:val="28"/>
          <w:szCs w:val="28"/>
        </w:rPr>
        <w:t>И.о. главы Администрации  Табунщиковского</w:t>
      </w:r>
    </w:p>
    <w:p w:rsidR="00B62D4E" w:rsidRPr="00444218" w:rsidRDefault="00B62D4E" w:rsidP="00B62D4E">
      <w:pPr>
        <w:shd w:val="clear" w:color="auto" w:fill="FFFFFF"/>
        <w:tabs>
          <w:tab w:val="right" w:pos="9072"/>
        </w:tabs>
        <w:rPr>
          <w:sz w:val="28"/>
          <w:szCs w:val="28"/>
        </w:rPr>
      </w:pPr>
      <w:r w:rsidRPr="00444218">
        <w:rPr>
          <w:sz w:val="28"/>
          <w:szCs w:val="28"/>
        </w:rPr>
        <w:t>сельского поселения</w:t>
      </w:r>
      <w:r w:rsidRPr="00444218">
        <w:rPr>
          <w:sz w:val="28"/>
          <w:szCs w:val="28"/>
        </w:rPr>
        <w:tab/>
        <w:t xml:space="preserve">С.Г.Буракова  </w:t>
      </w:r>
    </w:p>
    <w:p w:rsidR="00B62D4E" w:rsidRPr="00444218" w:rsidRDefault="00B62D4E" w:rsidP="00B62D4E">
      <w:pPr>
        <w:pStyle w:val="a3"/>
        <w:rPr>
          <w:sz w:val="28"/>
          <w:szCs w:val="28"/>
        </w:rPr>
      </w:pPr>
    </w:p>
    <w:p w:rsidR="00B62D4E" w:rsidRPr="00444218" w:rsidRDefault="00B62D4E" w:rsidP="00B62D4E">
      <w:pPr>
        <w:pStyle w:val="a3"/>
        <w:spacing w:before="4" w:after="1"/>
        <w:rPr>
          <w:sz w:val="28"/>
          <w:szCs w:val="28"/>
        </w:rPr>
      </w:pPr>
    </w:p>
    <w:p w:rsidR="00B62D4E" w:rsidRPr="00444218" w:rsidRDefault="00B62D4E" w:rsidP="00B62D4E">
      <w:pPr>
        <w:rPr>
          <w:sz w:val="28"/>
          <w:szCs w:val="28"/>
        </w:rPr>
        <w:sectPr w:rsidR="00B62D4E" w:rsidRPr="00444218" w:rsidSect="00DF5267">
          <w:pgSz w:w="11910" w:h="16840"/>
          <w:pgMar w:top="1040" w:right="995" w:bottom="1418" w:left="1300" w:header="720" w:footer="720" w:gutter="0"/>
          <w:cols w:space="720"/>
        </w:sectPr>
      </w:pPr>
    </w:p>
    <w:p w:rsidR="00B62D4E" w:rsidRPr="00444218" w:rsidRDefault="00B62D4E" w:rsidP="00B62D4E">
      <w:pPr>
        <w:pStyle w:val="a3"/>
        <w:rPr>
          <w:sz w:val="28"/>
          <w:szCs w:val="28"/>
        </w:rPr>
      </w:pPr>
    </w:p>
    <w:p w:rsidR="00B62D4E" w:rsidRPr="00444218" w:rsidRDefault="00B62D4E" w:rsidP="00B62D4E">
      <w:pPr>
        <w:pStyle w:val="a3"/>
        <w:spacing w:before="3"/>
        <w:rPr>
          <w:sz w:val="28"/>
          <w:szCs w:val="28"/>
        </w:rPr>
      </w:pPr>
    </w:p>
    <w:p w:rsidR="00B62D4E" w:rsidRPr="00444218" w:rsidRDefault="00B62D4E" w:rsidP="00B62D4E">
      <w:pPr>
        <w:pStyle w:val="a3"/>
        <w:spacing w:before="89"/>
        <w:ind w:left="902" w:right="1471"/>
        <w:jc w:val="center"/>
        <w:rPr>
          <w:sz w:val="28"/>
          <w:szCs w:val="28"/>
        </w:rPr>
      </w:pPr>
      <w:r w:rsidRPr="00444218">
        <w:rPr>
          <w:sz w:val="28"/>
          <w:szCs w:val="28"/>
        </w:rPr>
        <w:t>СОСТАВ</w:t>
      </w:r>
    </w:p>
    <w:p w:rsidR="00B62D4E" w:rsidRPr="00444218" w:rsidRDefault="00B62D4E" w:rsidP="00B62D4E">
      <w:pPr>
        <w:pStyle w:val="a3"/>
        <w:spacing w:before="1"/>
        <w:ind w:left="999" w:right="1570" w:firstLine="1"/>
        <w:jc w:val="center"/>
        <w:rPr>
          <w:sz w:val="28"/>
          <w:szCs w:val="28"/>
        </w:rPr>
      </w:pPr>
      <w:r w:rsidRPr="00444218">
        <w:rPr>
          <w:sz w:val="28"/>
          <w:szCs w:val="28"/>
        </w:rPr>
        <w:t>комиссии по осуществлению осмотра здания, сооружения или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объекта незавершенного строительства при проведении мероприятий</w:t>
      </w:r>
      <w:r w:rsidRPr="00444218">
        <w:rPr>
          <w:spacing w:val="-63"/>
          <w:sz w:val="28"/>
          <w:szCs w:val="28"/>
        </w:rPr>
        <w:t xml:space="preserve"> </w:t>
      </w:r>
      <w:r w:rsidRPr="00444218">
        <w:rPr>
          <w:sz w:val="28"/>
          <w:szCs w:val="28"/>
        </w:rPr>
        <w:t>по выявлению правообладателей ранее учтенных объектов</w:t>
      </w:r>
      <w:r w:rsidRPr="00444218">
        <w:rPr>
          <w:spacing w:val="1"/>
          <w:sz w:val="28"/>
          <w:szCs w:val="28"/>
        </w:rPr>
        <w:t xml:space="preserve"> </w:t>
      </w:r>
      <w:r w:rsidRPr="00444218">
        <w:rPr>
          <w:sz w:val="28"/>
          <w:szCs w:val="28"/>
        </w:rPr>
        <w:t>недвижимости</w:t>
      </w:r>
      <w:r w:rsidRPr="00444218">
        <w:rPr>
          <w:spacing w:val="-1"/>
          <w:sz w:val="28"/>
          <w:szCs w:val="28"/>
        </w:rPr>
        <w:t xml:space="preserve"> </w:t>
      </w:r>
      <w:r w:rsidRPr="00444218">
        <w:rPr>
          <w:sz w:val="28"/>
          <w:szCs w:val="28"/>
        </w:rPr>
        <w:t>(далее</w:t>
      </w:r>
      <w:r w:rsidRPr="00444218">
        <w:rPr>
          <w:spacing w:val="3"/>
          <w:sz w:val="28"/>
          <w:szCs w:val="28"/>
        </w:rPr>
        <w:t xml:space="preserve"> </w:t>
      </w:r>
      <w:r w:rsidRPr="00444218">
        <w:rPr>
          <w:sz w:val="28"/>
          <w:szCs w:val="28"/>
        </w:rPr>
        <w:t>–</w:t>
      </w:r>
      <w:r w:rsidRPr="00444218">
        <w:rPr>
          <w:spacing w:val="-1"/>
          <w:sz w:val="28"/>
          <w:szCs w:val="28"/>
        </w:rPr>
        <w:t xml:space="preserve"> </w:t>
      </w:r>
      <w:r w:rsidRPr="00444218">
        <w:rPr>
          <w:sz w:val="28"/>
          <w:szCs w:val="28"/>
        </w:rPr>
        <w:t>комиссия)</w:t>
      </w:r>
    </w:p>
    <w:p w:rsidR="00B62D4E" w:rsidRPr="00444218" w:rsidRDefault="00B62D4E" w:rsidP="00B62D4E">
      <w:pPr>
        <w:pStyle w:val="a3"/>
        <w:spacing w:before="10"/>
        <w:rPr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31"/>
        <w:gridCol w:w="3504"/>
        <w:gridCol w:w="426"/>
        <w:gridCol w:w="4992"/>
      </w:tblGrid>
      <w:tr w:rsidR="00B62D4E" w:rsidRPr="00444218" w:rsidTr="0017768C">
        <w:trPr>
          <w:trHeight w:val="271"/>
        </w:trPr>
        <w:tc>
          <w:tcPr>
            <w:tcW w:w="531" w:type="dxa"/>
          </w:tcPr>
          <w:p w:rsidR="00B62D4E" w:rsidRPr="00444218" w:rsidRDefault="00B62D4E" w:rsidP="0017768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504" w:type="dxa"/>
          </w:tcPr>
          <w:p w:rsidR="00B62D4E" w:rsidRPr="00444218" w:rsidRDefault="00B62D4E" w:rsidP="0017768C">
            <w:pPr>
              <w:pStyle w:val="TableParagraph"/>
              <w:spacing w:line="251" w:lineRule="exact"/>
              <w:ind w:left="184"/>
              <w:rPr>
                <w:sz w:val="28"/>
                <w:szCs w:val="28"/>
              </w:rPr>
            </w:pPr>
            <w:proofErr w:type="spellStart"/>
            <w:r w:rsidRPr="00444218">
              <w:rPr>
                <w:sz w:val="28"/>
                <w:szCs w:val="28"/>
              </w:rPr>
              <w:t>Председатель</w:t>
            </w:r>
            <w:proofErr w:type="spellEnd"/>
            <w:r w:rsidRPr="0044421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4218">
              <w:rPr>
                <w:sz w:val="28"/>
                <w:szCs w:val="28"/>
              </w:rPr>
              <w:t>комиссии</w:t>
            </w:r>
            <w:proofErr w:type="spellEnd"/>
            <w:r w:rsidRPr="00444218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B62D4E" w:rsidRPr="00444218" w:rsidRDefault="00B62D4E" w:rsidP="001776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62D4E" w:rsidRPr="00444218" w:rsidRDefault="00B62D4E" w:rsidP="0017768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62D4E" w:rsidRPr="00444218" w:rsidTr="0017768C">
        <w:trPr>
          <w:trHeight w:val="690"/>
        </w:trPr>
        <w:tc>
          <w:tcPr>
            <w:tcW w:w="531" w:type="dxa"/>
          </w:tcPr>
          <w:p w:rsidR="00B62D4E" w:rsidRPr="00444218" w:rsidRDefault="00B62D4E" w:rsidP="0017768C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62D4E" w:rsidRPr="00444218" w:rsidRDefault="00B62D4E" w:rsidP="0017768C">
            <w:pPr>
              <w:pStyle w:val="TableParagraph"/>
              <w:ind w:left="180" w:right="131"/>
              <w:jc w:val="center"/>
              <w:rPr>
                <w:sz w:val="28"/>
                <w:szCs w:val="28"/>
              </w:rPr>
            </w:pPr>
            <w:r w:rsidRPr="00444218">
              <w:rPr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:rsidR="00B62D4E" w:rsidRPr="00444218" w:rsidRDefault="00B62D4E" w:rsidP="0017768C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62D4E" w:rsidRPr="00444218" w:rsidRDefault="00B62D4E" w:rsidP="0017768C">
            <w:pPr>
              <w:pStyle w:val="TableParagraph"/>
              <w:ind w:left="151"/>
              <w:rPr>
                <w:sz w:val="28"/>
                <w:szCs w:val="28"/>
                <w:lang w:val="ru-RU"/>
              </w:rPr>
            </w:pPr>
            <w:r w:rsidRPr="00444218">
              <w:rPr>
                <w:sz w:val="28"/>
                <w:szCs w:val="28"/>
                <w:lang w:val="ru-RU"/>
              </w:rPr>
              <w:t>Буракова Светлана Геннадиевна</w:t>
            </w:r>
          </w:p>
        </w:tc>
        <w:tc>
          <w:tcPr>
            <w:tcW w:w="426" w:type="dxa"/>
          </w:tcPr>
          <w:p w:rsidR="00B62D4E" w:rsidRPr="00444218" w:rsidRDefault="00B62D4E" w:rsidP="0017768C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62D4E" w:rsidRPr="00444218" w:rsidRDefault="00B62D4E" w:rsidP="0017768C">
            <w:pPr>
              <w:pStyle w:val="TableParagraph"/>
              <w:ind w:right="136"/>
              <w:jc w:val="right"/>
              <w:rPr>
                <w:sz w:val="28"/>
                <w:szCs w:val="28"/>
              </w:rPr>
            </w:pPr>
            <w:r w:rsidRPr="004442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:rsidR="00B62D4E" w:rsidRPr="00444218" w:rsidRDefault="00B62D4E" w:rsidP="0017768C">
            <w:pPr>
              <w:pStyle w:val="TableParagraph"/>
              <w:tabs>
                <w:tab w:val="left" w:pos="985"/>
                <w:tab w:val="left" w:pos="2946"/>
              </w:tabs>
              <w:ind w:left="138" w:right="198"/>
              <w:rPr>
                <w:sz w:val="28"/>
                <w:szCs w:val="28"/>
                <w:lang w:val="ru-RU"/>
              </w:rPr>
            </w:pPr>
            <w:r w:rsidRPr="00444218">
              <w:rPr>
                <w:sz w:val="28"/>
                <w:szCs w:val="28"/>
                <w:lang w:val="ru-RU"/>
              </w:rPr>
              <w:t>И.о</w:t>
            </w:r>
            <w:proofErr w:type="gramStart"/>
            <w:r w:rsidRPr="00444218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444218">
              <w:rPr>
                <w:sz w:val="28"/>
                <w:szCs w:val="28"/>
                <w:lang w:val="ru-RU"/>
              </w:rPr>
              <w:t xml:space="preserve">лавы  Администрации </w:t>
            </w:r>
            <w:r w:rsidRPr="00444218">
              <w:rPr>
                <w:spacing w:val="-1"/>
                <w:sz w:val="28"/>
                <w:szCs w:val="28"/>
                <w:lang w:val="ru-RU"/>
              </w:rPr>
              <w:t>Табунщиковского</w:t>
            </w:r>
            <w:r w:rsidRPr="0044421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сельского</w:t>
            </w:r>
            <w:r w:rsidRPr="0044421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поселения;</w:t>
            </w:r>
          </w:p>
        </w:tc>
      </w:tr>
      <w:tr w:rsidR="00B62D4E" w:rsidRPr="00444218" w:rsidTr="0017768C">
        <w:trPr>
          <w:trHeight w:val="414"/>
        </w:trPr>
        <w:tc>
          <w:tcPr>
            <w:tcW w:w="531" w:type="dxa"/>
          </w:tcPr>
          <w:p w:rsidR="00B62D4E" w:rsidRPr="00444218" w:rsidRDefault="00B62D4E" w:rsidP="0017768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504" w:type="dxa"/>
          </w:tcPr>
          <w:p w:rsidR="00B62D4E" w:rsidRPr="00444218" w:rsidRDefault="00B62D4E" w:rsidP="0017768C">
            <w:pPr>
              <w:pStyle w:val="TableParagraph"/>
              <w:spacing w:before="133" w:line="261" w:lineRule="exact"/>
              <w:ind w:left="151"/>
              <w:rPr>
                <w:sz w:val="28"/>
                <w:szCs w:val="28"/>
              </w:rPr>
            </w:pPr>
            <w:proofErr w:type="spellStart"/>
            <w:r w:rsidRPr="00444218">
              <w:rPr>
                <w:sz w:val="28"/>
                <w:szCs w:val="28"/>
              </w:rPr>
              <w:t>Члены</w:t>
            </w:r>
            <w:proofErr w:type="spellEnd"/>
            <w:r w:rsidRPr="0044421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4218">
              <w:rPr>
                <w:sz w:val="28"/>
                <w:szCs w:val="28"/>
              </w:rPr>
              <w:t>комиссии</w:t>
            </w:r>
            <w:proofErr w:type="spellEnd"/>
            <w:r w:rsidRPr="00444218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B62D4E" w:rsidRPr="00444218" w:rsidRDefault="00B62D4E" w:rsidP="001776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62D4E" w:rsidRPr="00444218" w:rsidRDefault="00B62D4E" w:rsidP="0017768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62D4E" w:rsidRPr="00444218" w:rsidTr="0017768C">
        <w:trPr>
          <w:trHeight w:val="596"/>
        </w:trPr>
        <w:tc>
          <w:tcPr>
            <w:tcW w:w="531" w:type="dxa"/>
          </w:tcPr>
          <w:p w:rsidR="00B62D4E" w:rsidRPr="00444218" w:rsidRDefault="00B62D4E" w:rsidP="0017768C">
            <w:pPr>
              <w:pStyle w:val="TableParagraph"/>
              <w:spacing w:before="177"/>
              <w:ind w:left="180" w:right="131"/>
              <w:jc w:val="center"/>
              <w:rPr>
                <w:sz w:val="28"/>
                <w:szCs w:val="28"/>
              </w:rPr>
            </w:pPr>
            <w:r w:rsidRPr="00444218">
              <w:rPr>
                <w:sz w:val="28"/>
                <w:szCs w:val="28"/>
              </w:rPr>
              <w:t>2.</w:t>
            </w:r>
          </w:p>
        </w:tc>
        <w:tc>
          <w:tcPr>
            <w:tcW w:w="3504" w:type="dxa"/>
          </w:tcPr>
          <w:p w:rsidR="00B62D4E" w:rsidRPr="00444218" w:rsidRDefault="00B62D4E" w:rsidP="0017768C">
            <w:pPr>
              <w:pStyle w:val="TableParagraph"/>
              <w:spacing w:before="177"/>
              <w:ind w:left="151"/>
              <w:rPr>
                <w:sz w:val="28"/>
                <w:szCs w:val="28"/>
                <w:lang w:val="ru-RU"/>
              </w:rPr>
            </w:pPr>
            <w:r w:rsidRPr="00444218">
              <w:rPr>
                <w:sz w:val="28"/>
                <w:szCs w:val="28"/>
                <w:lang w:val="ru-RU"/>
              </w:rPr>
              <w:t>Агошко Анна Анатольевна</w:t>
            </w:r>
          </w:p>
        </w:tc>
        <w:tc>
          <w:tcPr>
            <w:tcW w:w="426" w:type="dxa"/>
          </w:tcPr>
          <w:p w:rsidR="00B62D4E" w:rsidRPr="00444218" w:rsidRDefault="00B62D4E" w:rsidP="0017768C">
            <w:pPr>
              <w:pStyle w:val="TableParagraph"/>
              <w:spacing w:before="177"/>
              <w:ind w:right="136"/>
              <w:jc w:val="right"/>
              <w:rPr>
                <w:sz w:val="28"/>
                <w:szCs w:val="28"/>
              </w:rPr>
            </w:pPr>
            <w:r w:rsidRPr="004442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:rsidR="00B62D4E" w:rsidRPr="00444218" w:rsidRDefault="00B62D4E" w:rsidP="0017768C">
            <w:pPr>
              <w:pStyle w:val="TableParagraph"/>
              <w:spacing w:line="271" w:lineRule="exact"/>
              <w:ind w:left="138"/>
              <w:rPr>
                <w:sz w:val="28"/>
                <w:szCs w:val="28"/>
                <w:lang w:val="ru-RU"/>
              </w:rPr>
            </w:pPr>
            <w:r w:rsidRPr="00444218">
              <w:rPr>
                <w:sz w:val="28"/>
                <w:szCs w:val="28"/>
                <w:lang w:val="ru-RU"/>
              </w:rPr>
              <w:t>специалист</w:t>
            </w:r>
            <w:r w:rsidRPr="0044421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Администрации</w:t>
            </w:r>
          </w:p>
          <w:p w:rsidR="00B62D4E" w:rsidRPr="00444218" w:rsidRDefault="00B62D4E" w:rsidP="0017768C">
            <w:pPr>
              <w:pStyle w:val="TableParagraph"/>
              <w:ind w:left="138"/>
              <w:rPr>
                <w:sz w:val="28"/>
                <w:szCs w:val="28"/>
                <w:lang w:val="ru-RU"/>
              </w:rPr>
            </w:pPr>
            <w:r w:rsidRPr="00444218">
              <w:rPr>
                <w:sz w:val="28"/>
                <w:szCs w:val="28"/>
                <w:lang w:val="ru-RU"/>
              </w:rPr>
              <w:t>Табунщиковского</w:t>
            </w:r>
            <w:r w:rsidRPr="0044421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сельского</w:t>
            </w:r>
            <w:r w:rsidRPr="0044421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поселения;</w:t>
            </w:r>
          </w:p>
          <w:p w:rsidR="00444218" w:rsidRPr="00444218" w:rsidRDefault="00444218" w:rsidP="0017768C">
            <w:pPr>
              <w:pStyle w:val="TableParagraph"/>
              <w:ind w:left="138"/>
              <w:rPr>
                <w:sz w:val="28"/>
                <w:szCs w:val="28"/>
                <w:lang w:val="ru-RU"/>
              </w:rPr>
            </w:pPr>
          </w:p>
        </w:tc>
      </w:tr>
      <w:tr w:rsidR="00B62D4E" w:rsidRPr="00444218" w:rsidTr="0017768C">
        <w:trPr>
          <w:trHeight w:val="596"/>
        </w:trPr>
        <w:tc>
          <w:tcPr>
            <w:tcW w:w="531" w:type="dxa"/>
          </w:tcPr>
          <w:p w:rsidR="00B62D4E" w:rsidRPr="00444218" w:rsidRDefault="00B62D4E" w:rsidP="0017768C">
            <w:pPr>
              <w:pStyle w:val="TableParagraph"/>
              <w:spacing w:before="176"/>
              <w:ind w:left="180" w:right="131"/>
              <w:jc w:val="center"/>
              <w:rPr>
                <w:sz w:val="28"/>
                <w:szCs w:val="28"/>
              </w:rPr>
            </w:pPr>
            <w:r w:rsidRPr="00444218">
              <w:rPr>
                <w:sz w:val="28"/>
                <w:szCs w:val="28"/>
              </w:rPr>
              <w:t>3.</w:t>
            </w:r>
          </w:p>
        </w:tc>
        <w:tc>
          <w:tcPr>
            <w:tcW w:w="3504" w:type="dxa"/>
          </w:tcPr>
          <w:p w:rsidR="00B62D4E" w:rsidRDefault="00B62D4E" w:rsidP="00444218">
            <w:pPr>
              <w:pStyle w:val="TableParagraph"/>
              <w:spacing w:before="24" w:line="270" w:lineRule="atLeast"/>
              <w:ind w:left="151" w:right="42"/>
              <w:rPr>
                <w:sz w:val="28"/>
                <w:szCs w:val="28"/>
                <w:lang w:val="ru-RU"/>
              </w:rPr>
            </w:pPr>
            <w:proofErr w:type="spellStart"/>
            <w:r w:rsidRPr="00444218">
              <w:rPr>
                <w:spacing w:val="-1"/>
                <w:sz w:val="28"/>
                <w:szCs w:val="28"/>
              </w:rPr>
              <w:t>Березанская</w:t>
            </w:r>
            <w:proofErr w:type="spellEnd"/>
            <w:r w:rsidR="00444218">
              <w:rPr>
                <w:spacing w:val="-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44218">
              <w:rPr>
                <w:sz w:val="28"/>
                <w:szCs w:val="28"/>
              </w:rPr>
              <w:t>Елена</w:t>
            </w:r>
            <w:proofErr w:type="spellEnd"/>
            <w:r w:rsidR="0044421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218">
              <w:rPr>
                <w:sz w:val="28"/>
                <w:szCs w:val="28"/>
              </w:rPr>
              <w:t>Владимировна</w:t>
            </w:r>
            <w:proofErr w:type="spellEnd"/>
          </w:p>
          <w:p w:rsidR="00444218" w:rsidRPr="00444218" w:rsidRDefault="00444218" w:rsidP="0017768C">
            <w:pPr>
              <w:pStyle w:val="TableParagraph"/>
              <w:spacing w:before="24" w:line="270" w:lineRule="atLeast"/>
              <w:ind w:left="151" w:right="1436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B62D4E" w:rsidRPr="00444218" w:rsidRDefault="00B62D4E" w:rsidP="0017768C">
            <w:pPr>
              <w:pStyle w:val="TableParagraph"/>
              <w:spacing w:before="176"/>
              <w:ind w:right="136"/>
              <w:jc w:val="right"/>
              <w:rPr>
                <w:sz w:val="28"/>
                <w:szCs w:val="28"/>
              </w:rPr>
            </w:pPr>
            <w:r w:rsidRPr="004442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:rsidR="00B62D4E" w:rsidRPr="00444218" w:rsidRDefault="00B62D4E" w:rsidP="0017768C">
            <w:pPr>
              <w:pStyle w:val="TableParagraph"/>
              <w:spacing w:before="39"/>
              <w:ind w:left="138"/>
              <w:rPr>
                <w:sz w:val="28"/>
                <w:szCs w:val="28"/>
                <w:lang w:val="ru-RU"/>
              </w:rPr>
            </w:pPr>
            <w:r w:rsidRPr="00444218">
              <w:rPr>
                <w:sz w:val="28"/>
                <w:szCs w:val="28"/>
                <w:lang w:val="ru-RU"/>
              </w:rPr>
              <w:t>ведущий</w:t>
            </w:r>
            <w:r w:rsidRPr="0044421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специалист</w:t>
            </w:r>
            <w:r w:rsidRPr="0044421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Администрации</w:t>
            </w:r>
          </w:p>
          <w:p w:rsidR="00B62D4E" w:rsidRPr="00444218" w:rsidRDefault="00B62D4E" w:rsidP="0017768C">
            <w:pPr>
              <w:pStyle w:val="TableParagraph"/>
              <w:spacing w:line="261" w:lineRule="exact"/>
              <w:ind w:left="138"/>
              <w:rPr>
                <w:sz w:val="28"/>
                <w:szCs w:val="28"/>
                <w:lang w:val="ru-RU"/>
              </w:rPr>
            </w:pPr>
            <w:r w:rsidRPr="00444218">
              <w:rPr>
                <w:sz w:val="28"/>
                <w:szCs w:val="28"/>
                <w:lang w:val="ru-RU"/>
              </w:rPr>
              <w:t>Табунщиковского</w:t>
            </w:r>
            <w:r w:rsidRPr="0044421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сельского</w:t>
            </w:r>
            <w:r w:rsidRPr="0044421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поселения;</w:t>
            </w:r>
          </w:p>
          <w:p w:rsidR="00444218" w:rsidRPr="00444218" w:rsidRDefault="00444218" w:rsidP="0017768C">
            <w:pPr>
              <w:pStyle w:val="TableParagraph"/>
              <w:spacing w:line="261" w:lineRule="exact"/>
              <w:ind w:left="138"/>
              <w:rPr>
                <w:sz w:val="28"/>
                <w:szCs w:val="28"/>
                <w:lang w:val="ru-RU"/>
              </w:rPr>
            </w:pPr>
          </w:p>
        </w:tc>
      </w:tr>
      <w:tr w:rsidR="00B62D4E" w:rsidRPr="00444218" w:rsidTr="0017768C">
        <w:trPr>
          <w:trHeight w:val="546"/>
        </w:trPr>
        <w:tc>
          <w:tcPr>
            <w:tcW w:w="531" w:type="dxa"/>
          </w:tcPr>
          <w:p w:rsidR="00B62D4E" w:rsidRPr="00444218" w:rsidRDefault="00B62D4E" w:rsidP="0017768C">
            <w:pPr>
              <w:pStyle w:val="TableParagraph"/>
              <w:spacing w:before="131"/>
              <w:ind w:left="180" w:right="131"/>
              <w:jc w:val="center"/>
              <w:rPr>
                <w:sz w:val="28"/>
                <w:szCs w:val="28"/>
              </w:rPr>
            </w:pPr>
            <w:r w:rsidRPr="00444218">
              <w:rPr>
                <w:sz w:val="28"/>
                <w:szCs w:val="28"/>
              </w:rPr>
              <w:t>4.</w:t>
            </w:r>
          </w:p>
        </w:tc>
        <w:tc>
          <w:tcPr>
            <w:tcW w:w="3504" w:type="dxa"/>
          </w:tcPr>
          <w:p w:rsidR="00B62D4E" w:rsidRPr="00444218" w:rsidRDefault="00B62D4E" w:rsidP="0017768C">
            <w:pPr>
              <w:pStyle w:val="TableParagraph"/>
              <w:spacing w:line="271" w:lineRule="exact"/>
              <w:ind w:left="151"/>
              <w:rPr>
                <w:sz w:val="28"/>
                <w:szCs w:val="28"/>
              </w:rPr>
            </w:pPr>
            <w:proofErr w:type="spellStart"/>
            <w:r w:rsidRPr="00444218">
              <w:rPr>
                <w:sz w:val="28"/>
                <w:szCs w:val="28"/>
              </w:rPr>
              <w:t>Шаврина</w:t>
            </w:r>
            <w:proofErr w:type="spellEnd"/>
            <w:r w:rsidR="00444218">
              <w:rPr>
                <w:spacing w:val="-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44218">
              <w:rPr>
                <w:sz w:val="28"/>
                <w:szCs w:val="28"/>
              </w:rPr>
              <w:t>Марина</w:t>
            </w:r>
            <w:proofErr w:type="spellEnd"/>
          </w:p>
          <w:p w:rsidR="00B62D4E" w:rsidRPr="00444218" w:rsidRDefault="00B62D4E" w:rsidP="0017768C">
            <w:pPr>
              <w:pStyle w:val="TableParagraph"/>
              <w:spacing w:line="256" w:lineRule="exact"/>
              <w:ind w:left="151"/>
              <w:rPr>
                <w:sz w:val="28"/>
                <w:szCs w:val="28"/>
              </w:rPr>
            </w:pPr>
            <w:proofErr w:type="spellStart"/>
            <w:r w:rsidRPr="00444218"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426" w:type="dxa"/>
          </w:tcPr>
          <w:p w:rsidR="00B62D4E" w:rsidRPr="00444218" w:rsidRDefault="00B62D4E" w:rsidP="0017768C">
            <w:pPr>
              <w:pStyle w:val="TableParagraph"/>
              <w:spacing w:before="131"/>
              <w:ind w:right="136"/>
              <w:jc w:val="right"/>
              <w:rPr>
                <w:sz w:val="28"/>
                <w:szCs w:val="28"/>
              </w:rPr>
            </w:pPr>
            <w:r w:rsidRPr="004442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:rsidR="00B62D4E" w:rsidRPr="00444218" w:rsidRDefault="00B62D4E" w:rsidP="0017768C">
            <w:pPr>
              <w:pStyle w:val="TableParagraph"/>
              <w:spacing w:line="271" w:lineRule="exact"/>
              <w:ind w:left="138"/>
              <w:rPr>
                <w:sz w:val="28"/>
                <w:szCs w:val="28"/>
                <w:lang w:val="ru-RU"/>
              </w:rPr>
            </w:pPr>
            <w:r w:rsidRPr="00444218">
              <w:rPr>
                <w:sz w:val="28"/>
                <w:szCs w:val="28"/>
                <w:lang w:val="ru-RU"/>
              </w:rPr>
              <w:t>специалист</w:t>
            </w:r>
            <w:r w:rsidRPr="0044421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Администрации</w:t>
            </w:r>
          </w:p>
          <w:p w:rsidR="00B62D4E" w:rsidRPr="00444218" w:rsidRDefault="00B62D4E" w:rsidP="0017768C">
            <w:pPr>
              <w:pStyle w:val="TableParagraph"/>
              <w:spacing w:line="256" w:lineRule="exact"/>
              <w:ind w:left="138"/>
              <w:rPr>
                <w:sz w:val="28"/>
                <w:szCs w:val="28"/>
                <w:lang w:val="ru-RU"/>
              </w:rPr>
            </w:pPr>
            <w:r w:rsidRPr="00444218">
              <w:rPr>
                <w:sz w:val="28"/>
                <w:szCs w:val="28"/>
                <w:lang w:val="ru-RU"/>
              </w:rPr>
              <w:t>Табунщиковского</w:t>
            </w:r>
            <w:r w:rsidRPr="0044421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сельского</w:t>
            </w:r>
            <w:r w:rsidRPr="0044421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4218">
              <w:rPr>
                <w:sz w:val="28"/>
                <w:szCs w:val="28"/>
                <w:lang w:val="ru-RU"/>
              </w:rPr>
              <w:t>поселения;</w:t>
            </w:r>
          </w:p>
        </w:tc>
      </w:tr>
    </w:tbl>
    <w:p w:rsidR="00B62D4E" w:rsidRPr="00444218" w:rsidRDefault="00B62D4E" w:rsidP="00B62D4E">
      <w:pPr>
        <w:spacing w:line="256" w:lineRule="exact"/>
        <w:rPr>
          <w:sz w:val="28"/>
          <w:szCs w:val="28"/>
        </w:rPr>
        <w:sectPr w:rsidR="00B62D4E" w:rsidRPr="00444218">
          <w:headerReference w:type="default" r:id="rId8"/>
          <w:footerReference w:type="default" r:id="rId9"/>
          <w:pgSz w:w="11910" w:h="16840"/>
          <w:pgMar w:top="2560" w:right="302" w:bottom="800" w:left="1300" w:header="1037" w:footer="616" w:gutter="0"/>
          <w:pgNumType w:start="2"/>
          <w:cols w:space="720"/>
        </w:sectPr>
      </w:pPr>
    </w:p>
    <w:p w:rsidR="00F44D3E" w:rsidRDefault="00F44D3E" w:rsidP="008E06A1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Pr="00F44D3E" w:rsidRDefault="00F44D3E" w:rsidP="00F44D3E">
      <w:pPr>
        <w:rPr>
          <w:sz w:val="28"/>
          <w:szCs w:val="28"/>
        </w:rPr>
      </w:pPr>
    </w:p>
    <w:p w:rsidR="00F44D3E" w:rsidRDefault="00F44D3E" w:rsidP="00F44D3E">
      <w:pPr>
        <w:rPr>
          <w:sz w:val="28"/>
          <w:szCs w:val="28"/>
        </w:rPr>
      </w:pPr>
    </w:p>
    <w:p w:rsidR="000D5E3D" w:rsidRPr="00F44D3E" w:rsidRDefault="00F44D3E" w:rsidP="00F44D3E">
      <w:pPr>
        <w:tabs>
          <w:tab w:val="left" w:pos="44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D5E3D" w:rsidRPr="00F44D3E" w:rsidSect="00F1527F">
      <w:headerReference w:type="default" r:id="rId10"/>
      <w:footerReference w:type="default" r:id="rId11"/>
      <w:pgSz w:w="11910" w:h="16840"/>
      <w:pgMar w:top="940" w:right="302" w:bottom="800" w:left="1300" w:header="0" w:footer="616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68" w:rsidRDefault="00365468" w:rsidP="00B62D4E">
      <w:r>
        <w:separator/>
      </w:r>
    </w:p>
  </w:endnote>
  <w:endnote w:type="continuationSeparator" w:id="0">
    <w:p w:rsidR="00365468" w:rsidRDefault="00365468" w:rsidP="00B62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7F" w:rsidRDefault="00054501">
    <w:pPr>
      <w:pStyle w:val="a3"/>
      <w:spacing w:line="14" w:lineRule="auto"/>
      <w:rPr>
        <w:sz w:val="20"/>
      </w:rPr>
    </w:pPr>
    <w:r w:rsidRPr="000545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8pt;margin-top:800.1pt;width:11pt;height:13.05pt;z-index:-251657728;mso-position-horizontal-relative:page;mso-position-vertical-relative:page" filled="f" stroked="f">
          <v:textbox inset="0,0,0,0">
            <w:txbxContent>
              <w:p w:rsidR="00F1527F" w:rsidRPr="00F44D3E" w:rsidRDefault="00365468" w:rsidP="00F44D3E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7F" w:rsidRDefault="00054501">
    <w:pPr>
      <w:pStyle w:val="a3"/>
      <w:spacing w:line="14" w:lineRule="auto"/>
      <w:rPr>
        <w:sz w:val="20"/>
      </w:rPr>
    </w:pPr>
    <w:r w:rsidRPr="000545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8pt;margin-top:800.1pt;width:11pt;height:13.05pt;z-index:-251658752;mso-position-horizontal-relative:page;mso-position-vertical-relative:page" filled="f" stroked="f">
          <v:textbox inset="0,0,0,0">
            <w:txbxContent>
              <w:p w:rsidR="00F1527F" w:rsidRDefault="00365468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68" w:rsidRDefault="00365468" w:rsidP="00B62D4E">
      <w:r>
        <w:separator/>
      </w:r>
    </w:p>
  </w:footnote>
  <w:footnote w:type="continuationSeparator" w:id="0">
    <w:p w:rsidR="00365468" w:rsidRDefault="00365468" w:rsidP="00B62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7F" w:rsidRDefault="00054501">
    <w:pPr>
      <w:pStyle w:val="a3"/>
      <w:spacing w:line="14" w:lineRule="auto"/>
      <w:rPr>
        <w:sz w:val="20"/>
      </w:rPr>
    </w:pPr>
    <w:r w:rsidRPr="000545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5.1pt;margin-top:51.85pt;width:221.4pt;height:76.35pt;z-index:25165670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Layout w:type="fixed"/>
                  <w:tblLook w:val="01E0"/>
                </w:tblPr>
                <w:tblGrid>
                  <w:gridCol w:w="4427"/>
                </w:tblGrid>
                <w:tr w:rsidR="00F1527F">
                  <w:trPr>
                    <w:trHeight w:val="315"/>
                  </w:trPr>
                  <w:tc>
                    <w:tcPr>
                      <w:tcW w:w="4427" w:type="dxa"/>
                    </w:tcPr>
                    <w:p w:rsidR="00F1527F" w:rsidRDefault="00271BB3">
                      <w:pPr>
                        <w:pStyle w:val="TableParagraph"/>
                        <w:spacing w:line="266" w:lineRule="exact"/>
                        <w:ind w:right="1144"/>
                        <w:jc w:val="right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Приложение</w:t>
                      </w:r>
                      <w:proofErr w:type="spellEnd"/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№</w:t>
                      </w:r>
                      <w:r w:rsidR="00054501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054501">
                        <w:fldChar w:fldCharType="separate"/>
                      </w:r>
                      <w:r w:rsidR="008119CA">
                        <w:rPr>
                          <w:noProof/>
                          <w:sz w:val="24"/>
                        </w:rPr>
                        <w:t>2</w:t>
                      </w:r>
                      <w:r w:rsidR="00054501">
                        <w:fldChar w:fldCharType="end"/>
                      </w:r>
                    </w:p>
                  </w:tc>
                </w:tr>
                <w:tr w:rsidR="00F1527F">
                  <w:trPr>
                    <w:trHeight w:val="354"/>
                  </w:trPr>
                  <w:tc>
                    <w:tcPr>
                      <w:tcW w:w="4427" w:type="dxa"/>
                    </w:tcPr>
                    <w:p w:rsidR="00F1527F" w:rsidRDefault="00271BB3">
                      <w:pPr>
                        <w:pStyle w:val="TableParagraph"/>
                        <w:spacing w:before="39"/>
                        <w:ind w:right="114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УТВЕРЖДЕНО:</w:t>
                      </w:r>
                    </w:p>
                  </w:tc>
                </w:tr>
                <w:tr w:rsidR="00F1527F">
                  <w:trPr>
                    <w:trHeight w:val="856"/>
                  </w:trPr>
                  <w:tc>
                    <w:tcPr>
                      <w:tcW w:w="4427" w:type="dxa"/>
                    </w:tcPr>
                    <w:p w:rsidR="00F1527F" w:rsidRPr="00B62D4E" w:rsidRDefault="00271BB3">
                      <w:pPr>
                        <w:pStyle w:val="TableParagraph"/>
                        <w:spacing w:before="28"/>
                        <w:ind w:left="182" w:right="181"/>
                        <w:jc w:val="center"/>
                        <w:rPr>
                          <w:sz w:val="24"/>
                          <w:lang w:val="ru-RU"/>
                        </w:rPr>
                      </w:pPr>
                      <w:r w:rsidRPr="00B62D4E">
                        <w:rPr>
                          <w:sz w:val="24"/>
                          <w:lang w:val="ru-RU"/>
                        </w:rPr>
                        <w:t>постановлением</w:t>
                      </w:r>
                      <w:r w:rsidRPr="00B62D4E">
                        <w:rPr>
                          <w:spacing w:val="-6"/>
                          <w:sz w:val="24"/>
                          <w:lang w:val="ru-RU"/>
                        </w:rPr>
                        <w:t xml:space="preserve"> </w:t>
                      </w:r>
                      <w:r w:rsidRPr="00B62D4E">
                        <w:rPr>
                          <w:sz w:val="24"/>
                          <w:lang w:val="ru-RU"/>
                        </w:rPr>
                        <w:t>Администрации</w:t>
                      </w:r>
                    </w:p>
                    <w:p w:rsidR="00F1527F" w:rsidRPr="00B62D4E" w:rsidRDefault="00271BB3">
                      <w:pPr>
                        <w:pStyle w:val="TableParagraph"/>
                        <w:ind w:left="182" w:right="182"/>
                        <w:jc w:val="center"/>
                        <w:rPr>
                          <w:sz w:val="24"/>
                          <w:lang w:val="ru-RU"/>
                        </w:rPr>
                      </w:pPr>
                      <w:r w:rsidRPr="00B62D4E">
                        <w:rPr>
                          <w:sz w:val="24"/>
                          <w:lang w:val="ru-RU"/>
                        </w:rPr>
                        <w:t>Табунщиковского</w:t>
                      </w:r>
                      <w:r w:rsidRPr="00B62D4E">
                        <w:rPr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B62D4E">
                        <w:rPr>
                          <w:sz w:val="24"/>
                          <w:lang w:val="ru-RU"/>
                        </w:rPr>
                        <w:t>сельского</w:t>
                      </w:r>
                      <w:r w:rsidRPr="00B62D4E">
                        <w:rPr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B62D4E">
                        <w:rPr>
                          <w:sz w:val="24"/>
                          <w:lang w:val="ru-RU"/>
                        </w:rPr>
                        <w:t>поселения</w:t>
                      </w:r>
                    </w:p>
                    <w:p w:rsidR="00F1527F" w:rsidRPr="00B62D4E" w:rsidRDefault="00B62D4E" w:rsidP="00B62D4E">
                      <w:pPr>
                        <w:pStyle w:val="TableParagraph"/>
                        <w:spacing w:line="256" w:lineRule="exact"/>
                        <w:ind w:left="613" w:right="182"/>
                        <w:jc w:val="center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о</w:t>
                      </w:r>
                      <w:r w:rsidR="00271BB3" w:rsidRPr="00B62D4E">
                        <w:rPr>
                          <w:sz w:val="24"/>
                          <w:lang w:val="ru-RU"/>
                        </w:rPr>
                        <w:t>т</w:t>
                      </w:r>
                      <w:r>
                        <w:rPr>
                          <w:sz w:val="24"/>
                          <w:lang w:val="ru-RU"/>
                        </w:rPr>
                        <w:t xml:space="preserve">  </w:t>
                      </w:r>
                      <w:r w:rsidR="008E06A1">
                        <w:rPr>
                          <w:sz w:val="24"/>
                          <w:lang w:val="ru-RU"/>
                        </w:rPr>
                        <w:t xml:space="preserve">09.01.2024г.   </w:t>
                      </w:r>
                      <w:r w:rsidR="00271BB3" w:rsidRPr="00B62D4E">
                        <w:rPr>
                          <w:sz w:val="24"/>
                          <w:lang w:val="ru-RU"/>
                        </w:rPr>
                        <w:t>№</w:t>
                      </w:r>
                      <w:r w:rsidR="00271BB3" w:rsidRPr="00B62D4E">
                        <w:rPr>
                          <w:spacing w:val="-1"/>
                          <w:sz w:val="24"/>
                          <w:lang w:val="ru-RU"/>
                        </w:rPr>
                        <w:t xml:space="preserve"> </w:t>
                      </w:r>
                      <w:r w:rsidR="008E06A1">
                        <w:rPr>
                          <w:spacing w:val="-1"/>
                          <w:sz w:val="24"/>
                          <w:lang w:val="ru-RU"/>
                        </w:rPr>
                        <w:t>5</w:t>
                      </w:r>
                    </w:p>
                  </w:tc>
                </w:tr>
              </w:tbl>
              <w:p w:rsidR="00F1527F" w:rsidRDefault="0036546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7F" w:rsidRDefault="00365468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E24"/>
    <w:multiLevelType w:val="hybridMultilevel"/>
    <w:tmpl w:val="7408F2DC"/>
    <w:lvl w:ilvl="0" w:tplc="674AF3B8">
      <w:start w:val="1"/>
      <w:numFmt w:val="decimal"/>
      <w:lvlText w:val="%1."/>
      <w:lvlJc w:val="left"/>
      <w:pPr>
        <w:ind w:left="40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437A8">
      <w:start w:val="1"/>
      <w:numFmt w:val="decimal"/>
      <w:lvlText w:val="%2."/>
      <w:lvlJc w:val="left"/>
      <w:pPr>
        <w:ind w:left="4003" w:hanging="19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724D50">
      <w:numFmt w:val="bullet"/>
      <w:lvlText w:val="•"/>
      <w:lvlJc w:val="left"/>
      <w:pPr>
        <w:ind w:left="4700" w:hanging="196"/>
      </w:pPr>
      <w:rPr>
        <w:rFonts w:hint="default"/>
        <w:lang w:val="ru-RU" w:eastAsia="en-US" w:bidi="ar-SA"/>
      </w:rPr>
    </w:lvl>
    <w:lvl w:ilvl="3" w:tplc="898421F4">
      <w:numFmt w:val="bullet"/>
      <w:lvlText w:val="•"/>
      <w:lvlJc w:val="left"/>
      <w:pPr>
        <w:ind w:left="5400" w:hanging="196"/>
      </w:pPr>
      <w:rPr>
        <w:rFonts w:hint="default"/>
        <w:lang w:val="ru-RU" w:eastAsia="en-US" w:bidi="ar-SA"/>
      </w:rPr>
    </w:lvl>
    <w:lvl w:ilvl="4" w:tplc="0B7870B0">
      <w:numFmt w:val="bullet"/>
      <w:lvlText w:val="•"/>
      <w:lvlJc w:val="left"/>
      <w:pPr>
        <w:ind w:left="6101" w:hanging="196"/>
      </w:pPr>
      <w:rPr>
        <w:rFonts w:hint="default"/>
        <w:lang w:val="ru-RU" w:eastAsia="en-US" w:bidi="ar-SA"/>
      </w:rPr>
    </w:lvl>
    <w:lvl w:ilvl="5" w:tplc="8DCAE420">
      <w:numFmt w:val="bullet"/>
      <w:lvlText w:val="•"/>
      <w:lvlJc w:val="left"/>
      <w:pPr>
        <w:ind w:left="6801" w:hanging="196"/>
      </w:pPr>
      <w:rPr>
        <w:rFonts w:hint="default"/>
        <w:lang w:val="ru-RU" w:eastAsia="en-US" w:bidi="ar-SA"/>
      </w:rPr>
    </w:lvl>
    <w:lvl w:ilvl="6" w:tplc="6592289C">
      <w:numFmt w:val="bullet"/>
      <w:lvlText w:val="•"/>
      <w:lvlJc w:val="left"/>
      <w:pPr>
        <w:ind w:left="7502" w:hanging="196"/>
      </w:pPr>
      <w:rPr>
        <w:rFonts w:hint="default"/>
        <w:lang w:val="ru-RU" w:eastAsia="en-US" w:bidi="ar-SA"/>
      </w:rPr>
    </w:lvl>
    <w:lvl w:ilvl="7" w:tplc="6EC0295C">
      <w:numFmt w:val="bullet"/>
      <w:lvlText w:val="•"/>
      <w:lvlJc w:val="left"/>
      <w:pPr>
        <w:ind w:left="8202" w:hanging="196"/>
      </w:pPr>
      <w:rPr>
        <w:rFonts w:hint="default"/>
        <w:lang w:val="ru-RU" w:eastAsia="en-US" w:bidi="ar-SA"/>
      </w:rPr>
    </w:lvl>
    <w:lvl w:ilvl="8" w:tplc="08F8891C">
      <w:numFmt w:val="bullet"/>
      <w:lvlText w:val="•"/>
      <w:lvlJc w:val="left"/>
      <w:pPr>
        <w:ind w:left="8903" w:hanging="196"/>
      </w:pPr>
      <w:rPr>
        <w:rFonts w:hint="default"/>
        <w:lang w:val="ru-RU" w:eastAsia="en-US" w:bidi="ar-SA"/>
      </w:rPr>
    </w:lvl>
  </w:abstractNum>
  <w:abstractNum w:abstractNumId="1">
    <w:nsid w:val="0F210A60"/>
    <w:multiLevelType w:val="hybridMultilevel"/>
    <w:tmpl w:val="7408F2DC"/>
    <w:lvl w:ilvl="0" w:tplc="674AF3B8">
      <w:start w:val="1"/>
      <w:numFmt w:val="decimal"/>
      <w:lvlText w:val="%1."/>
      <w:lvlJc w:val="left"/>
      <w:pPr>
        <w:ind w:left="40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437A8">
      <w:start w:val="1"/>
      <w:numFmt w:val="decimal"/>
      <w:lvlText w:val="%2."/>
      <w:lvlJc w:val="left"/>
      <w:pPr>
        <w:ind w:left="4003" w:hanging="19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724D50">
      <w:numFmt w:val="bullet"/>
      <w:lvlText w:val="•"/>
      <w:lvlJc w:val="left"/>
      <w:pPr>
        <w:ind w:left="4700" w:hanging="196"/>
      </w:pPr>
      <w:rPr>
        <w:rFonts w:hint="default"/>
        <w:lang w:val="ru-RU" w:eastAsia="en-US" w:bidi="ar-SA"/>
      </w:rPr>
    </w:lvl>
    <w:lvl w:ilvl="3" w:tplc="898421F4">
      <w:numFmt w:val="bullet"/>
      <w:lvlText w:val="•"/>
      <w:lvlJc w:val="left"/>
      <w:pPr>
        <w:ind w:left="5400" w:hanging="196"/>
      </w:pPr>
      <w:rPr>
        <w:rFonts w:hint="default"/>
        <w:lang w:val="ru-RU" w:eastAsia="en-US" w:bidi="ar-SA"/>
      </w:rPr>
    </w:lvl>
    <w:lvl w:ilvl="4" w:tplc="0B7870B0">
      <w:numFmt w:val="bullet"/>
      <w:lvlText w:val="•"/>
      <w:lvlJc w:val="left"/>
      <w:pPr>
        <w:ind w:left="6101" w:hanging="196"/>
      </w:pPr>
      <w:rPr>
        <w:rFonts w:hint="default"/>
        <w:lang w:val="ru-RU" w:eastAsia="en-US" w:bidi="ar-SA"/>
      </w:rPr>
    </w:lvl>
    <w:lvl w:ilvl="5" w:tplc="8DCAE420">
      <w:numFmt w:val="bullet"/>
      <w:lvlText w:val="•"/>
      <w:lvlJc w:val="left"/>
      <w:pPr>
        <w:ind w:left="6801" w:hanging="196"/>
      </w:pPr>
      <w:rPr>
        <w:rFonts w:hint="default"/>
        <w:lang w:val="ru-RU" w:eastAsia="en-US" w:bidi="ar-SA"/>
      </w:rPr>
    </w:lvl>
    <w:lvl w:ilvl="6" w:tplc="6592289C">
      <w:numFmt w:val="bullet"/>
      <w:lvlText w:val="•"/>
      <w:lvlJc w:val="left"/>
      <w:pPr>
        <w:ind w:left="7502" w:hanging="196"/>
      </w:pPr>
      <w:rPr>
        <w:rFonts w:hint="default"/>
        <w:lang w:val="ru-RU" w:eastAsia="en-US" w:bidi="ar-SA"/>
      </w:rPr>
    </w:lvl>
    <w:lvl w:ilvl="7" w:tplc="6EC0295C">
      <w:numFmt w:val="bullet"/>
      <w:lvlText w:val="•"/>
      <w:lvlJc w:val="left"/>
      <w:pPr>
        <w:ind w:left="8202" w:hanging="196"/>
      </w:pPr>
      <w:rPr>
        <w:rFonts w:hint="default"/>
        <w:lang w:val="ru-RU" w:eastAsia="en-US" w:bidi="ar-SA"/>
      </w:rPr>
    </w:lvl>
    <w:lvl w:ilvl="8" w:tplc="08F8891C">
      <w:numFmt w:val="bullet"/>
      <w:lvlText w:val="•"/>
      <w:lvlJc w:val="left"/>
      <w:pPr>
        <w:ind w:left="8903" w:hanging="196"/>
      </w:pPr>
      <w:rPr>
        <w:rFonts w:hint="default"/>
        <w:lang w:val="ru-RU" w:eastAsia="en-US" w:bidi="ar-SA"/>
      </w:rPr>
    </w:lvl>
  </w:abstractNum>
  <w:abstractNum w:abstractNumId="2">
    <w:nsid w:val="13247FD6"/>
    <w:multiLevelType w:val="hybridMultilevel"/>
    <w:tmpl w:val="2D989F30"/>
    <w:lvl w:ilvl="0" w:tplc="6BDE82C8">
      <w:start w:val="1"/>
      <w:numFmt w:val="decimal"/>
      <w:lvlText w:val="%1)"/>
      <w:lvlJc w:val="left"/>
      <w:pPr>
        <w:ind w:left="118" w:hanging="4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DE8314">
      <w:numFmt w:val="bullet"/>
      <w:lvlText w:val="•"/>
      <w:lvlJc w:val="left"/>
      <w:pPr>
        <w:ind w:left="1138" w:hanging="471"/>
      </w:pPr>
      <w:rPr>
        <w:rFonts w:hint="default"/>
        <w:lang w:val="ru-RU" w:eastAsia="en-US" w:bidi="ar-SA"/>
      </w:rPr>
    </w:lvl>
    <w:lvl w:ilvl="2" w:tplc="21A64D1E">
      <w:numFmt w:val="bullet"/>
      <w:lvlText w:val="•"/>
      <w:lvlJc w:val="left"/>
      <w:pPr>
        <w:ind w:left="2156" w:hanging="471"/>
      </w:pPr>
      <w:rPr>
        <w:rFonts w:hint="default"/>
        <w:lang w:val="ru-RU" w:eastAsia="en-US" w:bidi="ar-SA"/>
      </w:rPr>
    </w:lvl>
    <w:lvl w:ilvl="3" w:tplc="0BF4F19C">
      <w:numFmt w:val="bullet"/>
      <w:lvlText w:val="•"/>
      <w:lvlJc w:val="left"/>
      <w:pPr>
        <w:ind w:left="3175" w:hanging="471"/>
      </w:pPr>
      <w:rPr>
        <w:rFonts w:hint="default"/>
        <w:lang w:val="ru-RU" w:eastAsia="en-US" w:bidi="ar-SA"/>
      </w:rPr>
    </w:lvl>
    <w:lvl w:ilvl="4" w:tplc="919231C8">
      <w:numFmt w:val="bullet"/>
      <w:lvlText w:val="•"/>
      <w:lvlJc w:val="left"/>
      <w:pPr>
        <w:ind w:left="4193" w:hanging="471"/>
      </w:pPr>
      <w:rPr>
        <w:rFonts w:hint="default"/>
        <w:lang w:val="ru-RU" w:eastAsia="en-US" w:bidi="ar-SA"/>
      </w:rPr>
    </w:lvl>
    <w:lvl w:ilvl="5" w:tplc="1928898C">
      <w:numFmt w:val="bullet"/>
      <w:lvlText w:val="•"/>
      <w:lvlJc w:val="left"/>
      <w:pPr>
        <w:ind w:left="5212" w:hanging="471"/>
      </w:pPr>
      <w:rPr>
        <w:rFonts w:hint="default"/>
        <w:lang w:val="ru-RU" w:eastAsia="en-US" w:bidi="ar-SA"/>
      </w:rPr>
    </w:lvl>
    <w:lvl w:ilvl="6" w:tplc="5FCCA0B0">
      <w:numFmt w:val="bullet"/>
      <w:lvlText w:val="•"/>
      <w:lvlJc w:val="left"/>
      <w:pPr>
        <w:ind w:left="6230" w:hanging="471"/>
      </w:pPr>
      <w:rPr>
        <w:rFonts w:hint="default"/>
        <w:lang w:val="ru-RU" w:eastAsia="en-US" w:bidi="ar-SA"/>
      </w:rPr>
    </w:lvl>
    <w:lvl w:ilvl="7" w:tplc="299A73F8">
      <w:numFmt w:val="bullet"/>
      <w:lvlText w:val="•"/>
      <w:lvlJc w:val="left"/>
      <w:pPr>
        <w:ind w:left="7248" w:hanging="471"/>
      </w:pPr>
      <w:rPr>
        <w:rFonts w:hint="default"/>
        <w:lang w:val="ru-RU" w:eastAsia="en-US" w:bidi="ar-SA"/>
      </w:rPr>
    </w:lvl>
    <w:lvl w:ilvl="8" w:tplc="61DA82FE">
      <w:numFmt w:val="bullet"/>
      <w:lvlText w:val="•"/>
      <w:lvlJc w:val="left"/>
      <w:pPr>
        <w:ind w:left="8267" w:hanging="471"/>
      </w:pPr>
      <w:rPr>
        <w:rFonts w:hint="default"/>
        <w:lang w:val="ru-RU" w:eastAsia="en-US" w:bidi="ar-SA"/>
      </w:rPr>
    </w:lvl>
  </w:abstractNum>
  <w:abstractNum w:abstractNumId="3">
    <w:nsid w:val="160742D5"/>
    <w:multiLevelType w:val="multilevel"/>
    <w:tmpl w:val="6F1C18F8"/>
    <w:lvl w:ilvl="0">
      <w:start w:val="1"/>
      <w:numFmt w:val="decimal"/>
      <w:lvlText w:val="%1"/>
      <w:lvlJc w:val="left"/>
      <w:pPr>
        <w:ind w:left="118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6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26"/>
      </w:pPr>
      <w:rPr>
        <w:rFonts w:hint="default"/>
        <w:lang w:val="ru-RU" w:eastAsia="en-US" w:bidi="ar-SA"/>
      </w:rPr>
    </w:lvl>
  </w:abstractNum>
  <w:abstractNum w:abstractNumId="4">
    <w:nsid w:val="312F1A78"/>
    <w:multiLevelType w:val="multilevel"/>
    <w:tmpl w:val="69962F5A"/>
    <w:lvl w:ilvl="0">
      <w:start w:val="3"/>
      <w:numFmt w:val="decimal"/>
      <w:lvlText w:val="%1"/>
      <w:lvlJc w:val="left"/>
      <w:pPr>
        <w:ind w:left="12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8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54"/>
      </w:pPr>
      <w:rPr>
        <w:rFonts w:hint="default"/>
        <w:lang w:val="ru-RU" w:eastAsia="en-US" w:bidi="ar-SA"/>
      </w:rPr>
    </w:lvl>
  </w:abstractNum>
  <w:abstractNum w:abstractNumId="5">
    <w:nsid w:val="320653CA"/>
    <w:multiLevelType w:val="hybridMultilevel"/>
    <w:tmpl w:val="7408F2DC"/>
    <w:lvl w:ilvl="0" w:tplc="674AF3B8">
      <w:start w:val="1"/>
      <w:numFmt w:val="decimal"/>
      <w:lvlText w:val="%1."/>
      <w:lvlJc w:val="left"/>
      <w:pPr>
        <w:ind w:left="40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437A8">
      <w:start w:val="1"/>
      <w:numFmt w:val="decimal"/>
      <w:lvlText w:val="%2."/>
      <w:lvlJc w:val="left"/>
      <w:pPr>
        <w:ind w:left="4003" w:hanging="19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724D50">
      <w:numFmt w:val="bullet"/>
      <w:lvlText w:val="•"/>
      <w:lvlJc w:val="left"/>
      <w:pPr>
        <w:ind w:left="4700" w:hanging="196"/>
      </w:pPr>
      <w:rPr>
        <w:rFonts w:hint="default"/>
        <w:lang w:val="ru-RU" w:eastAsia="en-US" w:bidi="ar-SA"/>
      </w:rPr>
    </w:lvl>
    <w:lvl w:ilvl="3" w:tplc="898421F4">
      <w:numFmt w:val="bullet"/>
      <w:lvlText w:val="•"/>
      <w:lvlJc w:val="left"/>
      <w:pPr>
        <w:ind w:left="5400" w:hanging="196"/>
      </w:pPr>
      <w:rPr>
        <w:rFonts w:hint="default"/>
        <w:lang w:val="ru-RU" w:eastAsia="en-US" w:bidi="ar-SA"/>
      </w:rPr>
    </w:lvl>
    <w:lvl w:ilvl="4" w:tplc="0B7870B0">
      <w:numFmt w:val="bullet"/>
      <w:lvlText w:val="•"/>
      <w:lvlJc w:val="left"/>
      <w:pPr>
        <w:ind w:left="6101" w:hanging="196"/>
      </w:pPr>
      <w:rPr>
        <w:rFonts w:hint="default"/>
        <w:lang w:val="ru-RU" w:eastAsia="en-US" w:bidi="ar-SA"/>
      </w:rPr>
    </w:lvl>
    <w:lvl w:ilvl="5" w:tplc="8DCAE420">
      <w:numFmt w:val="bullet"/>
      <w:lvlText w:val="•"/>
      <w:lvlJc w:val="left"/>
      <w:pPr>
        <w:ind w:left="6801" w:hanging="196"/>
      </w:pPr>
      <w:rPr>
        <w:rFonts w:hint="default"/>
        <w:lang w:val="ru-RU" w:eastAsia="en-US" w:bidi="ar-SA"/>
      </w:rPr>
    </w:lvl>
    <w:lvl w:ilvl="6" w:tplc="6592289C">
      <w:numFmt w:val="bullet"/>
      <w:lvlText w:val="•"/>
      <w:lvlJc w:val="left"/>
      <w:pPr>
        <w:ind w:left="7502" w:hanging="196"/>
      </w:pPr>
      <w:rPr>
        <w:rFonts w:hint="default"/>
        <w:lang w:val="ru-RU" w:eastAsia="en-US" w:bidi="ar-SA"/>
      </w:rPr>
    </w:lvl>
    <w:lvl w:ilvl="7" w:tplc="6EC0295C">
      <w:numFmt w:val="bullet"/>
      <w:lvlText w:val="•"/>
      <w:lvlJc w:val="left"/>
      <w:pPr>
        <w:ind w:left="8202" w:hanging="196"/>
      </w:pPr>
      <w:rPr>
        <w:rFonts w:hint="default"/>
        <w:lang w:val="ru-RU" w:eastAsia="en-US" w:bidi="ar-SA"/>
      </w:rPr>
    </w:lvl>
    <w:lvl w:ilvl="8" w:tplc="08F8891C">
      <w:numFmt w:val="bullet"/>
      <w:lvlText w:val="•"/>
      <w:lvlJc w:val="left"/>
      <w:pPr>
        <w:ind w:left="8903" w:hanging="196"/>
      </w:pPr>
      <w:rPr>
        <w:rFonts w:hint="default"/>
        <w:lang w:val="ru-RU" w:eastAsia="en-US" w:bidi="ar-SA"/>
      </w:rPr>
    </w:lvl>
  </w:abstractNum>
  <w:abstractNum w:abstractNumId="6">
    <w:nsid w:val="472F130A"/>
    <w:multiLevelType w:val="hybridMultilevel"/>
    <w:tmpl w:val="4F44407E"/>
    <w:lvl w:ilvl="0" w:tplc="2A9E4368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6165363D"/>
    <w:multiLevelType w:val="hybridMultilevel"/>
    <w:tmpl w:val="FB60292C"/>
    <w:lvl w:ilvl="0" w:tplc="F64EB6FC">
      <w:numFmt w:val="bullet"/>
      <w:lvlText w:val="-"/>
      <w:lvlJc w:val="left"/>
      <w:pPr>
        <w:ind w:left="11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44021E">
      <w:numFmt w:val="bullet"/>
      <w:lvlText w:val="•"/>
      <w:lvlJc w:val="left"/>
      <w:pPr>
        <w:ind w:left="1138" w:hanging="156"/>
      </w:pPr>
      <w:rPr>
        <w:rFonts w:hint="default"/>
        <w:lang w:val="ru-RU" w:eastAsia="en-US" w:bidi="ar-SA"/>
      </w:rPr>
    </w:lvl>
    <w:lvl w:ilvl="2" w:tplc="AA9A4996">
      <w:numFmt w:val="bullet"/>
      <w:lvlText w:val="•"/>
      <w:lvlJc w:val="left"/>
      <w:pPr>
        <w:ind w:left="2156" w:hanging="156"/>
      </w:pPr>
      <w:rPr>
        <w:rFonts w:hint="default"/>
        <w:lang w:val="ru-RU" w:eastAsia="en-US" w:bidi="ar-SA"/>
      </w:rPr>
    </w:lvl>
    <w:lvl w:ilvl="3" w:tplc="779408FA">
      <w:numFmt w:val="bullet"/>
      <w:lvlText w:val="•"/>
      <w:lvlJc w:val="left"/>
      <w:pPr>
        <w:ind w:left="3175" w:hanging="156"/>
      </w:pPr>
      <w:rPr>
        <w:rFonts w:hint="default"/>
        <w:lang w:val="ru-RU" w:eastAsia="en-US" w:bidi="ar-SA"/>
      </w:rPr>
    </w:lvl>
    <w:lvl w:ilvl="4" w:tplc="AF562344">
      <w:numFmt w:val="bullet"/>
      <w:lvlText w:val="•"/>
      <w:lvlJc w:val="left"/>
      <w:pPr>
        <w:ind w:left="4193" w:hanging="156"/>
      </w:pPr>
      <w:rPr>
        <w:rFonts w:hint="default"/>
        <w:lang w:val="ru-RU" w:eastAsia="en-US" w:bidi="ar-SA"/>
      </w:rPr>
    </w:lvl>
    <w:lvl w:ilvl="5" w:tplc="6868C0AC">
      <w:numFmt w:val="bullet"/>
      <w:lvlText w:val="•"/>
      <w:lvlJc w:val="left"/>
      <w:pPr>
        <w:ind w:left="5212" w:hanging="156"/>
      </w:pPr>
      <w:rPr>
        <w:rFonts w:hint="default"/>
        <w:lang w:val="ru-RU" w:eastAsia="en-US" w:bidi="ar-SA"/>
      </w:rPr>
    </w:lvl>
    <w:lvl w:ilvl="6" w:tplc="2BE6714C">
      <w:numFmt w:val="bullet"/>
      <w:lvlText w:val="•"/>
      <w:lvlJc w:val="left"/>
      <w:pPr>
        <w:ind w:left="6230" w:hanging="156"/>
      </w:pPr>
      <w:rPr>
        <w:rFonts w:hint="default"/>
        <w:lang w:val="ru-RU" w:eastAsia="en-US" w:bidi="ar-SA"/>
      </w:rPr>
    </w:lvl>
    <w:lvl w:ilvl="7" w:tplc="EE3AC3A8">
      <w:numFmt w:val="bullet"/>
      <w:lvlText w:val="•"/>
      <w:lvlJc w:val="left"/>
      <w:pPr>
        <w:ind w:left="7248" w:hanging="156"/>
      </w:pPr>
      <w:rPr>
        <w:rFonts w:hint="default"/>
        <w:lang w:val="ru-RU" w:eastAsia="en-US" w:bidi="ar-SA"/>
      </w:rPr>
    </w:lvl>
    <w:lvl w:ilvl="8" w:tplc="A72856D8">
      <w:numFmt w:val="bullet"/>
      <w:lvlText w:val="•"/>
      <w:lvlJc w:val="left"/>
      <w:pPr>
        <w:ind w:left="8267" w:hanging="156"/>
      </w:pPr>
      <w:rPr>
        <w:rFonts w:hint="default"/>
        <w:lang w:val="ru-RU" w:eastAsia="en-US" w:bidi="ar-SA"/>
      </w:rPr>
    </w:lvl>
  </w:abstractNum>
  <w:abstractNum w:abstractNumId="8">
    <w:nsid w:val="618E5D0D"/>
    <w:multiLevelType w:val="multilevel"/>
    <w:tmpl w:val="164E2500"/>
    <w:lvl w:ilvl="0">
      <w:start w:val="4"/>
      <w:numFmt w:val="decimal"/>
      <w:lvlText w:val="%1"/>
      <w:lvlJc w:val="left"/>
      <w:pPr>
        <w:ind w:left="12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8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54"/>
      </w:pPr>
      <w:rPr>
        <w:rFonts w:hint="default"/>
        <w:lang w:val="ru-RU" w:eastAsia="en-US" w:bidi="ar-SA"/>
      </w:rPr>
    </w:lvl>
  </w:abstractNum>
  <w:abstractNum w:abstractNumId="9">
    <w:nsid w:val="649E476A"/>
    <w:multiLevelType w:val="hybridMultilevel"/>
    <w:tmpl w:val="EB0E2A3E"/>
    <w:lvl w:ilvl="0" w:tplc="1256DC22">
      <w:start w:val="1"/>
      <w:numFmt w:val="decimal"/>
      <w:lvlText w:val="%1)"/>
      <w:lvlJc w:val="left"/>
      <w:pPr>
        <w:ind w:left="118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EA63A8">
      <w:numFmt w:val="bullet"/>
      <w:lvlText w:val="•"/>
      <w:lvlJc w:val="left"/>
      <w:pPr>
        <w:ind w:left="1138" w:hanging="291"/>
      </w:pPr>
      <w:rPr>
        <w:rFonts w:hint="default"/>
        <w:lang w:val="ru-RU" w:eastAsia="en-US" w:bidi="ar-SA"/>
      </w:rPr>
    </w:lvl>
    <w:lvl w:ilvl="2" w:tplc="9C04C288">
      <w:numFmt w:val="bullet"/>
      <w:lvlText w:val="•"/>
      <w:lvlJc w:val="left"/>
      <w:pPr>
        <w:ind w:left="2156" w:hanging="291"/>
      </w:pPr>
      <w:rPr>
        <w:rFonts w:hint="default"/>
        <w:lang w:val="ru-RU" w:eastAsia="en-US" w:bidi="ar-SA"/>
      </w:rPr>
    </w:lvl>
    <w:lvl w:ilvl="3" w:tplc="63CCECCA">
      <w:numFmt w:val="bullet"/>
      <w:lvlText w:val="•"/>
      <w:lvlJc w:val="left"/>
      <w:pPr>
        <w:ind w:left="3175" w:hanging="291"/>
      </w:pPr>
      <w:rPr>
        <w:rFonts w:hint="default"/>
        <w:lang w:val="ru-RU" w:eastAsia="en-US" w:bidi="ar-SA"/>
      </w:rPr>
    </w:lvl>
    <w:lvl w:ilvl="4" w:tplc="C1DCAE3C">
      <w:numFmt w:val="bullet"/>
      <w:lvlText w:val="•"/>
      <w:lvlJc w:val="left"/>
      <w:pPr>
        <w:ind w:left="4193" w:hanging="291"/>
      </w:pPr>
      <w:rPr>
        <w:rFonts w:hint="default"/>
        <w:lang w:val="ru-RU" w:eastAsia="en-US" w:bidi="ar-SA"/>
      </w:rPr>
    </w:lvl>
    <w:lvl w:ilvl="5" w:tplc="D75C9FB0">
      <w:numFmt w:val="bullet"/>
      <w:lvlText w:val="•"/>
      <w:lvlJc w:val="left"/>
      <w:pPr>
        <w:ind w:left="5212" w:hanging="291"/>
      </w:pPr>
      <w:rPr>
        <w:rFonts w:hint="default"/>
        <w:lang w:val="ru-RU" w:eastAsia="en-US" w:bidi="ar-SA"/>
      </w:rPr>
    </w:lvl>
    <w:lvl w:ilvl="6" w:tplc="BE70773E">
      <w:numFmt w:val="bullet"/>
      <w:lvlText w:val="•"/>
      <w:lvlJc w:val="left"/>
      <w:pPr>
        <w:ind w:left="6230" w:hanging="291"/>
      </w:pPr>
      <w:rPr>
        <w:rFonts w:hint="default"/>
        <w:lang w:val="ru-RU" w:eastAsia="en-US" w:bidi="ar-SA"/>
      </w:rPr>
    </w:lvl>
    <w:lvl w:ilvl="7" w:tplc="E9423C1E">
      <w:numFmt w:val="bullet"/>
      <w:lvlText w:val="•"/>
      <w:lvlJc w:val="left"/>
      <w:pPr>
        <w:ind w:left="7248" w:hanging="291"/>
      </w:pPr>
      <w:rPr>
        <w:rFonts w:hint="default"/>
        <w:lang w:val="ru-RU" w:eastAsia="en-US" w:bidi="ar-SA"/>
      </w:rPr>
    </w:lvl>
    <w:lvl w:ilvl="8" w:tplc="950C8200">
      <w:numFmt w:val="bullet"/>
      <w:lvlText w:val="•"/>
      <w:lvlJc w:val="left"/>
      <w:pPr>
        <w:ind w:left="8267" w:hanging="2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62D4E"/>
    <w:rsid w:val="00054501"/>
    <w:rsid w:val="00271BB3"/>
    <w:rsid w:val="00351686"/>
    <w:rsid w:val="00365468"/>
    <w:rsid w:val="00422A17"/>
    <w:rsid w:val="00444218"/>
    <w:rsid w:val="00595E45"/>
    <w:rsid w:val="008119CA"/>
    <w:rsid w:val="008E06A1"/>
    <w:rsid w:val="009617EE"/>
    <w:rsid w:val="00B62D4E"/>
    <w:rsid w:val="00CB3830"/>
    <w:rsid w:val="00DF5267"/>
    <w:rsid w:val="00F4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D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2D4E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62D4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qFormat/>
    <w:rsid w:val="00B62D4E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62D4E"/>
  </w:style>
  <w:style w:type="character" w:styleId="a6">
    <w:name w:val="Strong"/>
    <w:basedOn w:val="a0"/>
    <w:qFormat/>
    <w:rsid w:val="00B62D4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62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2D4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B62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D4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41827CE4C4F351C2C66BC96E8E2E37550C7C23289C895FA0AF8B62428CE400E07A40AAB4C8E55DElBk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2024-02-05T05:32:00Z</cp:lastPrinted>
  <dcterms:created xsi:type="dcterms:W3CDTF">2024-02-02T14:21:00Z</dcterms:created>
  <dcterms:modified xsi:type="dcterms:W3CDTF">2024-02-05T05:50:00Z</dcterms:modified>
</cp:coreProperties>
</file>