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AA" w:rsidRPr="00CC706D" w:rsidRDefault="00B446AA" w:rsidP="00B446AA">
      <w:pPr>
        <w:jc w:val="center"/>
        <w:rPr>
          <w:sz w:val="24"/>
          <w:szCs w:val="24"/>
        </w:rPr>
      </w:pPr>
      <w:r w:rsidRPr="00CC706D">
        <w:rPr>
          <w:b/>
          <w:sz w:val="24"/>
          <w:szCs w:val="24"/>
        </w:rPr>
        <w:t>РОССИЙСКАЯ ФЕДЕРАЦИЯ</w:t>
      </w:r>
    </w:p>
    <w:p w:rsidR="00B446AA" w:rsidRPr="00CC706D" w:rsidRDefault="00B446AA" w:rsidP="00B446AA">
      <w:pPr>
        <w:jc w:val="center"/>
        <w:rPr>
          <w:sz w:val="24"/>
          <w:szCs w:val="24"/>
        </w:rPr>
      </w:pPr>
      <w:r w:rsidRPr="00CC706D">
        <w:rPr>
          <w:b/>
          <w:sz w:val="24"/>
          <w:szCs w:val="24"/>
        </w:rPr>
        <w:t xml:space="preserve">РОСТОВСКАЯ ОБЛАСТЬ </w:t>
      </w:r>
    </w:p>
    <w:p w:rsidR="00B446AA" w:rsidRPr="00CC706D" w:rsidRDefault="00B446AA" w:rsidP="00B446AA">
      <w:pPr>
        <w:jc w:val="center"/>
        <w:rPr>
          <w:sz w:val="24"/>
          <w:szCs w:val="24"/>
        </w:rPr>
      </w:pPr>
      <w:r w:rsidRPr="00CC706D">
        <w:rPr>
          <w:b/>
          <w:sz w:val="24"/>
          <w:szCs w:val="24"/>
        </w:rPr>
        <w:t>МУНИЦИПАЛЬНОЕ ОБРАЗОВАНИЕ</w:t>
      </w:r>
    </w:p>
    <w:p w:rsidR="00B446AA" w:rsidRPr="00CC706D" w:rsidRDefault="00B446AA" w:rsidP="00B446AA">
      <w:pPr>
        <w:jc w:val="center"/>
        <w:rPr>
          <w:sz w:val="24"/>
          <w:szCs w:val="24"/>
        </w:rPr>
      </w:pPr>
      <w:r w:rsidRPr="00CC706D">
        <w:rPr>
          <w:b/>
          <w:sz w:val="24"/>
          <w:szCs w:val="24"/>
        </w:rPr>
        <w:t>«ТАБУНЩИКОВСКОЕ СЕЛЬСКОЕ ПОСЕЛЕНИЕ»</w:t>
      </w:r>
    </w:p>
    <w:p w:rsidR="00B446AA" w:rsidRPr="00CC706D" w:rsidRDefault="00B446AA" w:rsidP="00B446AA">
      <w:pPr>
        <w:jc w:val="center"/>
        <w:rPr>
          <w:b/>
          <w:sz w:val="24"/>
          <w:szCs w:val="24"/>
        </w:rPr>
      </w:pPr>
      <w:r w:rsidRPr="00CC706D">
        <w:rPr>
          <w:b/>
          <w:sz w:val="24"/>
          <w:szCs w:val="24"/>
        </w:rPr>
        <w:t xml:space="preserve">АДМИНИСТРАЦИЯ ТАБУНЩИКОВСКОГО </w:t>
      </w:r>
    </w:p>
    <w:p w:rsidR="00B446AA" w:rsidRPr="00CC706D" w:rsidRDefault="00B446AA" w:rsidP="00B446AA">
      <w:pPr>
        <w:jc w:val="center"/>
        <w:rPr>
          <w:sz w:val="24"/>
          <w:szCs w:val="24"/>
        </w:rPr>
      </w:pPr>
      <w:r w:rsidRPr="00CC706D">
        <w:rPr>
          <w:b/>
          <w:sz w:val="24"/>
          <w:szCs w:val="24"/>
        </w:rPr>
        <w:t>СЕЛЬСКОГО ПОСЕЛЕНИЯ</w:t>
      </w:r>
    </w:p>
    <w:p w:rsidR="00B446AA" w:rsidRPr="00CC706D" w:rsidRDefault="00B446AA" w:rsidP="00B446A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B446AA" w:rsidRPr="00CC706D" w:rsidTr="00B44EEF">
        <w:tc>
          <w:tcPr>
            <w:tcW w:w="3267" w:type="dxa"/>
          </w:tcPr>
          <w:p w:rsidR="00B446AA" w:rsidRPr="00CC706D" w:rsidRDefault="00B446AA" w:rsidP="00B4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</w:tcPr>
          <w:p w:rsidR="00B446AA" w:rsidRPr="00CC706D" w:rsidRDefault="00B446AA" w:rsidP="00B4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3268" w:type="dxa"/>
          </w:tcPr>
          <w:p w:rsidR="00B446AA" w:rsidRPr="00CC706D" w:rsidRDefault="00B446AA" w:rsidP="00B4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6AA" w:rsidRPr="00CC706D" w:rsidRDefault="00B446AA" w:rsidP="00BF7342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7"/>
        <w:gridCol w:w="3267"/>
        <w:gridCol w:w="3268"/>
      </w:tblGrid>
      <w:tr w:rsidR="00B446AA" w:rsidRPr="00CC706D" w:rsidTr="00B44EEF">
        <w:tc>
          <w:tcPr>
            <w:tcW w:w="3267" w:type="dxa"/>
          </w:tcPr>
          <w:p w:rsidR="00B446AA" w:rsidRPr="00CC706D" w:rsidRDefault="00770018" w:rsidP="00770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54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7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6AA" w:rsidRPr="00CC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3A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43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6AA" w:rsidRPr="00CC7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7" w:type="dxa"/>
          </w:tcPr>
          <w:p w:rsidR="00B446AA" w:rsidRPr="00CC706D" w:rsidRDefault="00B446AA" w:rsidP="00B44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054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268" w:type="dxa"/>
          </w:tcPr>
          <w:p w:rsidR="00B446AA" w:rsidRPr="00CC706D" w:rsidRDefault="00B446AA" w:rsidP="00B44E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D">
              <w:rPr>
                <w:rFonts w:ascii="Times New Roman" w:hAnsi="Times New Roman" w:cs="Times New Roman"/>
                <w:sz w:val="24"/>
                <w:szCs w:val="24"/>
              </w:rPr>
              <w:t>с. Табунщиково</w:t>
            </w:r>
          </w:p>
        </w:tc>
      </w:tr>
    </w:tbl>
    <w:p w:rsidR="00B446AA" w:rsidRPr="00CC706D" w:rsidRDefault="00B446AA" w:rsidP="00B446AA">
      <w:pPr>
        <w:jc w:val="center"/>
        <w:rPr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4644"/>
        <w:gridCol w:w="5245"/>
      </w:tblGrid>
      <w:tr w:rsidR="00B446AA" w:rsidRPr="00CC706D" w:rsidTr="00B44EE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446AA" w:rsidRPr="00CC706D" w:rsidRDefault="00B446AA" w:rsidP="00B446AA">
            <w:pPr>
              <w:ind w:right="-1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CC706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О выявлении правообладателя</w:t>
            </w:r>
          </w:p>
          <w:p w:rsidR="00B446AA" w:rsidRPr="00CC706D" w:rsidRDefault="00B446AA" w:rsidP="00B446A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6D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ранее учтенного объекта недвижимости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446AA" w:rsidRPr="00CC706D" w:rsidRDefault="00B446AA" w:rsidP="00B4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67" w:rsidRPr="00CC706D" w:rsidRDefault="005A3E67">
      <w:pPr>
        <w:rPr>
          <w:sz w:val="24"/>
          <w:szCs w:val="24"/>
        </w:rPr>
      </w:pPr>
    </w:p>
    <w:p w:rsidR="00B446AA" w:rsidRPr="00CC706D" w:rsidRDefault="00B446AA" w:rsidP="00B446AA">
      <w:pPr>
        <w:tabs>
          <w:tab w:val="left" w:pos="4560"/>
        </w:tabs>
        <w:ind w:right="5645"/>
        <w:jc w:val="both"/>
        <w:rPr>
          <w:b/>
          <w:sz w:val="24"/>
          <w:szCs w:val="24"/>
        </w:rPr>
      </w:pPr>
    </w:p>
    <w:p w:rsidR="00B446AA" w:rsidRPr="00D05F26" w:rsidRDefault="00B446AA" w:rsidP="00BF7342">
      <w:pPr>
        <w:pStyle w:val="Style7"/>
        <w:widowControl/>
        <w:spacing w:line="276" w:lineRule="auto"/>
        <w:ind w:right="17" w:firstLine="567"/>
        <w:rPr>
          <w:rStyle w:val="FontStyle21"/>
          <w:sz w:val="24"/>
          <w:szCs w:val="24"/>
        </w:rPr>
      </w:pPr>
      <w:proofErr w:type="gramStart"/>
      <w:r w:rsidRPr="00D05F26">
        <w:rPr>
          <w:kern w:val="1"/>
        </w:rPr>
        <w:t xml:space="preserve">В соответствии со </w:t>
      </w:r>
      <w:r w:rsidRPr="00D05F26">
        <w:t>ст.69.1 Федерального закона от 30.12.2020г. №518-ФЗ «</w:t>
      </w:r>
      <w:r w:rsidRPr="00D05F26">
        <w:rPr>
          <w:color w:val="000000"/>
        </w:rPr>
        <w:t>О внесении изменений в отдельные законодательные акты Российской Федерации</w:t>
      </w:r>
      <w:r w:rsidRPr="00D05F26">
        <w:t xml:space="preserve">», </w:t>
      </w:r>
      <w:r w:rsidRPr="00D05F26">
        <w:rPr>
          <w:kern w:val="1"/>
        </w:rPr>
        <w:t xml:space="preserve">пунктом 44 части 1 статьи 16 Федерального закона 131-ФЗ «Об общих принципах организации местного самоуправления в Российской Федерации», </w:t>
      </w:r>
      <w:r w:rsidRPr="00D05F26">
        <w:rPr>
          <w:rStyle w:val="FontStyle21"/>
          <w:sz w:val="24"/>
          <w:szCs w:val="24"/>
        </w:rPr>
        <w:t>руководствуясь ст. 37 Устава муниципального образования «Табунщиковское сельское поселение», Администрация Табунщиковского сельского поселения, -</w:t>
      </w:r>
      <w:proofErr w:type="gramEnd"/>
    </w:p>
    <w:p w:rsidR="00B446AA" w:rsidRPr="00D05F26" w:rsidRDefault="00B446AA" w:rsidP="00CC706D">
      <w:pPr>
        <w:pStyle w:val="Style8"/>
        <w:widowControl/>
        <w:spacing w:before="98" w:line="276" w:lineRule="auto"/>
        <w:ind w:right="45"/>
        <w:jc w:val="center"/>
        <w:rPr>
          <w:kern w:val="1"/>
        </w:rPr>
      </w:pPr>
      <w:r w:rsidRPr="00D05F26">
        <w:rPr>
          <w:rStyle w:val="FontStyle21"/>
          <w:spacing w:val="30"/>
          <w:sz w:val="24"/>
          <w:szCs w:val="24"/>
        </w:rPr>
        <w:t>ПОСТАНОВЛЯЕТ:</w:t>
      </w:r>
    </w:p>
    <w:p w:rsidR="00B446AA" w:rsidRPr="007E54A7" w:rsidRDefault="00B446AA" w:rsidP="007E54A7">
      <w:pPr>
        <w:pStyle w:val="Default"/>
        <w:spacing w:line="276" w:lineRule="auto"/>
        <w:ind w:firstLine="567"/>
        <w:jc w:val="both"/>
      </w:pPr>
      <w:r w:rsidRPr="00D05F26">
        <w:rPr>
          <w:kern w:val="1"/>
        </w:rPr>
        <w:t xml:space="preserve">1. </w:t>
      </w:r>
      <w:r w:rsidR="00BF7342" w:rsidRPr="00D05F26">
        <w:t xml:space="preserve">В отношении </w:t>
      </w:r>
      <w:r w:rsidR="007733AE">
        <w:t>земельного участка</w:t>
      </w:r>
      <w:r w:rsidRPr="00D05F26">
        <w:t xml:space="preserve"> с кадастровым номером </w:t>
      </w:r>
      <w:r w:rsidR="007733AE" w:rsidRPr="007733AE">
        <w:t>61:18:0100101:261</w:t>
      </w:r>
      <w:r w:rsidRPr="00D05F26">
        <w:t>, расположенного по адресу: Ростовская о</w:t>
      </w:r>
      <w:r w:rsidR="00212531" w:rsidRPr="00D05F26">
        <w:t xml:space="preserve">бласть, Красносулинский район, </w:t>
      </w:r>
      <w:r w:rsidRPr="00D05F26">
        <w:t>с</w:t>
      </w:r>
      <w:proofErr w:type="gramStart"/>
      <w:r w:rsidRPr="00D05F26">
        <w:t>.Т</w:t>
      </w:r>
      <w:proofErr w:type="gramEnd"/>
      <w:r w:rsidRPr="00D05F26">
        <w:t xml:space="preserve">абунщиково, ул. </w:t>
      </w:r>
      <w:r w:rsidR="007733AE">
        <w:t>Школьная, д.33, квартира 2</w:t>
      </w:r>
      <w:r w:rsidR="00770018">
        <w:t>, площадью</w:t>
      </w:r>
      <w:r w:rsidR="005F69D9">
        <w:t xml:space="preserve"> </w:t>
      </w:r>
      <w:r w:rsidR="00770018">
        <w:t xml:space="preserve"> </w:t>
      </w:r>
      <w:r w:rsidR="007733AE">
        <w:t>800</w:t>
      </w:r>
      <w:r w:rsidRPr="00D05F26">
        <w:t xml:space="preserve"> кв.м., в качестве правообладателя, владеющего </w:t>
      </w:r>
      <w:r w:rsidR="007733AE">
        <w:t>земельным участком</w:t>
      </w:r>
      <w:r w:rsidRPr="00D05F26">
        <w:t xml:space="preserve">, выявить: </w:t>
      </w:r>
      <w:r w:rsidR="007733AE">
        <w:t>кульченко Ирину Андреевну</w:t>
      </w:r>
      <w:r w:rsidR="00770018">
        <w:t>,</w:t>
      </w:r>
      <w:r w:rsidRPr="00D05F26">
        <w:t xml:space="preserve"> </w:t>
      </w:r>
      <w:r w:rsidR="007733AE">
        <w:t>24.11.1978</w:t>
      </w:r>
      <w:r w:rsidRPr="00D05F26">
        <w:t xml:space="preserve"> г.р., место рождения с.Та</w:t>
      </w:r>
      <w:r w:rsidR="00062B2C">
        <w:t>б</w:t>
      </w:r>
      <w:r w:rsidRPr="00D05F26">
        <w:t>унщиково, Красносулинского района, Ростовс</w:t>
      </w:r>
      <w:r w:rsidR="00054519">
        <w:t>кой области, паспорт: серия 6024</w:t>
      </w:r>
      <w:r w:rsidR="00EE5EBE" w:rsidRPr="00D05F26">
        <w:t xml:space="preserve">   №</w:t>
      </w:r>
      <w:r w:rsidR="00054519">
        <w:t>651052</w:t>
      </w:r>
      <w:r w:rsidR="00EE5EBE" w:rsidRPr="00D05F26">
        <w:t xml:space="preserve">, выдан </w:t>
      </w:r>
      <w:r w:rsidR="00054519">
        <w:t>13.02.2024</w:t>
      </w:r>
      <w:r w:rsidR="00770018">
        <w:t xml:space="preserve">, </w:t>
      </w:r>
      <w:r w:rsidR="00054519">
        <w:t>ГУ МВД России по</w:t>
      </w:r>
      <w:r w:rsidR="00212531" w:rsidRPr="00D05F26">
        <w:t xml:space="preserve"> </w:t>
      </w:r>
      <w:r w:rsidRPr="00D05F26">
        <w:t>Ростовской</w:t>
      </w:r>
      <w:r w:rsidR="00EE5EBE" w:rsidRPr="00D05F26">
        <w:t xml:space="preserve"> области</w:t>
      </w:r>
      <w:r w:rsidR="00734260" w:rsidRPr="00D05F26">
        <w:t>,</w:t>
      </w:r>
      <w:r w:rsidR="00952031" w:rsidRPr="00D05F26">
        <w:t xml:space="preserve"> зарегистрированный</w:t>
      </w:r>
      <w:r w:rsidRPr="00D05F26">
        <w:t xml:space="preserve"> по адресу: Ростовская область, Красносулинский район, </w:t>
      </w:r>
      <w:r w:rsidR="00212531" w:rsidRPr="00D05F26">
        <w:t>с</w:t>
      </w:r>
      <w:proofErr w:type="gramStart"/>
      <w:r w:rsidR="00212531" w:rsidRPr="00D05F26">
        <w:t>.Т</w:t>
      </w:r>
      <w:proofErr w:type="gramEnd"/>
      <w:r w:rsidR="00212531" w:rsidRPr="00D05F26">
        <w:t xml:space="preserve">абунщиково, </w:t>
      </w:r>
      <w:r w:rsidR="00770018">
        <w:t>ул.</w:t>
      </w:r>
      <w:r w:rsidR="007733AE">
        <w:t>Школьная , д.33, кв.2</w:t>
      </w:r>
      <w:r w:rsidRPr="00D05F26">
        <w:t xml:space="preserve">,   СНИЛС   </w:t>
      </w:r>
      <w:r w:rsidR="007733AE">
        <w:t>138-015-926 50</w:t>
      </w:r>
      <w:r w:rsidR="00952031" w:rsidRPr="00D05F26">
        <w:t>.</w:t>
      </w:r>
      <w:r w:rsidRPr="00D05F26">
        <w:rPr>
          <w:kern w:val="1"/>
        </w:rPr>
        <w:t xml:space="preserve"> </w:t>
      </w:r>
      <w:r w:rsidRPr="00D05F26">
        <w:rPr>
          <w:color w:val="auto"/>
          <w:kern w:val="1"/>
        </w:rPr>
        <w:t xml:space="preserve">Право </w:t>
      </w:r>
      <w:r w:rsidR="007733AE">
        <w:t>Кульченко Ирины Андреевны</w:t>
      </w:r>
      <w:r w:rsidR="00770018" w:rsidRPr="00D05F26">
        <w:t xml:space="preserve"> </w:t>
      </w:r>
      <w:r w:rsidR="00EE5EBE" w:rsidRPr="00D05F26">
        <w:t xml:space="preserve"> </w:t>
      </w:r>
      <w:r w:rsidRPr="00D05F26">
        <w:rPr>
          <w:color w:val="auto"/>
          <w:kern w:val="1"/>
        </w:rPr>
        <w:t xml:space="preserve">на </w:t>
      </w:r>
      <w:r w:rsidR="007733AE">
        <w:rPr>
          <w:color w:val="auto"/>
          <w:kern w:val="1"/>
        </w:rPr>
        <w:t xml:space="preserve">земельный участок </w:t>
      </w:r>
      <w:r w:rsidRPr="00D05F26">
        <w:rPr>
          <w:color w:val="auto"/>
          <w:kern w:val="1"/>
        </w:rPr>
        <w:t xml:space="preserve"> подтверждается </w:t>
      </w:r>
      <w:r w:rsidR="007733AE">
        <w:rPr>
          <w:color w:val="00000A"/>
          <w:kern w:val="1"/>
        </w:rPr>
        <w:t>договором купли-продажи квартиры № Н 198795 от 09 ноября 1999</w:t>
      </w:r>
      <w:r w:rsidR="00054519">
        <w:rPr>
          <w:color w:val="00000A"/>
          <w:kern w:val="1"/>
        </w:rPr>
        <w:t>г</w:t>
      </w:r>
      <w:proofErr w:type="gramStart"/>
      <w:r w:rsidR="00054519">
        <w:rPr>
          <w:color w:val="00000A"/>
          <w:kern w:val="1"/>
        </w:rPr>
        <w:t>.</w:t>
      </w:r>
      <w:r w:rsidR="00BF7342" w:rsidRPr="00D05F26">
        <w:rPr>
          <w:color w:val="00000A"/>
          <w:kern w:val="1"/>
        </w:rPr>
        <w:t>.</w:t>
      </w:r>
      <w:proofErr w:type="gramEnd"/>
    </w:p>
    <w:p w:rsidR="00B446AA" w:rsidRPr="00D05F26" w:rsidRDefault="00B446AA" w:rsidP="00CC706D">
      <w:pPr>
        <w:pStyle w:val="Default"/>
        <w:spacing w:line="276" w:lineRule="auto"/>
        <w:ind w:firstLine="567"/>
        <w:jc w:val="both"/>
      </w:pPr>
      <w:r w:rsidRPr="00D05F26">
        <w:t xml:space="preserve">2. Специалисту первой категории Администрации </w:t>
      </w:r>
      <w:r w:rsidR="00212531" w:rsidRPr="00D05F26">
        <w:t>Табунщиковского</w:t>
      </w:r>
      <w:r w:rsidRPr="00D05F26">
        <w:t xml:space="preserve"> сельского поселения по вопросам имущественных и земельных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объеме сведений, содержащихся в пункте 1 настоящего Постановления. </w:t>
      </w:r>
    </w:p>
    <w:p w:rsidR="00B446AA" w:rsidRPr="00D05F26" w:rsidRDefault="00B446AA" w:rsidP="00CC706D">
      <w:pPr>
        <w:spacing w:line="276" w:lineRule="auto"/>
        <w:ind w:right="-2" w:firstLine="708"/>
        <w:jc w:val="both"/>
        <w:rPr>
          <w:sz w:val="24"/>
          <w:szCs w:val="24"/>
        </w:rPr>
      </w:pPr>
      <w:r w:rsidRPr="00D05F26">
        <w:rPr>
          <w:sz w:val="24"/>
          <w:szCs w:val="24"/>
        </w:rPr>
        <w:t>3.</w:t>
      </w:r>
      <w:r w:rsidR="00CC706D" w:rsidRPr="00D05F26">
        <w:rPr>
          <w:sz w:val="24"/>
          <w:szCs w:val="24"/>
        </w:rPr>
        <w:t xml:space="preserve"> </w:t>
      </w:r>
      <w:proofErr w:type="gramStart"/>
      <w:r w:rsidRPr="00D05F26">
        <w:rPr>
          <w:sz w:val="24"/>
          <w:szCs w:val="24"/>
        </w:rPr>
        <w:t>Контроль за</w:t>
      </w:r>
      <w:proofErr w:type="gramEnd"/>
      <w:r w:rsidRPr="00D05F26">
        <w:rPr>
          <w:sz w:val="24"/>
          <w:szCs w:val="24"/>
        </w:rPr>
        <w:t xml:space="preserve"> исполнением постановления оставляю за собой.</w:t>
      </w:r>
    </w:p>
    <w:p w:rsidR="00CC706D" w:rsidRDefault="00CC706D">
      <w:pPr>
        <w:rPr>
          <w:sz w:val="24"/>
          <w:szCs w:val="24"/>
        </w:rPr>
      </w:pPr>
    </w:p>
    <w:p w:rsidR="00D05F26" w:rsidRDefault="00D05F26">
      <w:pPr>
        <w:rPr>
          <w:sz w:val="24"/>
          <w:szCs w:val="24"/>
        </w:rPr>
      </w:pPr>
    </w:p>
    <w:p w:rsidR="005F69D9" w:rsidRDefault="005F69D9">
      <w:pPr>
        <w:rPr>
          <w:sz w:val="24"/>
          <w:szCs w:val="24"/>
        </w:rPr>
      </w:pPr>
    </w:p>
    <w:p w:rsidR="005F69D9" w:rsidRDefault="005F69D9">
      <w:pPr>
        <w:rPr>
          <w:sz w:val="24"/>
          <w:szCs w:val="24"/>
        </w:rPr>
      </w:pPr>
    </w:p>
    <w:p w:rsidR="005F69D9" w:rsidRDefault="005F69D9">
      <w:pPr>
        <w:rPr>
          <w:sz w:val="24"/>
          <w:szCs w:val="24"/>
        </w:rPr>
      </w:pPr>
    </w:p>
    <w:p w:rsidR="005F69D9" w:rsidRPr="00D05F26" w:rsidRDefault="005F69D9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C706D" w:rsidRPr="00D05F26" w:rsidTr="00B44EEF">
        <w:tc>
          <w:tcPr>
            <w:tcW w:w="5211" w:type="dxa"/>
          </w:tcPr>
          <w:p w:rsidR="00BF7342" w:rsidRPr="00D05F26" w:rsidRDefault="00EE5EBE" w:rsidP="00B4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CC706D" w:rsidRPr="00D05F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CC706D" w:rsidRPr="00D05F26" w:rsidRDefault="00CC706D" w:rsidP="00B4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Табунщиковского</w:t>
            </w:r>
          </w:p>
          <w:p w:rsidR="00CC706D" w:rsidRPr="00D05F26" w:rsidRDefault="00CC706D" w:rsidP="00B4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D05F26" w:rsidRDefault="00D05F26" w:rsidP="00B44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6D" w:rsidRPr="00D05F26" w:rsidRDefault="00EE5EBE" w:rsidP="00B44E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F26">
              <w:rPr>
                <w:rFonts w:ascii="Times New Roman" w:hAnsi="Times New Roman" w:cs="Times New Roman"/>
                <w:sz w:val="24"/>
                <w:szCs w:val="24"/>
              </w:rPr>
              <w:t>С.Г.Буракова</w:t>
            </w:r>
          </w:p>
        </w:tc>
      </w:tr>
    </w:tbl>
    <w:p w:rsidR="00CC706D" w:rsidRDefault="00CC706D"/>
    <w:sectPr w:rsidR="00CC706D" w:rsidSect="00D05F26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46AA"/>
    <w:rsid w:val="00054519"/>
    <w:rsid w:val="00062B2C"/>
    <w:rsid w:val="001E7817"/>
    <w:rsid w:val="00212531"/>
    <w:rsid w:val="00232A27"/>
    <w:rsid w:val="00286CD7"/>
    <w:rsid w:val="002C4D84"/>
    <w:rsid w:val="003707EB"/>
    <w:rsid w:val="003871CD"/>
    <w:rsid w:val="0043178C"/>
    <w:rsid w:val="00482AD5"/>
    <w:rsid w:val="005A3E67"/>
    <w:rsid w:val="005F69D9"/>
    <w:rsid w:val="00602890"/>
    <w:rsid w:val="00734260"/>
    <w:rsid w:val="00770018"/>
    <w:rsid w:val="007733AE"/>
    <w:rsid w:val="007A5A4D"/>
    <w:rsid w:val="007E54A7"/>
    <w:rsid w:val="0089278A"/>
    <w:rsid w:val="00952031"/>
    <w:rsid w:val="00974492"/>
    <w:rsid w:val="00974B57"/>
    <w:rsid w:val="00985AD6"/>
    <w:rsid w:val="00A605CA"/>
    <w:rsid w:val="00A92DF1"/>
    <w:rsid w:val="00B446AA"/>
    <w:rsid w:val="00B54C24"/>
    <w:rsid w:val="00BF7342"/>
    <w:rsid w:val="00C23647"/>
    <w:rsid w:val="00C32B79"/>
    <w:rsid w:val="00CC706D"/>
    <w:rsid w:val="00D05F26"/>
    <w:rsid w:val="00D128EC"/>
    <w:rsid w:val="00D179E9"/>
    <w:rsid w:val="00E64F94"/>
    <w:rsid w:val="00EB30AB"/>
    <w:rsid w:val="00EB7223"/>
    <w:rsid w:val="00EE5EBE"/>
    <w:rsid w:val="00F4390E"/>
    <w:rsid w:val="00F7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128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List Paragraph"/>
    <w:basedOn w:val="a"/>
    <w:qFormat/>
    <w:rsid w:val="00D128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446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46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Гипертекстовая ссылка"/>
    <w:uiPriority w:val="99"/>
    <w:rsid w:val="00B446AA"/>
    <w:rPr>
      <w:rFonts w:cs="Times New Roman"/>
      <w:b w:val="0"/>
      <w:color w:val="106BBE"/>
    </w:rPr>
  </w:style>
  <w:style w:type="character" w:customStyle="1" w:styleId="FontStyle21">
    <w:name w:val="Font Style21"/>
    <w:rsid w:val="00B446AA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446A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B446AA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B446AA"/>
    <w:pPr>
      <w:widowControl w:val="0"/>
      <w:autoSpaceDE w:val="0"/>
      <w:spacing w:line="228" w:lineRule="exact"/>
      <w:ind w:firstLine="39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B7A8-FF14-4B87-A4C8-D0825AF0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22</cp:revision>
  <dcterms:created xsi:type="dcterms:W3CDTF">2022-09-27T07:54:00Z</dcterms:created>
  <dcterms:modified xsi:type="dcterms:W3CDTF">2024-10-02T06:08:00Z</dcterms:modified>
</cp:coreProperties>
</file>