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83" w:rsidRDefault="00B12396" w:rsidP="00B123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4DE" w:rsidRDefault="005D54DE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D54DE" w:rsidRDefault="005D54DE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5D54DE" w:rsidRDefault="005D54DE" w:rsidP="0091283B">
      <w:pPr>
        <w:ind w:firstLine="142"/>
        <w:jc w:val="center"/>
        <w:rPr>
          <w:szCs w:val="28"/>
        </w:rPr>
      </w:pPr>
      <w:r>
        <w:rPr>
          <w:szCs w:val="28"/>
        </w:rPr>
        <w:t>Табунщиковского  сельского поселения</w:t>
      </w:r>
    </w:p>
    <w:p w:rsidR="005D54DE" w:rsidRDefault="005D54DE" w:rsidP="0091283B">
      <w:pPr>
        <w:ind w:firstLine="142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5D54DE" w:rsidRDefault="005D54DE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5D54DE" w:rsidRDefault="005D54DE" w:rsidP="0091283B">
      <w:pPr>
        <w:ind w:firstLine="142"/>
        <w:jc w:val="both"/>
        <w:rPr>
          <w:szCs w:val="28"/>
        </w:rPr>
      </w:pPr>
    </w:p>
    <w:p w:rsidR="005D54DE" w:rsidRDefault="005D54DE" w:rsidP="0091283B">
      <w:pPr>
        <w:ind w:left="-360" w:firstLine="142"/>
        <w:jc w:val="both"/>
        <w:rPr>
          <w:szCs w:val="28"/>
        </w:rPr>
      </w:pPr>
    </w:p>
    <w:p w:rsidR="005D54DE" w:rsidRDefault="005D54DE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5D54DE" w:rsidRDefault="005D54DE" w:rsidP="0091283B">
      <w:pPr>
        <w:ind w:firstLine="142"/>
        <w:jc w:val="both"/>
        <w:rPr>
          <w:szCs w:val="28"/>
        </w:rPr>
      </w:pPr>
    </w:p>
    <w:p w:rsidR="005D54DE" w:rsidRPr="005D54DE" w:rsidRDefault="005D54DE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4                                    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</w:p>
    <w:p w:rsidR="005D54DE" w:rsidRDefault="005D54DE" w:rsidP="0091283B">
      <w:pPr>
        <w:jc w:val="both"/>
        <w:rPr>
          <w:szCs w:val="28"/>
        </w:rPr>
      </w:pPr>
    </w:p>
    <w:p w:rsidR="005D54DE" w:rsidRPr="0045002B" w:rsidRDefault="005D54DE" w:rsidP="0091283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>
        <w:rPr>
          <w:szCs w:val="28"/>
        </w:rPr>
        <w:t xml:space="preserve">   </w:t>
      </w:r>
      <w:r w:rsidRPr="0045002B">
        <w:rPr>
          <w:b w:val="0"/>
          <w:szCs w:val="28"/>
        </w:rPr>
        <w:t xml:space="preserve">Об отмене постановления  Администрации </w:t>
      </w:r>
    </w:p>
    <w:p w:rsidR="0045002B" w:rsidRPr="0045002B" w:rsidRDefault="005D54DE" w:rsidP="0091283B">
      <w:pPr>
        <w:pStyle w:val="ConsPlusTitle"/>
        <w:widowControl/>
        <w:jc w:val="both"/>
        <w:rPr>
          <w:b w:val="0"/>
          <w:szCs w:val="28"/>
        </w:rPr>
      </w:pPr>
      <w:r w:rsidRPr="0045002B">
        <w:rPr>
          <w:b w:val="0"/>
          <w:szCs w:val="28"/>
        </w:rPr>
        <w:t xml:space="preserve">   Табунщиковског</w:t>
      </w:r>
      <w:r w:rsidR="0045002B" w:rsidRPr="0045002B">
        <w:rPr>
          <w:b w:val="0"/>
          <w:szCs w:val="28"/>
        </w:rPr>
        <w:t>о сельского поселения№</w:t>
      </w:r>
      <w:r w:rsidRPr="0045002B">
        <w:rPr>
          <w:b w:val="0"/>
          <w:szCs w:val="28"/>
        </w:rPr>
        <w:t>27 от 02.03.2016г.</w:t>
      </w:r>
    </w:p>
    <w:p w:rsidR="0045002B" w:rsidRPr="0045002B" w:rsidRDefault="0045002B" w:rsidP="0091283B">
      <w:pPr>
        <w:pStyle w:val="ConsPlusTitle"/>
        <w:widowControl/>
        <w:jc w:val="both"/>
        <w:rPr>
          <w:b w:val="0"/>
          <w:szCs w:val="28"/>
        </w:rPr>
      </w:pPr>
      <w:r w:rsidRPr="0045002B">
        <w:rPr>
          <w:b w:val="0"/>
          <w:szCs w:val="28"/>
        </w:rPr>
        <w:t xml:space="preserve"> </w:t>
      </w:r>
      <w:r w:rsidR="005D54DE" w:rsidRPr="0045002B">
        <w:rPr>
          <w:b w:val="0"/>
          <w:szCs w:val="28"/>
        </w:rPr>
        <w:t xml:space="preserve"> «Об утверждении административного регламента </w:t>
      </w:r>
      <w:proofErr w:type="gramStart"/>
      <w:r w:rsidR="005D54DE" w:rsidRPr="0045002B">
        <w:rPr>
          <w:b w:val="0"/>
          <w:szCs w:val="28"/>
        </w:rPr>
        <w:t>по</w:t>
      </w:r>
      <w:proofErr w:type="gramEnd"/>
      <w:r w:rsidR="005D54DE" w:rsidRPr="0045002B">
        <w:rPr>
          <w:b w:val="0"/>
          <w:szCs w:val="28"/>
        </w:rPr>
        <w:t xml:space="preserve"> </w:t>
      </w:r>
    </w:p>
    <w:p w:rsidR="0045002B" w:rsidRDefault="0045002B" w:rsidP="0091283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45002B">
        <w:rPr>
          <w:b w:val="0"/>
          <w:szCs w:val="28"/>
        </w:rPr>
        <w:t xml:space="preserve">   </w:t>
      </w:r>
      <w:r w:rsidR="005D54DE" w:rsidRPr="0045002B">
        <w:rPr>
          <w:b w:val="0"/>
          <w:szCs w:val="28"/>
        </w:rPr>
        <w:t>предоставлению муниципальной услуги</w:t>
      </w:r>
      <w:r w:rsidR="005D54DE">
        <w:rPr>
          <w:szCs w:val="28"/>
        </w:rPr>
        <w:t xml:space="preserve"> </w:t>
      </w:r>
      <w:r w:rsidR="005D54DE">
        <w:rPr>
          <w:color w:val="000000"/>
          <w:szCs w:val="28"/>
        </w:rPr>
        <w:t xml:space="preserve"> </w:t>
      </w:r>
      <w:r w:rsidR="005D54DE" w:rsidRPr="00BE2BE6">
        <w:rPr>
          <w:b w:val="0"/>
          <w:sz w:val="22"/>
          <w:szCs w:val="22"/>
        </w:rPr>
        <w:t xml:space="preserve"> </w:t>
      </w:r>
      <w:r w:rsidR="005D54DE" w:rsidRPr="00BE2BE6">
        <w:rPr>
          <w:b w:val="0"/>
          <w:color w:val="000000"/>
          <w:sz w:val="22"/>
          <w:szCs w:val="22"/>
        </w:rPr>
        <w:t>«Утверждение схемы</w:t>
      </w:r>
    </w:p>
    <w:p w:rsidR="005D54DE" w:rsidRDefault="0045002B" w:rsidP="0045002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</w:t>
      </w:r>
      <w:r w:rsidR="005D54DE" w:rsidRPr="00BE2BE6">
        <w:rPr>
          <w:b w:val="0"/>
          <w:color w:val="000000"/>
          <w:sz w:val="22"/>
          <w:szCs w:val="22"/>
        </w:rPr>
        <w:t xml:space="preserve"> расположения земельного участка на ка</w:t>
      </w:r>
      <w:r w:rsidR="005D54DE">
        <w:rPr>
          <w:b w:val="0"/>
          <w:color w:val="000000"/>
          <w:sz w:val="22"/>
          <w:szCs w:val="22"/>
        </w:rPr>
        <w:t xml:space="preserve">дастровом </w:t>
      </w:r>
      <w:r w:rsidR="005D54DE" w:rsidRPr="00BE2BE6">
        <w:rPr>
          <w:b w:val="0"/>
          <w:color w:val="000000"/>
          <w:sz w:val="22"/>
          <w:szCs w:val="22"/>
        </w:rPr>
        <w:t>плане территории»</w:t>
      </w:r>
    </w:p>
    <w:p w:rsidR="005D54DE" w:rsidRDefault="005D54DE" w:rsidP="0091283B">
      <w:pPr>
        <w:tabs>
          <w:tab w:val="left" w:pos="4678"/>
        </w:tabs>
        <w:ind w:right="5940"/>
        <w:jc w:val="both"/>
        <w:rPr>
          <w:color w:val="000000"/>
          <w:szCs w:val="28"/>
        </w:rPr>
      </w:pPr>
    </w:p>
    <w:p w:rsidR="005D54DE" w:rsidRDefault="005D54DE" w:rsidP="0091283B">
      <w:pPr>
        <w:tabs>
          <w:tab w:val="left" w:pos="4678"/>
          <w:tab w:val="left" w:pos="4820"/>
        </w:tabs>
        <w:ind w:right="5386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5D54DE" w:rsidRDefault="005D54DE" w:rsidP="0091283B">
      <w:pPr>
        <w:tabs>
          <w:tab w:val="left" w:pos="4962"/>
        </w:tabs>
        <w:ind w:right="5243"/>
        <w:jc w:val="both"/>
        <w:rPr>
          <w:b/>
          <w:szCs w:val="28"/>
        </w:rPr>
      </w:pPr>
    </w:p>
    <w:p w:rsidR="005D54DE" w:rsidRDefault="005D54DE" w:rsidP="0091283B">
      <w:pPr>
        <w:pStyle w:val="aa"/>
        <w:spacing w:line="276" w:lineRule="auto"/>
        <w:ind w:firstLine="426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>
        <w:rPr>
          <w:b w:val="0"/>
          <w:bCs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Федеральным законом</w:t>
      </w:r>
      <w:r>
        <w:rPr>
          <w:b w:val="0"/>
          <w:bCs/>
          <w:szCs w:val="28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>
        <w:rPr>
          <w:b w:val="0"/>
          <w:szCs w:val="28"/>
          <w:lang w:val="ru-RU"/>
        </w:rPr>
        <w:t xml:space="preserve"> сельское поселение</w:t>
      </w:r>
      <w:r>
        <w:rPr>
          <w:b w:val="0"/>
          <w:bCs/>
          <w:szCs w:val="28"/>
          <w:lang w:val="ru-RU"/>
        </w:rPr>
        <w:t>», Администрация Табунщиковского  сельского поселения</w:t>
      </w:r>
    </w:p>
    <w:p w:rsidR="005D54DE" w:rsidRDefault="005D54DE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5D54DE" w:rsidRDefault="005D54DE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>ПОСТАНОВЛЯЕТ:</w:t>
      </w:r>
    </w:p>
    <w:p w:rsidR="005D54DE" w:rsidRDefault="005D54DE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5D54DE" w:rsidRPr="005D54DE" w:rsidRDefault="005D54DE" w:rsidP="0045002B">
      <w:pPr>
        <w:pStyle w:val="ConsPlusTitle"/>
        <w:widowControl/>
        <w:jc w:val="both"/>
        <w:rPr>
          <w:szCs w:val="28"/>
        </w:rPr>
      </w:pPr>
      <w:r w:rsidRPr="005D54DE">
        <w:rPr>
          <w:szCs w:val="28"/>
        </w:rPr>
        <w:t xml:space="preserve">1. </w:t>
      </w:r>
      <w:r w:rsidRPr="005D54DE">
        <w:rPr>
          <w:b w:val="0"/>
          <w:szCs w:val="28"/>
        </w:rPr>
        <w:t>Постановление</w:t>
      </w:r>
      <w:r w:rsidR="00BB170C">
        <w:rPr>
          <w:b w:val="0"/>
          <w:szCs w:val="28"/>
        </w:rPr>
        <w:t xml:space="preserve">  №27 от</w:t>
      </w:r>
      <w:r w:rsidRPr="005D54DE">
        <w:rPr>
          <w:b w:val="0"/>
          <w:szCs w:val="28"/>
        </w:rPr>
        <w:t xml:space="preserve"> </w:t>
      </w:r>
      <w:r w:rsidR="00BB170C">
        <w:t xml:space="preserve">02.03.2016   </w:t>
      </w:r>
      <w:r w:rsidR="00BB170C" w:rsidRPr="00BE2BE6">
        <w:t xml:space="preserve">« </w:t>
      </w:r>
      <w:r w:rsidR="00BB170C" w:rsidRPr="0045002B">
        <w:rPr>
          <w:b w:val="0"/>
        </w:rPr>
        <w:t>Об утверждении административного регламента по предоставлению муниципальной услуги</w:t>
      </w:r>
      <w:r w:rsidR="00BB170C" w:rsidRPr="00BE2BE6">
        <w:t xml:space="preserve"> </w:t>
      </w:r>
      <w:r w:rsidR="0045002B">
        <w:t xml:space="preserve">« </w:t>
      </w:r>
      <w:r w:rsidR="0045002B" w:rsidRPr="00BE2BE6">
        <w:rPr>
          <w:b w:val="0"/>
          <w:color w:val="000000"/>
          <w:sz w:val="22"/>
          <w:szCs w:val="22"/>
        </w:rPr>
        <w:t>Утверждение схемы</w:t>
      </w:r>
      <w:r w:rsidR="0045002B">
        <w:rPr>
          <w:b w:val="0"/>
          <w:color w:val="000000"/>
          <w:sz w:val="22"/>
          <w:szCs w:val="22"/>
        </w:rPr>
        <w:t xml:space="preserve">   </w:t>
      </w:r>
      <w:r w:rsidR="0045002B" w:rsidRPr="00BE2BE6">
        <w:rPr>
          <w:b w:val="0"/>
          <w:color w:val="000000"/>
          <w:sz w:val="22"/>
          <w:szCs w:val="22"/>
        </w:rPr>
        <w:t xml:space="preserve"> расположения земельного участка на ка</w:t>
      </w:r>
      <w:r w:rsidR="0045002B">
        <w:rPr>
          <w:b w:val="0"/>
          <w:color w:val="000000"/>
          <w:sz w:val="22"/>
          <w:szCs w:val="22"/>
        </w:rPr>
        <w:t xml:space="preserve">дастровом </w:t>
      </w:r>
      <w:r w:rsidR="0045002B" w:rsidRPr="00BE2BE6">
        <w:rPr>
          <w:b w:val="0"/>
          <w:color w:val="000000"/>
          <w:sz w:val="22"/>
          <w:szCs w:val="22"/>
        </w:rPr>
        <w:t>плане территории»</w:t>
      </w:r>
      <w:r w:rsidR="0045002B">
        <w:rPr>
          <w:b w:val="0"/>
          <w:color w:val="000000"/>
          <w:sz w:val="22"/>
          <w:szCs w:val="22"/>
        </w:rPr>
        <w:t xml:space="preserve"> - </w:t>
      </w:r>
      <w:r w:rsidRPr="005D54DE">
        <w:rPr>
          <w:b w:val="0"/>
          <w:szCs w:val="28"/>
        </w:rPr>
        <w:t>отменить.</w:t>
      </w:r>
    </w:p>
    <w:p w:rsidR="005D54DE" w:rsidRDefault="005D54DE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>2.</w:t>
      </w:r>
      <w:r>
        <w:rPr>
          <w:bCs/>
          <w:szCs w:val="28"/>
        </w:rPr>
        <w:t xml:space="preserve"> Настоящее постановление вступает в законную силу с момента его обнародования</w:t>
      </w:r>
      <w:r>
        <w:rPr>
          <w:szCs w:val="28"/>
        </w:rPr>
        <w:t>.</w:t>
      </w:r>
    </w:p>
    <w:p w:rsidR="005D54DE" w:rsidRDefault="005D54DE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5D54DE" w:rsidRDefault="005D54DE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Cs w:val="28"/>
          <w:lang w:val="ru-RU"/>
        </w:rPr>
      </w:pPr>
    </w:p>
    <w:p w:rsidR="005D54DE" w:rsidRDefault="005D54DE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</w:p>
    <w:p w:rsidR="005D54DE" w:rsidRDefault="005D54DE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Администрации  Табунщиковского </w:t>
      </w:r>
    </w:p>
    <w:p w:rsidR="005D54DE" w:rsidRDefault="005D54DE" w:rsidP="0091283B">
      <w:pPr>
        <w:jc w:val="both"/>
        <w:rPr>
          <w:szCs w:val="20"/>
        </w:rPr>
      </w:pPr>
      <w:r>
        <w:rPr>
          <w:szCs w:val="28"/>
        </w:rPr>
        <w:t>сельского поселения                                                                              О.Н.Здроб</w:t>
      </w:r>
    </w:p>
    <w:p w:rsidR="005D54DE" w:rsidRDefault="005D54DE" w:rsidP="0091283B">
      <w:pPr>
        <w:jc w:val="both"/>
      </w:pPr>
    </w:p>
    <w:p w:rsidR="005D54DE" w:rsidRDefault="005D54DE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5D54DE" w:rsidRDefault="005D54DE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5D54DE" w:rsidRDefault="005D54DE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5D54DE" w:rsidRDefault="005D54DE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5D54DE" w:rsidRDefault="005D54DE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5D54DE" w:rsidRDefault="005D54DE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A65A5E" w:rsidRDefault="00A65A5E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37C8B"/>
    <w:rsid w:val="0014144C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779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AEC5-6490-4A47-8ECC-54AFFA8A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61</cp:revision>
  <cp:lastPrinted>2017-02-07T08:24:00Z</cp:lastPrinted>
  <dcterms:created xsi:type="dcterms:W3CDTF">2016-12-21T12:25:00Z</dcterms:created>
  <dcterms:modified xsi:type="dcterms:W3CDTF">2017-02-07T08:27:00Z</dcterms:modified>
</cp:coreProperties>
</file>