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DE" w:rsidRPr="0056757C" w:rsidRDefault="00705EDE" w:rsidP="00705EDE">
      <w:pPr>
        <w:pStyle w:val="22"/>
        <w:jc w:val="center"/>
        <w:rPr>
          <w:szCs w:val="28"/>
        </w:rPr>
      </w:pPr>
      <w:r w:rsidRPr="0056757C">
        <w:rPr>
          <w:szCs w:val="28"/>
        </w:rPr>
        <w:t>РОССИЙСКАЯ ФЕДЕРАЦИЯ</w:t>
      </w:r>
    </w:p>
    <w:p w:rsidR="00705EDE" w:rsidRPr="0056757C" w:rsidRDefault="00705EDE" w:rsidP="00705EDE">
      <w:pPr>
        <w:pStyle w:val="22"/>
        <w:jc w:val="center"/>
        <w:rPr>
          <w:szCs w:val="28"/>
        </w:rPr>
      </w:pPr>
      <w:r w:rsidRPr="0056757C">
        <w:rPr>
          <w:szCs w:val="28"/>
        </w:rPr>
        <w:t>РОСТОВСКАЯ ОБЛАСТЬ</w:t>
      </w:r>
    </w:p>
    <w:p w:rsidR="00705EDE" w:rsidRPr="0056757C" w:rsidRDefault="00705EDE" w:rsidP="00705EDE">
      <w:pPr>
        <w:pStyle w:val="22"/>
        <w:jc w:val="center"/>
        <w:rPr>
          <w:szCs w:val="28"/>
        </w:rPr>
      </w:pPr>
      <w:r>
        <w:rPr>
          <w:szCs w:val="28"/>
        </w:rPr>
        <w:t>КРАСНОСУЛИНСКИЙ РАЙОН</w:t>
      </w:r>
    </w:p>
    <w:p w:rsidR="00A2527E" w:rsidRDefault="00A2527E" w:rsidP="00A2527E">
      <w:pPr>
        <w:pStyle w:val="22"/>
        <w:jc w:val="center"/>
        <w:rPr>
          <w:szCs w:val="28"/>
        </w:rPr>
      </w:pPr>
      <w:r>
        <w:rPr>
          <w:szCs w:val="28"/>
        </w:rPr>
        <w:t xml:space="preserve"> </w:t>
      </w:r>
      <w:r w:rsidR="00553A86">
        <w:rPr>
          <w:szCs w:val="28"/>
        </w:rPr>
        <w:t>АДМИНИСТРАЦИЯ ТАБУНЩИКОВСКОГО</w:t>
      </w:r>
    </w:p>
    <w:p w:rsidR="00705EDE" w:rsidRPr="0056757C" w:rsidRDefault="00705EDE" w:rsidP="00A2527E">
      <w:pPr>
        <w:pStyle w:val="22"/>
        <w:jc w:val="center"/>
        <w:rPr>
          <w:szCs w:val="28"/>
        </w:rPr>
      </w:pPr>
      <w:r w:rsidRPr="0056757C">
        <w:rPr>
          <w:szCs w:val="28"/>
        </w:rPr>
        <w:t>СЕЛЬСКОГО ПОСЕЛЕНИЯ</w:t>
      </w:r>
    </w:p>
    <w:p w:rsidR="00705EDE" w:rsidRPr="0056757C" w:rsidRDefault="00705EDE" w:rsidP="00705EDE">
      <w:pPr>
        <w:jc w:val="center"/>
        <w:rPr>
          <w:szCs w:val="28"/>
        </w:rPr>
      </w:pPr>
    </w:p>
    <w:p w:rsidR="00705EDE" w:rsidRPr="0056757C" w:rsidRDefault="00705EDE" w:rsidP="00705EDE">
      <w:pPr>
        <w:jc w:val="center"/>
        <w:rPr>
          <w:szCs w:val="28"/>
        </w:rPr>
      </w:pPr>
      <w:r w:rsidRPr="0056757C">
        <w:rPr>
          <w:szCs w:val="28"/>
        </w:rPr>
        <w:t>ПОСТАНОВЛЕНИЕ</w:t>
      </w:r>
    </w:p>
    <w:p w:rsidR="00231B01" w:rsidRPr="00A2527E" w:rsidRDefault="00231B01" w:rsidP="00231B01">
      <w:pPr>
        <w:jc w:val="center"/>
        <w:rPr>
          <w:sz w:val="28"/>
          <w:szCs w:val="28"/>
        </w:rPr>
      </w:pPr>
      <w:r w:rsidRPr="00A2527E">
        <w:rPr>
          <w:sz w:val="28"/>
          <w:szCs w:val="28"/>
        </w:rPr>
        <w:t>№</w:t>
      </w:r>
      <w:r w:rsidR="0001546A">
        <w:rPr>
          <w:sz w:val="28"/>
          <w:szCs w:val="28"/>
        </w:rPr>
        <w:t xml:space="preserve"> 50</w:t>
      </w:r>
    </w:p>
    <w:p w:rsidR="00231B01" w:rsidRPr="00702CCC" w:rsidRDefault="00231B01" w:rsidP="00231B01">
      <w:pPr>
        <w:jc w:val="center"/>
        <w:rPr>
          <w:b/>
          <w:sz w:val="28"/>
          <w:szCs w:val="28"/>
        </w:rPr>
      </w:pPr>
    </w:p>
    <w:p w:rsidR="00231B01" w:rsidRPr="00107253" w:rsidRDefault="0001546A" w:rsidP="00231B01">
      <w:pPr>
        <w:rPr>
          <w:sz w:val="28"/>
          <w:szCs w:val="28"/>
        </w:rPr>
      </w:pPr>
      <w:r>
        <w:rPr>
          <w:sz w:val="28"/>
          <w:szCs w:val="28"/>
        </w:rPr>
        <w:t>20.04.2017</w:t>
      </w:r>
      <w:r w:rsidR="00231B01" w:rsidRPr="00107253">
        <w:rPr>
          <w:sz w:val="28"/>
          <w:szCs w:val="28"/>
        </w:rPr>
        <w:t xml:space="preserve">                               </w:t>
      </w:r>
      <w:r w:rsidR="00A2527E">
        <w:rPr>
          <w:sz w:val="28"/>
          <w:szCs w:val="28"/>
        </w:rPr>
        <w:t xml:space="preserve">                      </w:t>
      </w:r>
      <w:r w:rsidR="00231B01" w:rsidRPr="00107253">
        <w:rPr>
          <w:sz w:val="28"/>
          <w:szCs w:val="28"/>
        </w:rPr>
        <w:t xml:space="preserve">                           </w:t>
      </w:r>
      <w:r w:rsidR="00A2527E">
        <w:rPr>
          <w:sz w:val="28"/>
          <w:szCs w:val="28"/>
        </w:rPr>
        <w:t xml:space="preserve"> </w:t>
      </w:r>
      <w:proofErr w:type="spellStart"/>
      <w:r w:rsidR="00A2527E">
        <w:rPr>
          <w:sz w:val="28"/>
          <w:szCs w:val="28"/>
        </w:rPr>
        <w:t>с</w:t>
      </w:r>
      <w:proofErr w:type="gramStart"/>
      <w:r w:rsidR="00A2527E">
        <w:rPr>
          <w:sz w:val="28"/>
          <w:szCs w:val="28"/>
        </w:rPr>
        <w:t>.Т</w:t>
      </w:r>
      <w:proofErr w:type="gramEnd"/>
      <w:r w:rsidR="00A2527E">
        <w:rPr>
          <w:sz w:val="28"/>
          <w:szCs w:val="28"/>
        </w:rPr>
        <w:t>абунщиково</w:t>
      </w:r>
      <w:proofErr w:type="spellEnd"/>
    </w:p>
    <w:p w:rsidR="00231B01" w:rsidRPr="00107253" w:rsidRDefault="00231B01" w:rsidP="00231B01">
      <w:pPr>
        <w:rPr>
          <w:sz w:val="28"/>
          <w:szCs w:val="28"/>
        </w:rPr>
      </w:pPr>
    </w:p>
    <w:p w:rsidR="00231B01" w:rsidRPr="00107253" w:rsidRDefault="00231B01" w:rsidP="00A87C22">
      <w:pPr>
        <w:jc w:val="both"/>
        <w:rPr>
          <w:sz w:val="28"/>
          <w:szCs w:val="28"/>
        </w:rPr>
      </w:pPr>
      <w:r w:rsidRPr="00107253">
        <w:rPr>
          <w:sz w:val="28"/>
          <w:szCs w:val="28"/>
        </w:rPr>
        <w:t>О мерах по противодействию выжиганию</w:t>
      </w:r>
    </w:p>
    <w:p w:rsidR="0010535A" w:rsidRDefault="00231B01" w:rsidP="00A87C22">
      <w:pPr>
        <w:jc w:val="both"/>
        <w:rPr>
          <w:sz w:val="28"/>
          <w:szCs w:val="28"/>
        </w:rPr>
      </w:pPr>
      <w:r w:rsidRPr="00107253">
        <w:rPr>
          <w:sz w:val="28"/>
          <w:szCs w:val="28"/>
        </w:rPr>
        <w:t xml:space="preserve">сухой </w:t>
      </w:r>
      <w:r w:rsidR="0010535A">
        <w:rPr>
          <w:sz w:val="28"/>
          <w:szCs w:val="28"/>
        </w:rPr>
        <w:t>растительности</w:t>
      </w:r>
      <w:r>
        <w:rPr>
          <w:sz w:val="28"/>
          <w:szCs w:val="28"/>
        </w:rPr>
        <w:t xml:space="preserve">  </w:t>
      </w:r>
      <w:r w:rsidR="00A87C22">
        <w:rPr>
          <w:sz w:val="28"/>
          <w:szCs w:val="28"/>
        </w:rPr>
        <w:t>и определения порядка</w:t>
      </w:r>
    </w:p>
    <w:p w:rsidR="00A87C22" w:rsidRDefault="00A87C22" w:rsidP="00A87C22">
      <w:pPr>
        <w:jc w:val="both"/>
        <w:rPr>
          <w:sz w:val="28"/>
          <w:szCs w:val="28"/>
        </w:rPr>
      </w:pPr>
      <w:r>
        <w:rPr>
          <w:sz w:val="28"/>
          <w:szCs w:val="28"/>
        </w:rPr>
        <w:t>ее сбора, вывоза и утилизации</w:t>
      </w:r>
      <w:r w:rsidRPr="00107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725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Pr="0010725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</w:p>
    <w:p w:rsidR="00231B01" w:rsidRPr="00107253" w:rsidRDefault="00A2527E" w:rsidP="00A87C22">
      <w:pPr>
        <w:jc w:val="both"/>
        <w:rPr>
          <w:sz w:val="28"/>
          <w:szCs w:val="28"/>
        </w:rPr>
      </w:pPr>
      <w:r>
        <w:rPr>
          <w:sz w:val="28"/>
          <w:szCs w:val="28"/>
        </w:rPr>
        <w:t>Табунщиковского</w:t>
      </w:r>
      <w:r w:rsidR="005D0565">
        <w:rPr>
          <w:sz w:val="28"/>
          <w:szCs w:val="28"/>
        </w:rPr>
        <w:t xml:space="preserve"> </w:t>
      </w:r>
      <w:r w:rsidR="00A87C22" w:rsidRPr="00107253">
        <w:rPr>
          <w:sz w:val="28"/>
          <w:szCs w:val="28"/>
        </w:rPr>
        <w:t>сельского поселения</w:t>
      </w:r>
    </w:p>
    <w:p w:rsidR="00231B01" w:rsidRPr="00107253" w:rsidRDefault="00231B01" w:rsidP="00231B01">
      <w:pPr>
        <w:rPr>
          <w:sz w:val="28"/>
          <w:szCs w:val="28"/>
        </w:rPr>
      </w:pPr>
    </w:p>
    <w:p w:rsidR="00231B01" w:rsidRPr="00107253" w:rsidRDefault="00231B01" w:rsidP="00231B01">
      <w:pPr>
        <w:jc w:val="both"/>
        <w:rPr>
          <w:sz w:val="28"/>
          <w:szCs w:val="28"/>
        </w:rPr>
      </w:pPr>
    </w:p>
    <w:p w:rsidR="00A2527E" w:rsidRDefault="00231B01" w:rsidP="00231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5378">
        <w:rPr>
          <w:sz w:val="28"/>
          <w:szCs w:val="28"/>
        </w:rPr>
        <w:t xml:space="preserve">        </w:t>
      </w:r>
      <w:r w:rsidRPr="00107253">
        <w:rPr>
          <w:sz w:val="28"/>
          <w:szCs w:val="28"/>
        </w:rPr>
        <w:t>В целях предотвращения негативного воздействия на окружающую среду и во избежание ухудшения среды обитания объектов животного мира, обеспечения противопож</w:t>
      </w:r>
      <w:r w:rsidR="00553A86">
        <w:rPr>
          <w:sz w:val="28"/>
          <w:szCs w:val="28"/>
        </w:rPr>
        <w:t xml:space="preserve">арной обстановки  на территории Табунщиковского </w:t>
      </w:r>
      <w:r w:rsidRPr="00107253">
        <w:rPr>
          <w:sz w:val="28"/>
          <w:szCs w:val="28"/>
        </w:rPr>
        <w:t xml:space="preserve"> сельского поселения, во исполнение постановления Администрации Ростовской области от </w:t>
      </w:r>
      <w:r w:rsidR="001D5378">
        <w:rPr>
          <w:sz w:val="28"/>
          <w:szCs w:val="28"/>
        </w:rPr>
        <w:t>30</w:t>
      </w:r>
      <w:r w:rsidRPr="00107253">
        <w:rPr>
          <w:sz w:val="28"/>
          <w:szCs w:val="28"/>
        </w:rPr>
        <w:t>.</w:t>
      </w:r>
      <w:r w:rsidR="001D5378">
        <w:rPr>
          <w:sz w:val="28"/>
          <w:szCs w:val="28"/>
        </w:rPr>
        <w:t>08</w:t>
      </w:r>
      <w:r w:rsidRPr="00107253">
        <w:rPr>
          <w:sz w:val="28"/>
          <w:szCs w:val="28"/>
        </w:rPr>
        <w:t>.20</w:t>
      </w:r>
      <w:r w:rsidR="001D5378">
        <w:rPr>
          <w:sz w:val="28"/>
          <w:szCs w:val="28"/>
        </w:rPr>
        <w:t xml:space="preserve">12 </w:t>
      </w:r>
      <w:r w:rsidRPr="00107253">
        <w:rPr>
          <w:sz w:val="28"/>
          <w:szCs w:val="28"/>
        </w:rPr>
        <w:t>г. №</w:t>
      </w:r>
      <w:r w:rsidR="001D5378">
        <w:rPr>
          <w:sz w:val="28"/>
          <w:szCs w:val="28"/>
        </w:rPr>
        <w:t xml:space="preserve"> 810</w:t>
      </w:r>
      <w:r w:rsidRPr="00107253">
        <w:rPr>
          <w:sz w:val="28"/>
          <w:szCs w:val="28"/>
        </w:rPr>
        <w:t xml:space="preserve"> «О мерах по противодействию выжигания сухой растительности на территории Рост</w:t>
      </w:r>
      <w:r w:rsidR="0001546A">
        <w:rPr>
          <w:sz w:val="28"/>
          <w:szCs w:val="28"/>
        </w:rPr>
        <w:t xml:space="preserve">овской области», руководствуясь </w:t>
      </w:r>
      <w:r w:rsidRPr="00107253">
        <w:rPr>
          <w:sz w:val="28"/>
          <w:szCs w:val="28"/>
        </w:rPr>
        <w:t>Ус</w:t>
      </w:r>
      <w:r w:rsidR="0001546A">
        <w:rPr>
          <w:sz w:val="28"/>
          <w:szCs w:val="28"/>
        </w:rPr>
        <w:t xml:space="preserve">тавом </w:t>
      </w:r>
      <w:r w:rsidR="00A2527E">
        <w:rPr>
          <w:sz w:val="28"/>
          <w:szCs w:val="28"/>
        </w:rPr>
        <w:t xml:space="preserve">муниципального образования </w:t>
      </w:r>
    </w:p>
    <w:p w:rsidR="00231B01" w:rsidRPr="00107253" w:rsidRDefault="00231B01" w:rsidP="00231B01">
      <w:pPr>
        <w:jc w:val="both"/>
        <w:rPr>
          <w:sz w:val="28"/>
          <w:szCs w:val="28"/>
        </w:rPr>
      </w:pPr>
      <w:r w:rsidRPr="00107253">
        <w:rPr>
          <w:sz w:val="28"/>
          <w:szCs w:val="28"/>
        </w:rPr>
        <w:t>«</w:t>
      </w:r>
      <w:proofErr w:type="spellStart"/>
      <w:r w:rsidR="00A2527E">
        <w:rPr>
          <w:sz w:val="28"/>
          <w:szCs w:val="28"/>
        </w:rPr>
        <w:t>Табунщиковское</w:t>
      </w:r>
      <w:proofErr w:type="spellEnd"/>
      <w:r w:rsidR="00A2527E">
        <w:rPr>
          <w:sz w:val="28"/>
          <w:szCs w:val="28"/>
        </w:rPr>
        <w:t xml:space="preserve"> </w:t>
      </w:r>
      <w:r w:rsidRPr="00107253">
        <w:rPr>
          <w:sz w:val="28"/>
          <w:szCs w:val="28"/>
        </w:rPr>
        <w:t>сельское поселение»,-</w:t>
      </w:r>
    </w:p>
    <w:p w:rsidR="00231B01" w:rsidRPr="00107253" w:rsidRDefault="00231B01" w:rsidP="00231B01">
      <w:pPr>
        <w:rPr>
          <w:sz w:val="28"/>
          <w:szCs w:val="28"/>
        </w:rPr>
      </w:pPr>
    </w:p>
    <w:p w:rsidR="00231B01" w:rsidRPr="00107253" w:rsidRDefault="00231B01" w:rsidP="00D27D58">
      <w:pPr>
        <w:jc w:val="center"/>
        <w:rPr>
          <w:sz w:val="28"/>
          <w:szCs w:val="28"/>
        </w:rPr>
      </w:pPr>
      <w:r w:rsidRPr="00107253">
        <w:rPr>
          <w:sz w:val="28"/>
          <w:szCs w:val="28"/>
        </w:rPr>
        <w:t>ПОСТАНОВЛЯЮ</w:t>
      </w:r>
      <w:r w:rsidR="00D27D58">
        <w:rPr>
          <w:sz w:val="28"/>
          <w:szCs w:val="28"/>
        </w:rPr>
        <w:t>:</w:t>
      </w:r>
    </w:p>
    <w:p w:rsidR="00231B01" w:rsidRPr="00107253" w:rsidRDefault="00231B01" w:rsidP="00231B01">
      <w:pPr>
        <w:rPr>
          <w:sz w:val="28"/>
          <w:szCs w:val="28"/>
        </w:rPr>
      </w:pPr>
    </w:p>
    <w:p w:rsidR="00231B01" w:rsidRPr="00107253" w:rsidRDefault="00231B01" w:rsidP="00231B01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10725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действий по  предотвращению выжигания </w:t>
      </w:r>
      <w:r w:rsidRPr="00107253">
        <w:rPr>
          <w:sz w:val="28"/>
          <w:szCs w:val="28"/>
        </w:rPr>
        <w:t xml:space="preserve"> сухой растительности</w:t>
      </w:r>
      <w:r w:rsidR="00A87C22">
        <w:rPr>
          <w:sz w:val="28"/>
          <w:szCs w:val="28"/>
        </w:rPr>
        <w:t xml:space="preserve">, ее сбора, вывоза и утилизации </w:t>
      </w:r>
      <w:r w:rsidRPr="00107253">
        <w:rPr>
          <w:sz w:val="28"/>
          <w:szCs w:val="28"/>
        </w:rPr>
        <w:t xml:space="preserve"> на территории </w:t>
      </w:r>
      <w:r w:rsidR="00A2527E">
        <w:rPr>
          <w:sz w:val="28"/>
          <w:szCs w:val="28"/>
        </w:rPr>
        <w:t xml:space="preserve"> Табунщиковского </w:t>
      </w:r>
      <w:r w:rsidRPr="0010725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01546A" w:rsidRDefault="00A2527E" w:rsidP="00231B01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Инспектору</w:t>
      </w:r>
      <w:r w:rsidR="00231B01" w:rsidRPr="00107253">
        <w:rPr>
          <w:sz w:val="28"/>
          <w:szCs w:val="28"/>
        </w:rPr>
        <w:t xml:space="preserve"> по </w:t>
      </w:r>
      <w:r w:rsidR="0001546A">
        <w:rPr>
          <w:sz w:val="28"/>
          <w:szCs w:val="28"/>
        </w:rPr>
        <w:t>вопросам пожарной безопасности:</w:t>
      </w:r>
    </w:p>
    <w:p w:rsidR="00231B01" w:rsidRDefault="0001546A" w:rsidP="0001546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B01" w:rsidRPr="00107253">
        <w:rPr>
          <w:sz w:val="28"/>
          <w:szCs w:val="28"/>
        </w:rPr>
        <w:t>довести до сведения всех землепол</w:t>
      </w:r>
      <w:r>
        <w:rPr>
          <w:sz w:val="28"/>
          <w:szCs w:val="28"/>
        </w:rPr>
        <w:t>ьзователей данное постановление;</w:t>
      </w:r>
    </w:p>
    <w:p w:rsidR="0001546A" w:rsidRDefault="0001546A" w:rsidP="0001546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анализ поступающей информации по фактам</w:t>
      </w:r>
      <w:r w:rsidR="00B66932">
        <w:rPr>
          <w:sz w:val="28"/>
          <w:szCs w:val="28"/>
        </w:rPr>
        <w:t xml:space="preserve"> выжигания сухой растительности.</w:t>
      </w:r>
    </w:p>
    <w:p w:rsidR="00B66932" w:rsidRDefault="00B66932" w:rsidP="00B66932">
      <w:pPr>
        <w:rPr>
          <w:sz w:val="28"/>
          <w:szCs w:val="28"/>
        </w:rPr>
      </w:pPr>
      <w:r>
        <w:rPr>
          <w:sz w:val="28"/>
          <w:szCs w:val="28"/>
        </w:rPr>
        <w:t xml:space="preserve">3.  Администрации Табунщиковского сельского поселения </w:t>
      </w:r>
      <w:r w:rsidR="0001546A">
        <w:rPr>
          <w:sz w:val="28"/>
          <w:szCs w:val="28"/>
        </w:rPr>
        <w:t xml:space="preserve">принимать меры </w:t>
      </w:r>
      <w:r>
        <w:rPr>
          <w:sz w:val="28"/>
          <w:szCs w:val="28"/>
        </w:rPr>
        <w:t xml:space="preserve">          к </w:t>
      </w:r>
      <w:r w:rsidR="0001546A">
        <w:rPr>
          <w:sz w:val="28"/>
          <w:szCs w:val="28"/>
        </w:rPr>
        <w:t xml:space="preserve">лицам, осуществляющим незаконное выжигание послеуборочных остатков </w:t>
      </w:r>
      <w:r>
        <w:rPr>
          <w:sz w:val="28"/>
          <w:szCs w:val="28"/>
        </w:rPr>
        <w:t xml:space="preserve"> </w:t>
      </w:r>
      <w:r w:rsidR="0001546A">
        <w:rPr>
          <w:sz w:val="28"/>
          <w:szCs w:val="28"/>
        </w:rPr>
        <w:t xml:space="preserve">и сухой растительности, не соблюдающим порядка их сбора, вывоза и </w:t>
      </w:r>
      <w:r>
        <w:rPr>
          <w:sz w:val="28"/>
          <w:szCs w:val="28"/>
        </w:rPr>
        <w:t xml:space="preserve"> </w:t>
      </w:r>
      <w:r w:rsidR="0001546A">
        <w:rPr>
          <w:sz w:val="28"/>
          <w:szCs w:val="28"/>
        </w:rPr>
        <w:t>утилизаци</w:t>
      </w:r>
      <w:r>
        <w:rPr>
          <w:sz w:val="28"/>
          <w:szCs w:val="28"/>
        </w:rPr>
        <w:t>и, а также к собственникам земель</w:t>
      </w:r>
      <w:r w:rsidR="0001546A">
        <w:rPr>
          <w:sz w:val="28"/>
          <w:szCs w:val="28"/>
        </w:rPr>
        <w:t xml:space="preserve">ных участков, не обеспечившим </w:t>
      </w:r>
      <w:r>
        <w:rPr>
          <w:sz w:val="28"/>
          <w:szCs w:val="28"/>
        </w:rPr>
        <w:t xml:space="preserve"> принятие мер, предусмотренных вы</w:t>
      </w:r>
      <w:r w:rsidR="0001546A">
        <w:rPr>
          <w:sz w:val="28"/>
          <w:szCs w:val="28"/>
        </w:rPr>
        <w:t>шеуказанным</w:t>
      </w:r>
      <w:r>
        <w:rPr>
          <w:sz w:val="28"/>
          <w:szCs w:val="28"/>
        </w:rPr>
        <w:t xml:space="preserve"> Порядком;</w:t>
      </w:r>
    </w:p>
    <w:p w:rsidR="00B66932" w:rsidRDefault="00B66932" w:rsidP="00B6693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обеспечить привлечение к проведению контрольных мероприятий соответствующие органы власти;</w:t>
      </w:r>
    </w:p>
    <w:p w:rsidR="0001546A" w:rsidRPr="00107253" w:rsidRDefault="00B66932" w:rsidP="00B6693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меры для создания условий применения собственниками земельных участков, землепользователями, землевладельцами, </w:t>
      </w:r>
      <w:r>
        <w:rPr>
          <w:sz w:val="28"/>
          <w:szCs w:val="28"/>
        </w:rPr>
        <w:lastRenderedPageBreak/>
        <w:t>арендаторами земельных участков технологий утилизации растительных остатков, исключающих их огневую обработку.</w:t>
      </w:r>
    </w:p>
    <w:p w:rsidR="00231B01" w:rsidRDefault="00B66932" w:rsidP="00B6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231B01" w:rsidRPr="00107253">
        <w:rPr>
          <w:sz w:val="28"/>
          <w:szCs w:val="28"/>
        </w:rPr>
        <w:t>Призна</w:t>
      </w:r>
      <w:r w:rsidR="00997A0C">
        <w:rPr>
          <w:sz w:val="28"/>
          <w:szCs w:val="28"/>
        </w:rPr>
        <w:t>ть утратившим силу постановление</w:t>
      </w:r>
      <w:r w:rsidR="00231B01" w:rsidRPr="00107253">
        <w:rPr>
          <w:sz w:val="28"/>
          <w:szCs w:val="28"/>
        </w:rPr>
        <w:t xml:space="preserve"> от </w:t>
      </w:r>
      <w:r w:rsidR="007E26FD">
        <w:rPr>
          <w:sz w:val="28"/>
          <w:szCs w:val="28"/>
        </w:rPr>
        <w:t xml:space="preserve"> 18.</w:t>
      </w:r>
      <w:r>
        <w:rPr>
          <w:sz w:val="28"/>
          <w:szCs w:val="28"/>
        </w:rPr>
        <w:t>05.2016</w:t>
      </w:r>
      <w:r w:rsidR="00997A0C" w:rsidRPr="0036079D">
        <w:rPr>
          <w:sz w:val="28"/>
          <w:szCs w:val="28"/>
        </w:rPr>
        <w:t xml:space="preserve">  №</w:t>
      </w:r>
      <w:r w:rsidR="0036079D" w:rsidRPr="00360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57</w:t>
      </w:r>
      <w:r w:rsidR="00231B01" w:rsidRPr="0036079D">
        <w:rPr>
          <w:sz w:val="28"/>
          <w:szCs w:val="28"/>
        </w:rPr>
        <w:t xml:space="preserve"> </w:t>
      </w:r>
      <w:r w:rsidR="00231B01" w:rsidRPr="00107253">
        <w:rPr>
          <w:sz w:val="28"/>
          <w:szCs w:val="28"/>
        </w:rPr>
        <w:t xml:space="preserve">«О порядке выжигания сухой растительности на территории </w:t>
      </w:r>
      <w:r w:rsidR="002E1587">
        <w:rPr>
          <w:sz w:val="28"/>
          <w:szCs w:val="28"/>
        </w:rPr>
        <w:t xml:space="preserve"> Табунщиковского </w:t>
      </w:r>
      <w:r w:rsidR="00231B01" w:rsidRPr="00107253">
        <w:rPr>
          <w:sz w:val="28"/>
          <w:szCs w:val="28"/>
        </w:rPr>
        <w:t>сельского поселения».</w:t>
      </w:r>
    </w:p>
    <w:p w:rsidR="008751BD" w:rsidRDefault="00B66932" w:rsidP="00B66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8751BD">
        <w:rPr>
          <w:sz w:val="28"/>
          <w:szCs w:val="28"/>
        </w:rPr>
        <w:t>Настоящее постановление подлежит обнародования на информационных стендах и на официальном сайте Администрации</w:t>
      </w:r>
      <w:r w:rsidR="00A2527E">
        <w:rPr>
          <w:sz w:val="28"/>
          <w:szCs w:val="28"/>
        </w:rPr>
        <w:t xml:space="preserve"> </w:t>
      </w:r>
      <w:proofErr w:type="spellStart"/>
      <w:r w:rsidR="00A2527E">
        <w:rPr>
          <w:sz w:val="28"/>
          <w:szCs w:val="28"/>
        </w:rPr>
        <w:t>Красносулинского</w:t>
      </w:r>
      <w:proofErr w:type="spellEnd"/>
      <w:r w:rsidR="00A2527E">
        <w:rPr>
          <w:sz w:val="28"/>
          <w:szCs w:val="28"/>
        </w:rPr>
        <w:t xml:space="preserve"> сельского поселения на страничке «</w:t>
      </w:r>
      <w:proofErr w:type="spellStart"/>
      <w:r w:rsidR="00A2527E">
        <w:rPr>
          <w:sz w:val="28"/>
          <w:szCs w:val="28"/>
        </w:rPr>
        <w:t>Табунщиковское</w:t>
      </w:r>
      <w:proofErr w:type="spellEnd"/>
      <w:r w:rsidR="00A2527E">
        <w:rPr>
          <w:sz w:val="28"/>
          <w:szCs w:val="28"/>
        </w:rPr>
        <w:t xml:space="preserve"> сельское поселение»</w:t>
      </w:r>
      <w:r w:rsidR="008751BD">
        <w:rPr>
          <w:sz w:val="28"/>
          <w:szCs w:val="28"/>
        </w:rPr>
        <w:t>.</w:t>
      </w:r>
    </w:p>
    <w:p w:rsidR="00231B01" w:rsidRPr="00107253" w:rsidRDefault="00B66932" w:rsidP="00B66932">
      <w:pPr>
        <w:tabs>
          <w:tab w:val="left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231B01" w:rsidRPr="00107253">
        <w:rPr>
          <w:sz w:val="28"/>
          <w:szCs w:val="28"/>
        </w:rPr>
        <w:t>Контроль за</w:t>
      </w:r>
      <w:proofErr w:type="gramEnd"/>
      <w:r w:rsidR="00231B01" w:rsidRPr="00107253">
        <w:rPr>
          <w:sz w:val="28"/>
          <w:szCs w:val="28"/>
        </w:rPr>
        <w:t xml:space="preserve"> выполнением постановления оставляю за собой.     </w:t>
      </w:r>
    </w:p>
    <w:p w:rsidR="00231B01" w:rsidRPr="00107253" w:rsidRDefault="00231B01" w:rsidP="00231B01">
      <w:pPr>
        <w:jc w:val="both"/>
        <w:rPr>
          <w:sz w:val="28"/>
          <w:szCs w:val="28"/>
        </w:rPr>
      </w:pPr>
    </w:p>
    <w:p w:rsidR="008751BD" w:rsidRDefault="008751BD" w:rsidP="00231B01">
      <w:pPr>
        <w:rPr>
          <w:sz w:val="28"/>
          <w:szCs w:val="28"/>
        </w:rPr>
      </w:pPr>
    </w:p>
    <w:p w:rsidR="00A2527E" w:rsidRDefault="00231B01" w:rsidP="00231B01">
      <w:pPr>
        <w:rPr>
          <w:sz w:val="28"/>
          <w:szCs w:val="28"/>
        </w:rPr>
      </w:pPr>
      <w:r w:rsidRPr="00107253">
        <w:rPr>
          <w:sz w:val="28"/>
          <w:szCs w:val="28"/>
        </w:rPr>
        <w:t xml:space="preserve">   Глава</w:t>
      </w:r>
      <w:r w:rsidR="00A2527E">
        <w:rPr>
          <w:sz w:val="28"/>
          <w:szCs w:val="28"/>
        </w:rPr>
        <w:t xml:space="preserve"> Администрации Табунщиковского</w:t>
      </w:r>
    </w:p>
    <w:p w:rsidR="00231B01" w:rsidRPr="00107253" w:rsidRDefault="00A2527E" w:rsidP="00231B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1B01" w:rsidRPr="00107253">
        <w:rPr>
          <w:sz w:val="28"/>
          <w:szCs w:val="28"/>
        </w:rPr>
        <w:t xml:space="preserve"> сельского поселения    </w:t>
      </w:r>
      <w:r w:rsidR="00231B01">
        <w:rPr>
          <w:sz w:val="28"/>
          <w:szCs w:val="28"/>
        </w:rPr>
        <w:t xml:space="preserve">                             </w:t>
      </w:r>
      <w:r w:rsidR="00231B01" w:rsidRPr="00107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proofErr w:type="spellStart"/>
      <w:r w:rsidR="00642E7F">
        <w:rPr>
          <w:sz w:val="28"/>
          <w:szCs w:val="28"/>
        </w:rPr>
        <w:t>О.</w:t>
      </w:r>
      <w:r>
        <w:rPr>
          <w:sz w:val="28"/>
          <w:szCs w:val="28"/>
        </w:rPr>
        <w:t>Н.Здроб</w:t>
      </w:r>
      <w:proofErr w:type="spellEnd"/>
      <w:r w:rsidR="00231B01" w:rsidRPr="00107253">
        <w:rPr>
          <w:sz w:val="28"/>
          <w:szCs w:val="28"/>
        </w:rPr>
        <w:t xml:space="preserve">               </w:t>
      </w:r>
    </w:p>
    <w:p w:rsidR="001D5378" w:rsidRDefault="00231B01" w:rsidP="008751BD">
      <w:pPr>
        <w:tabs>
          <w:tab w:val="left" w:pos="1260"/>
        </w:tabs>
        <w:rPr>
          <w:sz w:val="28"/>
          <w:szCs w:val="28"/>
        </w:rPr>
      </w:pPr>
      <w:r w:rsidRPr="00107253">
        <w:rPr>
          <w:sz w:val="28"/>
          <w:szCs w:val="28"/>
        </w:rPr>
        <w:tab/>
      </w:r>
      <w:r w:rsidR="001D5378">
        <w:rPr>
          <w:sz w:val="28"/>
          <w:szCs w:val="28"/>
        </w:rPr>
        <w:t xml:space="preserve"> </w:t>
      </w: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B66932" w:rsidRDefault="00B66932" w:rsidP="008751BD">
      <w:pPr>
        <w:tabs>
          <w:tab w:val="left" w:pos="1260"/>
        </w:tabs>
        <w:rPr>
          <w:sz w:val="28"/>
          <w:szCs w:val="28"/>
        </w:rPr>
      </w:pPr>
    </w:p>
    <w:p w:rsidR="00797385" w:rsidRDefault="00797385" w:rsidP="0079738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ПОРЯДОК </w:t>
      </w:r>
    </w:p>
    <w:p w:rsidR="00797385" w:rsidRDefault="00797385" w:rsidP="00797385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действий по предотвращению выжигания </w:t>
      </w:r>
    </w:p>
    <w:p w:rsidR="00797385" w:rsidRDefault="00797385" w:rsidP="00797385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сухой растительности, ее сбора, вывоза и утилизации </w:t>
      </w:r>
    </w:p>
    <w:p w:rsidR="00797385" w:rsidRDefault="00797385" w:rsidP="00797385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Табунщиковского сельского поселения</w:t>
      </w:r>
    </w:p>
    <w:p w:rsidR="00797385" w:rsidRDefault="00797385" w:rsidP="00797385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действий по предотвращению выжигания сухой растительности, ее сбора, вывоза и утилизации на территории  Табунщиковского сельского поселения (далее – Порядок) определяет перечень мероприятий по противодействию выжиганию сухой растительности со стороны органов исполнительной власти, органов местного самоуправления, а также собственников земельных участков, землепользователей, землевладельцев, арендаторов земельных участков и действует на всей территории  Табунщиковского сельского поселения, за исключением земель населенных пунктов, лесного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фондов, особо охраняемых территорий и объектов. 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  <w:proofErr w:type="gramEnd"/>
    </w:p>
    <w:p w:rsidR="00797385" w:rsidRDefault="005361A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территории </w:t>
      </w:r>
      <w:r>
        <w:rPr>
          <w:rFonts w:ascii="Times New Roman" w:hAnsi="Times New Roman" w:cs="Times New Roman"/>
          <w:sz w:val="28"/>
          <w:szCs w:val="28"/>
        </w:rPr>
        <w:t>Табунщиковского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385">
        <w:rPr>
          <w:rFonts w:ascii="Times New Roman" w:hAnsi="Times New Roman" w:cs="Times New Roman"/>
          <w:sz w:val="28"/>
          <w:szCs w:val="28"/>
        </w:rPr>
        <w:t>запрещается выжигание сухой растительности, за исключением случаев, установленных федеральным законодательством.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использовании земельных участков категории земель сельскохозяйственного назначения собственники земельных участков, землепользователи, землевладельцы, арендаторы земельных участков обязаны: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Не допускать выжигания сухой растительности, соблюдать требования экологических, санитарно-гигиенических, противопожарных правил и нормативов;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возгорания;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Регулярно проводить противопожарные мероприятия, в том числе создавать минерализованные полосы, своевременно уничтожать пожнивные остатки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безогневыми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 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Рекомендовать</w:t>
      </w:r>
      <w:r w:rsidR="005361A5">
        <w:rPr>
          <w:rFonts w:ascii="Times New Roman" w:hAnsi="Times New Roman" w:cs="Times New Roman"/>
          <w:sz w:val="28"/>
          <w:szCs w:val="28"/>
        </w:rPr>
        <w:t xml:space="preserve"> руководителям предприятий, учреждений расположенных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Организовать работу на территории поселения по уничтожению сухой растительности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безогневыми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способами;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Разработать и утвердить порядок сбора, вывоза и утилизации сухой растительности на территории поселения с использованием технологий, позволяющих избежать выжигания и предусматривающих вторичное использование растительных и послеуборочных остатков;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Организовать мероприятия по мониторингу случаев выжигания сухой растительности на территории поселения;</w:t>
      </w:r>
    </w:p>
    <w:p w:rsidR="005361A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5361A5">
        <w:rPr>
          <w:rFonts w:ascii="Times New Roman" w:hAnsi="Times New Roman" w:cs="Times New Roman"/>
          <w:sz w:val="28"/>
          <w:szCs w:val="28"/>
        </w:rPr>
        <w:t>Администрации Табунщиковского сельского поселения:</w:t>
      </w:r>
    </w:p>
    <w:p w:rsidR="00797385" w:rsidRDefault="005361A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97385">
        <w:rPr>
          <w:rFonts w:ascii="Times New Roman" w:hAnsi="Times New Roman" w:cs="Times New Roman"/>
          <w:sz w:val="28"/>
          <w:szCs w:val="28"/>
        </w:rPr>
        <w:t xml:space="preserve">беспечить информирование населения и хозяйствующих субъектов о запрете выжигания сухой растительности.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Принимать меры в пределах своей компетенции к лицам, осуществляющим незаконное выжигание сухой растительности, не соблюдающим порядка ее сбора, вывоза и утилизации,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4 настоящего Порядка;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Принимать меры в пределах своей компетенции к землепользователям, землевладельцам, арендаторам земельных участков сельскохозяйственного назначения, на землях которых в нарушение требований по рациональному использованию зафиксированы факты выжигания сухой растительности;</w:t>
      </w:r>
    </w:p>
    <w:p w:rsidR="00797385" w:rsidRPr="005361A5" w:rsidRDefault="00797385" w:rsidP="0079738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5361A5">
        <w:rPr>
          <w:sz w:val="28"/>
          <w:szCs w:val="28"/>
        </w:rPr>
        <w:t xml:space="preserve">5.7. В пожароопасный период создавать мобильные группы патрулирования с привлечением сотрудников милиции общественной безопасности, муниципальных казачьих дружин для оперативного выявления фактов сжигания сухой растительности и привлечения виновных к ответственности. 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пож</w:t>
      </w:r>
      <w:r w:rsidR="005361A5">
        <w:rPr>
          <w:rFonts w:ascii="Times New Roman" w:hAnsi="Times New Roman" w:cs="Times New Roman"/>
          <w:sz w:val="28"/>
          <w:szCs w:val="28"/>
        </w:rPr>
        <w:t xml:space="preserve">ароопасный период на территории поселения </w:t>
      </w:r>
      <w:r>
        <w:rPr>
          <w:rFonts w:ascii="Times New Roman" w:hAnsi="Times New Roman" w:cs="Times New Roman"/>
          <w:sz w:val="28"/>
          <w:szCs w:val="28"/>
        </w:rPr>
        <w:t>проводятся мероприятия по мониторингу случаев выжигания сухой растительности.</w:t>
      </w:r>
    </w:p>
    <w:p w:rsidR="00797385" w:rsidRDefault="0079738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мониторинге случаев выжигания сухой растительности участвуют:</w:t>
      </w:r>
    </w:p>
    <w:p w:rsidR="00797385" w:rsidRDefault="005361A5" w:rsidP="005361A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-Администрация Табунщиковского сельского поселения;</w:t>
      </w:r>
      <w:r w:rsidR="0079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85" w:rsidRDefault="005361A5" w:rsidP="005361A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97385">
        <w:rPr>
          <w:rFonts w:ascii="Times New Roman" w:hAnsi="Times New Roman" w:cs="Times New Roman"/>
          <w:sz w:val="28"/>
          <w:szCs w:val="28"/>
        </w:rPr>
        <w:t xml:space="preserve"> проведению мероприятий по мониторингу случаев выжигания сухой растительности на договорной основе могут привлекаться специализированные организации, осуществляющие изучение земной поверхности методами дистанционного зондирования.</w:t>
      </w:r>
    </w:p>
    <w:p w:rsidR="00797385" w:rsidRDefault="005361A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7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Табунщиковского сельского поселения </w:t>
      </w:r>
      <w:r w:rsidR="00797385">
        <w:rPr>
          <w:rFonts w:ascii="Times New Roman" w:hAnsi="Times New Roman" w:cs="Times New Roman"/>
          <w:sz w:val="28"/>
          <w:szCs w:val="28"/>
        </w:rPr>
        <w:t xml:space="preserve">еженедельно предоставлять информацию о выявленных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97385">
        <w:rPr>
          <w:rFonts w:ascii="Times New Roman" w:hAnsi="Times New Roman" w:cs="Times New Roman"/>
          <w:sz w:val="28"/>
          <w:szCs w:val="28"/>
        </w:rPr>
        <w:t xml:space="preserve"> фактах выжигания сухой растительности в отдел сельского хозяйства Администрации </w:t>
      </w:r>
      <w:proofErr w:type="spellStart"/>
      <w:r w:rsidR="00797385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797385">
        <w:rPr>
          <w:rFonts w:ascii="Times New Roman" w:hAnsi="Times New Roman" w:cs="Times New Roman"/>
          <w:sz w:val="28"/>
          <w:szCs w:val="28"/>
        </w:rPr>
        <w:t xml:space="preserve"> района, в том числе:</w:t>
      </w:r>
    </w:p>
    <w:p w:rsidR="00797385" w:rsidRDefault="005361A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7385">
        <w:rPr>
          <w:rFonts w:ascii="Times New Roman" w:hAnsi="Times New Roman" w:cs="Times New Roman"/>
          <w:sz w:val="28"/>
          <w:szCs w:val="28"/>
        </w:rPr>
        <w:t xml:space="preserve">.1. Сведения о собственниках земельных участков, землепользователях, землевладельцах, арендаторах земельных участков, на которых зафиксированы случаи выжигания сухой растительности (наименование юридического лица или индивидуального предпринимателя, юридический адрес, фамилия, имя, отчество руководителя, контактные телефоны, </w:t>
      </w:r>
      <w:r w:rsidR="00797385">
        <w:rPr>
          <w:rFonts w:ascii="Times New Roman" w:hAnsi="Times New Roman" w:cs="Times New Roman"/>
          <w:sz w:val="28"/>
          <w:szCs w:val="28"/>
        </w:rPr>
        <w:lastRenderedPageBreak/>
        <w:t>местонахождение объекта выжигания сухой растительности, предварительные сведения о площадях выжигания);</w:t>
      </w:r>
    </w:p>
    <w:p w:rsidR="00797385" w:rsidRDefault="005361A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7385">
        <w:rPr>
          <w:rFonts w:ascii="Times New Roman" w:hAnsi="Times New Roman" w:cs="Times New Roman"/>
          <w:sz w:val="28"/>
          <w:szCs w:val="28"/>
        </w:rPr>
        <w:t>.2. Сведения о принятых собственниками земельных участков, землепользователями, землевладельцами, арендаторами земельных участков мерах по ликвидации очагов возгорания;</w:t>
      </w:r>
    </w:p>
    <w:p w:rsidR="00797385" w:rsidRDefault="005361A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7385">
        <w:rPr>
          <w:rFonts w:ascii="Times New Roman" w:hAnsi="Times New Roman" w:cs="Times New Roman"/>
          <w:sz w:val="28"/>
          <w:szCs w:val="28"/>
        </w:rPr>
        <w:t>.3. Сведения о лицах, виновных в поджоге растительности в соответствии с требованиями подпункта 10.1 настоящего пункта;</w:t>
      </w:r>
    </w:p>
    <w:p w:rsidR="00797385" w:rsidRDefault="005361A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7385">
        <w:rPr>
          <w:rFonts w:ascii="Times New Roman" w:hAnsi="Times New Roman" w:cs="Times New Roman"/>
          <w:sz w:val="28"/>
          <w:szCs w:val="28"/>
        </w:rPr>
        <w:t>.4. Информацию о принятых мерах по привлечению к ответственности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принятия мер, предусмотренных пунктом 4 настоящего Порядка.</w:t>
      </w:r>
    </w:p>
    <w:p w:rsidR="00797385" w:rsidRDefault="005361A5" w:rsidP="00797385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7385">
        <w:rPr>
          <w:rFonts w:ascii="Times New Roman" w:hAnsi="Times New Roman" w:cs="Times New Roman"/>
          <w:sz w:val="28"/>
          <w:szCs w:val="28"/>
        </w:rPr>
        <w:t>. Нарушение требований настоящего Порядка влечет за собой ответственность, согласно Областному закону об административных правонарушениях от 25.10.2002 № 273-ЗС, ст.4.5.</w:t>
      </w:r>
      <w:r w:rsidR="00797385">
        <w:rPr>
          <w:rFonts w:ascii="Times New Roman" w:hAnsi="Times New Roman" w:cs="Times New Roman"/>
        </w:rPr>
        <w:t> «</w:t>
      </w:r>
      <w:r w:rsidR="00797385">
        <w:rPr>
          <w:rFonts w:ascii="Times New Roman" w:hAnsi="Times New Roman" w:cs="Times New Roman"/>
          <w:sz w:val="28"/>
          <w:szCs w:val="28"/>
        </w:rPr>
        <w:t>Нарушение порядка действий по предотвращению выжигания сухой растительности».</w:t>
      </w:r>
    </w:p>
    <w:p w:rsidR="00797385" w:rsidRDefault="00797385" w:rsidP="0079738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385" w:rsidRDefault="00797385" w:rsidP="0079738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385" w:rsidRDefault="00797385" w:rsidP="0079738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5D1" w:rsidRDefault="00797385" w:rsidP="000074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5D1" w:rsidRDefault="00A425D1" w:rsidP="0000745D">
      <w:pPr>
        <w:rPr>
          <w:sz w:val="28"/>
          <w:szCs w:val="28"/>
        </w:rPr>
      </w:pPr>
    </w:p>
    <w:sectPr w:rsidR="00A425D1" w:rsidSect="001D53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C0" w:rsidRDefault="006D07C0" w:rsidP="00584207">
      <w:r>
        <w:separator/>
      </w:r>
    </w:p>
  </w:endnote>
  <w:endnote w:type="continuationSeparator" w:id="0">
    <w:p w:rsidR="006D07C0" w:rsidRDefault="006D07C0" w:rsidP="0058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C0" w:rsidRDefault="006D07C0" w:rsidP="00584207">
      <w:r>
        <w:separator/>
      </w:r>
    </w:p>
  </w:footnote>
  <w:footnote w:type="continuationSeparator" w:id="0">
    <w:p w:rsidR="006D07C0" w:rsidRDefault="006D07C0" w:rsidP="00584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642"/>
    <w:multiLevelType w:val="singleLevel"/>
    <w:tmpl w:val="A6DCC8E6"/>
    <w:lvl w:ilvl="0">
      <w:start w:val="1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60B7DA6"/>
    <w:multiLevelType w:val="hybridMultilevel"/>
    <w:tmpl w:val="568E00D8"/>
    <w:lvl w:ilvl="0" w:tplc="63621BB4">
      <w:start w:val="1"/>
      <w:numFmt w:val="decimal"/>
      <w:lvlText w:val="6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4350"/>
    <w:multiLevelType w:val="singleLevel"/>
    <w:tmpl w:val="034CE698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B33581E"/>
    <w:multiLevelType w:val="hybridMultilevel"/>
    <w:tmpl w:val="89F4F8EE"/>
    <w:lvl w:ilvl="0" w:tplc="CEBEE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E14ED"/>
    <w:multiLevelType w:val="hybridMultilevel"/>
    <w:tmpl w:val="0178982E"/>
    <w:lvl w:ilvl="0" w:tplc="CEBEE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82653"/>
    <w:multiLevelType w:val="singleLevel"/>
    <w:tmpl w:val="E31C338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3C456BDE"/>
    <w:multiLevelType w:val="hybridMultilevel"/>
    <w:tmpl w:val="D57E00F6"/>
    <w:lvl w:ilvl="0" w:tplc="88E401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4C13065"/>
    <w:multiLevelType w:val="singleLevel"/>
    <w:tmpl w:val="8FEE27B2"/>
    <w:lvl w:ilvl="0">
      <w:start w:val="1"/>
      <w:numFmt w:val="decimal"/>
      <w:lvlText w:val="7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58BA3119"/>
    <w:multiLevelType w:val="singleLevel"/>
    <w:tmpl w:val="B65C8354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>
    <w:nsid w:val="5A5413E6"/>
    <w:multiLevelType w:val="singleLevel"/>
    <w:tmpl w:val="3C00441A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7F313F75"/>
    <w:multiLevelType w:val="singleLevel"/>
    <w:tmpl w:val="6952DB8E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09"/>
    <w:rsid w:val="0000745D"/>
    <w:rsid w:val="0001546A"/>
    <w:rsid w:val="00020E4C"/>
    <w:rsid w:val="0003351F"/>
    <w:rsid w:val="00036B16"/>
    <w:rsid w:val="00043009"/>
    <w:rsid w:val="000A1A26"/>
    <w:rsid w:val="000A6A82"/>
    <w:rsid w:val="000B2CC9"/>
    <w:rsid w:val="000C6A4B"/>
    <w:rsid w:val="0010535A"/>
    <w:rsid w:val="00145998"/>
    <w:rsid w:val="00166ACC"/>
    <w:rsid w:val="001A5DEE"/>
    <w:rsid w:val="001D5378"/>
    <w:rsid w:val="00231B01"/>
    <w:rsid w:val="002C36A0"/>
    <w:rsid w:val="002E1587"/>
    <w:rsid w:val="002F60D1"/>
    <w:rsid w:val="0036079D"/>
    <w:rsid w:val="0039564E"/>
    <w:rsid w:val="003B0401"/>
    <w:rsid w:val="003C4912"/>
    <w:rsid w:val="00423FAB"/>
    <w:rsid w:val="00437D99"/>
    <w:rsid w:val="004A312D"/>
    <w:rsid w:val="004D0492"/>
    <w:rsid w:val="00511B03"/>
    <w:rsid w:val="005361A5"/>
    <w:rsid w:val="00553A86"/>
    <w:rsid w:val="00584207"/>
    <w:rsid w:val="00587FBE"/>
    <w:rsid w:val="005D0565"/>
    <w:rsid w:val="005E4EF9"/>
    <w:rsid w:val="00637ED6"/>
    <w:rsid w:val="00642E7F"/>
    <w:rsid w:val="00645F13"/>
    <w:rsid w:val="006A098E"/>
    <w:rsid w:val="006D07C0"/>
    <w:rsid w:val="006E7E26"/>
    <w:rsid w:val="00705EDE"/>
    <w:rsid w:val="007737E6"/>
    <w:rsid w:val="00786E73"/>
    <w:rsid w:val="007936CE"/>
    <w:rsid w:val="00797385"/>
    <w:rsid w:val="007C56C2"/>
    <w:rsid w:val="007E26FD"/>
    <w:rsid w:val="007F099C"/>
    <w:rsid w:val="00816D9C"/>
    <w:rsid w:val="008515BA"/>
    <w:rsid w:val="008617DB"/>
    <w:rsid w:val="00872DBF"/>
    <w:rsid w:val="008751BD"/>
    <w:rsid w:val="008A5C10"/>
    <w:rsid w:val="009124A1"/>
    <w:rsid w:val="00990CF8"/>
    <w:rsid w:val="00991E57"/>
    <w:rsid w:val="00997A0C"/>
    <w:rsid w:val="009D4822"/>
    <w:rsid w:val="00A054D3"/>
    <w:rsid w:val="00A06777"/>
    <w:rsid w:val="00A246AB"/>
    <w:rsid w:val="00A2527E"/>
    <w:rsid w:val="00A425D1"/>
    <w:rsid w:val="00A65762"/>
    <w:rsid w:val="00A669CF"/>
    <w:rsid w:val="00A66FE1"/>
    <w:rsid w:val="00A87C22"/>
    <w:rsid w:val="00B34345"/>
    <w:rsid w:val="00B346D6"/>
    <w:rsid w:val="00B66932"/>
    <w:rsid w:val="00BA3903"/>
    <w:rsid w:val="00BC7738"/>
    <w:rsid w:val="00C54193"/>
    <w:rsid w:val="00C54344"/>
    <w:rsid w:val="00C55A9C"/>
    <w:rsid w:val="00C567FD"/>
    <w:rsid w:val="00C81111"/>
    <w:rsid w:val="00CA0A13"/>
    <w:rsid w:val="00CA7B8A"/>
    <w:rsid w:val="00CF4F5C"/>
    <w:rsid w:val="00D1178E"/>
    <w:rsid w:val="00D27534"/>
    <w:rsid w:val="00D27D58"/>
    <w:rsid w:val="00D435C3"/>
    <w:rsid w:val="00D95A91"/>
    <w:rsid w:val="00DB039A"/>
    <w:rsid w:val="00DC0764"/>
    <w:rsid w:val="00E74F87"/>
    <w:rsid w:val="00E80F81"/>
    <w:rsid w:val="00ED72B0"/>
    <w:rsid w:val="00F8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3009"/>
    <w:pPr>
      <w:widowControl w:val="0"/>
      <w:autoSpaceDE w:val="0"/>
      <w:autoSpaceDN w:val="0"/>
      <w:adjustRightInd w:val="0"/>
      <w:spacing w:line="222" w:lineRule="exact"/>
      <w:jc w:val="center"/>
    </w:pPr>
  </w:style>
  <w:style w:type="paragraph" w:customStyle="1" w:styleId="Style2">
    <w:name w:val="Style2"/>
    <w:basedOn w:val="a"/>
    <w:uiPriority w:val="99"/>
    <w:rsid w:val="0004300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043009"/>
    <w:pPr>
      <w:widowControl w:val="0"/>
      <w:autoSpaceDE w:val="0"/>
      <w:autoSpaceDN w:val="0"/>
      <w:adjustRightInd w:val="0"/>
      <w:spacing w:line="224" w:lineRule="exact"/>
      <w:jc w:val="both"/>
    </w:pPr>
  </w:style>
  <w:style w:type="paragraph" w:customStyle="1" w:styleId="Style5">
    <w:name w:val="Style5"/>
    <w:basedOn w:val="a"/>
    <w:uiPriority w:val="99"/>
    <w:rsid w:val="00043009"/>
    <w:pPr>
      <w:widowControl w:val="0"/>
      <w:autoSpaceDE w:val="0"/>
      <w:autoSpaceDN w:val="0"/>
      <w:adjustRightInd w:val="0"/>
      <w:spacing w:line="226" w:lineRule="exact"/>
      <w:ind w:firstLine="394"/>
      <w:jc w:val="both"/>
    </w:pPr>
  </w:style>
  <w:style w:type="paragraph" w:customStyle="1" w:styleId="Style6">
    <w:name w:val="Style6"/>
    <w:basedOn w:val="a"/>
    <w:uiPriority w:val="99"/>
    <w:rsid w:val="0004300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043009"/>
    <w:pPr>
      <w:widowControl w:val="0"/>
      <w:autoSpaceDE w:val="0"/>
      <w:autoSpaceDN w:val="0"/>
      <w:adjustRightInd w:val="0"/>
      <w:spacing w:line="226" w:lineRule="exact"/>
      <w:ind w:firstLine="418"/>
      <w:jc w:val="both"/>
    </w:pPr>
  </w:style>
  <w:style w:type="character" w:customStyle="1" w:styleId="FontStyle11">
    <w:name w:val="Font Style11"/>
    <w:basedOn w:val="a0"/>
    <w:uiPriority w:val="99"/>
    <w:rsid w:val="0004300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sid w:val="00043009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13">
    <w:name w:val="Font Style13"/>
    <w:basedOn w:val="a0"/>
    <w:uiPriority w:val="99"/>
    <w:rsid w:val="0004300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04300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043009"/>
    <w:pPr>
      <w:widowControl w:val="0"/>
      <w:autoSpaceDE w:val="0"/>
      <w:autoSpaceDN w:val="0"/>
      <w:adjustRightInd w:val="0"/>
      <w:spacing w:line="224" w:lineRule="exact"/>
      <w:jc w:val="center"/>
    </w:pPr>
  </w:style>
  <w:style w:type="paragraph" w:styleId="a3">
    <w:name w:val="header"/>
    <w:basedOn w:val="a"/>
    <w:link w:val="a4"/>
    <w:uiPriority w:val="99"/>
    <w:semiHidden/>
    <w:unhideWhenUsed/>
    <w:rsid w:val="005842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42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42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4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42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705EDE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CA7B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05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5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79738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797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3009"/>
    <w:pPr>
      <w:widowControl w:val="0"/>
      <w:autoSpaceDE w:val="0"/>
      <w:autoSpaceDN w:val="0"/>
      <w:adjustRightInd w:val="0"/>
      <w:spacing w:line="222" w:lineRule="exact"/>
      <w:jc w:val="center"/>
    </w:pPr>
  </w:style>
  <w:style w:type="paragraph" w:customStyle="1" w:styleId="Style2">
    <w:name w:val="Style2"/>
    <w:basedOn w:val="a"/>
    <w:uiPriority w:val="99"/>
    <w:rsid w:val="0004300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043009"/>
    <w:pPr>
      <w:widowControl w:val="0"/>
      <w:autoSpaceDE w:val="0"/>
      <w:autoSpaceDN w:val="0"/>
      <w:adjustRightInd w:val="0"/>
      <w:spacing w:line="224" w:lineRule="exact"/>
      <w:jc w:val="both"/>
    </w:pPr>
  </w:style>
  <w:style w:type="paragraph" w:customStyle="1" w:styleId="Style5">
    <w:name w:val="Style5"/>
    <w:basedOn w:val="a"/>
    <w:uiPriority w:val="99"/>
    <w:rsid w:val="00043009"/>
    <w:pPr>
      <w:widowControl w:val="0"/>
      <w:autoSpaceDE w:val="0"/>
      <w:autoSpaceDN w:val="0"/>
      <w:adjustRightInd w:val="0"/>
      <w:spacing w:line="226" w:lineRule="exact"/>
      <w:ind w:firstLine="394"/>
      <w:jc w:val="both"/>
    </w:pPr>
  </w:style>
  <w:style w:type="paragraph" w:customStyle="1" w:styleId="Style6">
    <w:name w:val="Style6"/>
    <w:basedOn w:val="a"/>
    <w:uiPriority w:val="99"/>
    <w:rsid w:val="0004300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043009"/>
    <w:pPr>
      <w:widowControl w:val="0"/>
      <w:autoSpaceDE w:val="0"/>
      <w:autoSpaceDN w:val="0"/>
      <w:adjustRightInd w:val="0"/>
      <w:spacing w:line="226" w:lineRule="exact"/>
      <w:ind w:firstLine="418"/>
      <w:jc w:val="both"/>
    </w:pPr>
  </w:style>
  <w:style w:type="character" w:customStyle="1" w:styleId="FontStyle11">
    <w:name w:val="Font Style11"/>
    <w:basedOn w:val="a0"/>
    <w:uiPriority w:val="99"/>
    <w:rsid w:val="0004300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sid w:val="00043009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13">
    <w:name w:val="Font Style13"/>
    <w:basedOn w:val="a0"/>
    <w:uiPriority w:val="99"/>
    <w:rsid w:val="0004300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04300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043009"/>
    <w:pPr>
      <w:widowControl w:val="0"/>
      <w:autoSpaceDE w:val="0"/>
      <w:autoSpaceDN w:val="0"/>
      <w:adjustRightInd w:val="0"/>
      <w:spacing w:line="224" w:lineRule="exact"/>
      <w:jc w:val="center"/>
    </w:pPr>
  </w:style>
  <w:style w:type="paragraph" w:styleId="a3">
    <w:name w:val="header"/>
    <w:basedOn w:val="a"/>
    <w:link w:val="a4"/>
    <w:uiPriority w:val="99"/>
    <w:semiHidden/>
    <w:unhideWhenUsed/>
    <w:rsid w:val="005842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42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42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4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42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705EDE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CA7B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05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5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79738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797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Киселевского сельского поселения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i</cp:lastModifiedBy>
  <cp:revision>18</cp:revision>
  <cp:lastPrinted>2017-03-28T07:56:00Z</cp:lastPrinted>
  <dcterms:created xsi:type="dcterms:W3CDTF">2016-05-31T07:39:00Z</dcterms:created>
  <dcterms:modified xsi:type="dcterms:W3CDTF">2017-04-25T06:07:00Z</dcterms:modified>
</cp:coreProperties>
</file>