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6A3" w:rsidRDefault="007326A3" w:rsidP="007326A3">
      <w:pPr>
        <w:jc w:val="center"/>
      </w:pPr>
      <w:r>
        <w:rPr>
          <w:b/>
          <w:sz w:val="28"/>
          <w:szCs w:val="28"/>
        </w:rPr>
        <w:t>РОССИЙСКАЯ ФЕДЕРАЦИЯ</w:t>
      </w:r>
    </w:p>
    <w:p w:rsidR="007326A3" w:rsidRDefault="007326A3" w:rsidP="007326A3">
      <w:pPr>
        <w:jc w:val="center"/>
      </w:pPr>
      <w:r>
        <w:rPr>
          <w:b/>
          <w:sz w:val="28"/>
          <w:szCs w:val="28"/>
        </w:rPr>
        <w:t xml:space="preserve">РОСТОВСКАЯ ОБЛАСТЬ </w:t>
      </w:r>
    </w:p>
    <w:p w:rsidR="007326A3" w:rsidRDefault="007326A3" w:rsidP="007326A3">
      <w:pPr>
        <w:jc w:val="center"/>
      </w:pPr>
      <w:r>
        <w:rPr>
          <w:b/>
          <w:sz w:val="28"/>
          <w:szCs w:val="28"/>
        </w:rPr>
        <w:t>МУНИЦИПАЛЬНОЕ ОБРАЗОВАНИЕ</w:t>
      </w:r>
    </w:p>
    <w:p w:rsidR="007326A3" w:rsidRDefault="007326A3" w:rsidP="007326A3">
      <w:pPr>
        <w:jc w:val="center"/>
      </w:pPr>
      <w:r>
        <w:rPr>
          <w:b/>
          <w:sz w:val="28"/>
          <w:szCs w:val="28"/>
        </w:rPr>
        <w:t>«ТАБУНЩИКОВСКОЕ СЕЛЬСКОЕ ПОСЕЛЕНИЕ»</w:t>
      </w:r>
    </w:p>
    <w:p w:rsidR="007326A3" w:rsidRDefault="007326A3" w:rsidP="007326A3">
      <w:pPr>
        <w:jc w:val="center"/>
      </w:pPr>
      <w:r>
        <w:rPr>
          <w:b/>
          <w:sz w:val="28"/>
          <w:szCs w:val="28"/>
        </w:rPr>
        <w:t xml:space="preserve">АДМИНИСТРАЦИЯ ТАБУНЩИКОВСКОГО </w:t>
      </w:r>
      <w:proofErr w:type="gramStart"/>
      <w:r>
        <w:rPr>
          <w:b/>
          <w:sz w:val="28"/>
          <w:szCs w:val="28"/>
        </w:rPr>
        <w:t>СЕЛЬСКОГО</w:t>
      </w:r>
      <w:proofErr w:type="gramEnd"/>
      <w:r>
        <w:rPr>
          <w:b/>
          <w:sz w:val="28"/>
          <w:szCs w:val="28"/>
        </w:rPr>
        <w:t xml:space="preserve"> </w:t>
      </w:r>
    </w:p>
    <w:p w:rsidR="007326A3" w:rsidRDefault="007326A3" w:rsidP="007326A3">
      <w:pPr>
        <w:jc w:val="center"/>
      </w:pPr>
      <w:r>
        <w:rPr>
          <w:b/>
          <w:sz w:val="28"/>
          <w:szCs w:val="28"/>
        </w:rPr>
        <w:t>ПОСЕЛЕНИЯ</w:t>
      </w:r>
    </w:p>
    <w:p w:rsidR="007326A3" w:rsidRDefault="007326A3" w:rsidP="007326A3">
      <w:pPr>
        <w:jc w:val="center"/>
        <w:rPr>
          <w:b/>
          <w:sz w:val="28"/>
          <w:szCs w:val="28"/>
        </w:rPr>
      </w:pPr>
    </w:p>
    <w:p w:rsidR="007326A3" w:rsidRDefault="007326A3" w:rsidP="007326A3">
      <w:pPr>
        <w:jc w:val="center"/>
      </w:pPr>
      <w:r>
        <w:rPr>
          <w:b/>
          <w:sz w:val="28"/>
          <w:szCs w:val="28"/>
        </w:rPr>
        <w:t xml:space="preserve">ПОСТАНОВЛЕНИЕ </w:t>
      </w:r>
    </w:p>
    <w:p w:rsidR="007326A3" w:rsidRDefault="007326A3" w:rsidP="007326A3">
      <w:pPr>
        <w:jc w:val="center"/>
        <w:rPr>
          <w:b/>
          <w:sz w:val="28"/>
          <w:szCs w:val="28"/>
        </w:rPr>
      </w:pPr>
    </w:p>
    <w:p w:rsidR="007326A3" w:rsidRDefault="006D4FD2" w:rsidP="007326A3">
      <w:pPr>
        <w:rPr>
          <w:sz w:val="28"/>
          <w:szCs w:val="28"/>
        </w:rPr>
      </w:pPr>
      <w:r>
        <w:rPr>
          <w:sz w:val="28"/>
          <w:szCs w:val="28"/>
        </w:rPr>
        <w:t>от    14.05</w:t>
      </w:r>
      <w:r w:rsidR="0016509D">
        <w:rPr>
          <w:sz w:val="28"/>
          <w:szCs w:val="28"/>
        </w:rPr>
        <w:t>.</w:t>
      </w:r>
      <w:r w:rsidR="007326A3">
        <w:rPr>
          <w:sz w:val="28"/>
          <w:szCs w:val="28"/>
        </w:rPr>
        <w:t>2021г</w:t>
      </w:r>
      <w:r w:rsidR="007326A3">
        <w:rPr>
          <w:b/>
          <w:bCs/>
          <w:sz w:val="28"/>
          <w:szCs w:val="28"/>
        </w:rPr>
        <w:t xml:space="preserve">       </w:t>
      </w:r>
      <w:r>
        <w:rPr>
          <w:b/>
          <w:bCs/>
          <w:sz w:val="28"/>
          <w:szCs w:val="28"/>
        </w:rPr>
        <w:t xml:space="preserve">                           </w:t>
      </w:r>
      <w:r w:rsidR="007326A3">
        <w:rPr>
          <w:b/>
          <w:bCs/>
          <w:sz w:val="28"/>
          <w:szCs w:val="28"/>
        </w:rPr>
        <w:t xml:space="preserve"> №</w:t>
      </w:r>
      <w:r>
        <w:rPr>
          <w:b/>
          <w:bCs/>
          <w:sz w:val="28"/>
          <w:szCs w:val="28"/>
        </w:rPr>
        <w:t xml:space="preserve"> 30</w:t>
      </w:r>
      <w:r w:rsidR="007326A3">
        <w:rPr>
          <w:b/>
          <w:bCs/>
          <w:sz w:val="28"/>
          <w:szCs w:val="28"/>
        </w:rPr>
        <w:t xml:space="preserve">                                  </w:t>
      </w:r>
      <w:r w:rsidR="007326A3">
        <w:rPr>
          <w:sz w:val="28"/>
          <w:szCs w:val="28"/>
        </w:rPr>
        <w:t xml:space="preserve"> с. Табунщиково</w:t>
      </w:r>
    </w:p>
    <w:p w:rsidR="003A02BE" w:rsidRDefault="003A02BE" w:rsidP="007326A3"/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111"/>
      </w:tblGrid>
      <w:tr w:rsidR="003A02BE" w:rsidTr="003A02BE">
        <w:tc>
          <w:tcPr>
            <w:tcW w:w="5495" w:type="dxa"/>
            <w:vAlign w:val="center"/>
          </w:tcPr>
          <w:p w:rsidR="003A02BE" w:rsidRDefault="003A02BE" w:rsidP="005A44EB">
            <w:pPr>
              <w:tabs>
                <w:tab w:val="left" w:pos="5245"/>
              </w:tabs>
              <w:ind w:right="-109"/>
              <w:jc w:val="center"/>
              <w:rPr>
                <w:sz w:val="28"/>
                <w:szCs w:val="28"/>
              </w:rPr>
            </w:pPr>
            <w:r w:rsidRPr="007326A3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 </w:t>
            </w:r>
            <w:r w:rsidRPr="007326A3">
              <w:rPr>
                <w:sz w:val="28"/>
                <w:szCs w:val="28"/>
              </w:rPr>
              <w:t>внесении изме</w:t>
            </w:r>
            <w:r>
              <w:rPr>
                <w:sz w:val="28"/>
                <w:szCs w:val="28"/>
              </w:rPr>
              <w:t>н</w:t>
            </w:r>
            <w:r w:rsidRPr="007326A3">
              <w:rPr>
                <w:sz w:val="28"/>
                <w:szCs w:val="28"/>
              </w:rPr>
              <w:t>ений в постановление от 23.07.2012г. № 37 «Об утверждении долгосрочной целевой программы «Комплексное развитие объектов коммунальной инфраструктуры   Табунщиковского  сельского поселения  на 2012-2014 годы и перспективное развитие до 2030 г.»</w:t>
            </w:r>
          </w:p>
        </w:tc>
        <w:tc>
          <w:tcPr>
            <w:tcW w:w="4111" w:type="dxa"/>
          </w:tcPr>
          <w:p w:rsidR="003A02BE" w:rsidRDefault="003A02BE" w:rsidP="007326A3">
            <w:pPr>
              <w:jc w:val="center"/>
              <w:rPr>
                <w:sz w:val="28"/>
                <w:szCs w:val="28"/>
              </w:rPr>
            </w:pPr>
          </w:p>
        </w:tc>
      </w:tr>
    </w:tbl>
    <w:p w:rsidR="007326A3" w:rsidRDefault="007326A3" w:rsidP="007326A3">
      <w:pPr>
        <w:ind w:right="4251"/>
        <w:rPr>
          <w:sz w:val="28"/>
          <w:szCs w:val="28"/>
        </w:rPr>
      </w:pPr>
    </w:p>
    <w:p w:rsidR="007326A3" w:rsidRPr="007326A3" w:rsidRDefault="007326A3" w:rsidP="00F04C5E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7326A3">
        <w:rPr>
          <w:sz w:val="28"/>
          <w:szCs w:val="28"/>
        </w:rPr>
        <w:t>В соответствии со статьей 179 Бюджетного кодекса Российской Федерации, в целях приведения  муниципальных правовых актов органов Табунщиковского сельского поселения в соответствие с действующим бюджетным законодательством,  руководствуясь постановлением Администрации Ростовской области от 28.12.2009 № 697 «О внесении изменений в постановление Администрации Ростовской области от 26.12.2008 № 604»,  постановлением Главы Администрации Красносулинского района от 09.06.2009 № 292 «О порядке принятия решения о разработке долгосрочных целевых</w:t>
      </w:r>
      <w:proofErr w:type="gramEnd"/>
      <w:r w:rsidRPr="007326A3">
        <w:rPr>
          <w:sz w:val="28"/>
          <w:szCs w:val="28"/>
        </w:rPr>
        <w:t xml:space="preserve"> программ  муниципального образования </w:t>
      </w:r>
      <w:proofErr w:type="gramStart"/>
      <w:r w:rsidRPr="007326A3">
        <w:rPr>
          <w:sz w:val="28"/>
          <w:szCs w:val="28"/>
        </w:rPr>
        <w:t>«Красносулинский район» их формирования и реализации,  Порядке проведения и критериях оценки эффективности реализации долгосрочных целевых програ</w:t>
      </w:r>
      <w:r>
        <w:rPr>
          <w:sz w:val="28"/>
          <w:szCs w:val="28"/>
        </w:rPr>
        <w:t>мм муниципального образования «</w:t>
      </w:r>
      <w:r w:rsidRPr="007326A3">
        <w:rPr>
          <w:sz w:val="28"/>
          <w:szCs w:val="28"/>
        </w:rPr>
        <w:t xml:space="preserve">Табунщиковское сельское поселение», </w:t>
      </w:r>
      <w:r>
        <w:rPr>
          <w:sz w:val="28"/>
          <w:szCs w:val="28"/>
        </w:rPr>
        <w:t>согласно п. 2 требований к программам комплексного раз</w:t>
      </w:r>
      <w:r w:rsidR="00E8045B">
        <w:rPr>
          <w:sz w:val="28"/>
          <w:szCs w:val="28"/>
        </w:rPr>
        <w:t>вития систем коммунальной инфрастуктуры послений, утвержденных постановлением Правительства РФ от 14.06.2013 № 502</w:t>
      </w:r>
      <w:r w:rsidR="00E8045B" w:rsidRPr="00E8045B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</w:t>
      </w:r>
      <w:r w:rsidR="00E8045B">
        <w:rPr>
          <w:rFonts w:ascii="Arial" w:hAnsi="Arial" w:cs="Arial"/>
          <w:color w:val="333333"/>
          <w:sz w:val="22"/>
          <w:szCs w:val="22"/>
          <w:shd w:val="clear" w:color="auto" w:fill="FFFFFF"/>
        </w:rPr>
        <w:t>«</w:t>
      </w:r>
      <w:r w:rsidR="00E8045B" w:rsidRPr="00E8045B">
        <w:rPr>
          <w:sz w:val="28"/>
          <w:szCs w:val="28"/>
          <w:shd w:val="clear" w:color="auto" w:fill="FFFFFF"/>
        </w:rPr>
        <w:t>Об утверждении требований к программам комплексного развития систем коммунальной инфраструктуры поселений, городских округов",</w:t>
      </w:r>
      <w:r w:rsidRPr="00E8045B">
        <w:rPr>
          <w:sz w:val="28"/>
          <w:szCs w:val="28"/>
        </w:rPr>
        <w:t xml:space="preserve"> </w:t>
      </w:r>
      <w:r w:rsidRPr="007326A3">
        <w:rPr>
          <w:sz w:val="28"/>
          <w:szCs w:val="28"/>
        </w:rPr>
        <w:t>ст. 30 Устава муниципального образования « Табунщиковское сельское</w:t>
      </w:r>
      <w:proofErr w:type="gramEnd"/>
      <w:r w:rsidRPr="007326A3">
        <w:rPr>
          <w:sz w:val="28"/>
          <w:szCs w:val="28"/>
        </w:rPr>
        <w:t xml:space="preserve"> поселение», -</w:t>
      </w:r>
    </w:p>
    <w:p w:rsidR="007326A3" w:rsidRDefault="007326A3" w:rsidP="00F04C5E">
      <w:pPr>
        <w:spacing w:line="276" w:lineRule="auto"/>
        <w:rPr>
          <w:szCs w:val="28"/>
        </w:rPr>
      </w:pPr>
    </w:p>
    <w:p w:rsidR="007326A3" w:rsidRDefault="007326A3" w:rsidP="00F04C5E">
      <w:pPr>
        <w:spacing w:line="276" w:lineRule="auto"/>
        <w:jc w:val="center"/>
        <w:rPr>
          <w:spacing w:val="38"/>
          <w:sz w:val="28"/>
          <w:szCs w:val="28"/>
        </w:rPr>
      </w:pPr>
      <w:r w:rsidRPr="00E8045B">
        <w:rPr>
          <w:spacing w:val="38"/>
          <w:sz w:val="28"/>
          <w:szCs w:val="28"/>
        </w:rPr>
        <w:t>ПОСТАНОВЛЯЮ:</w:t>
      </w:r>
    </w:p>
    <w:p w:rsidR="003625E7" w:rsidRPr="006D4FD2" w:rsidRDefault="003625E7" w:rsidP="005A44EB">
      <w:pPr>
        <w:pStyle w:val="a4"/>
        <w:numPr>
          <w:ilvl w:val="0"/>
          <w:numId w:val="3"/>
        </w:numPr>
        <w:ind w:left="0" w:right="-2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Раздел «</w:t>
      </w:r>
      <w:r w:rsidRPr="003625E7">
        <w:rPr>
          <w:sz w:val="28"/>
          <w:szCs w:val="28"/>
        </w:rPr>
        <w:t xml:space="preserve">Состав </w:t>
      </w:r>
      <w:r>
        <w:rPr>
          <w:sz w:val="28"/>
          <w:szCs w:val="28"/>
        </w:rPr>
        <w:t>программного документа» изложить в следующей редакции.</w:t>
      </w:r>
    </w:p>
    <w:p w:rsidR="003625E7" w:rsidRDefault="003625E7" w:rsidP="005A44EB">
      <w:pPr>
        <w:pStyle w:val="a4"/>
        <w:ind w:left="0" w:right="-2"/>
        <w:rPr>
          <w:sz w:val="28"/>
          <w:szCs w:val="28"/>
        </w:rPr>
      </w:pPr>
      <w:r>
        <w:rPr>
          <w:sz w:val="28"/>
          <w:szCs w:val="28"/>
        </w:rPr>
        <w:t>Содержание:</w:t>
      </w:r>
    </w:p>
    <w:p w:rsidR="003625E7" w:rsidRPr="003625E7" w:rsidRDefault="003625E7" w:rsidP="005A44EB">
      <w:pPr>
        <w:ind w:right="-2"/>
        <w:rPr>
          <w:sz w:val="28"/>
          <w:szCs w:val="28"/>
        </w:rPr>
      </w:pPr>
      <w:r w:rsidRPr="003625E7">
        <w:rPr>
          <w:sz w:val="28"/>
          <w:szCs w:val="28"/>
        </w:rPr>
        <w:t>Введение;</w:t>
      </w:r>
    </w:p>
    <w:p w:rsidR="003625E7" w:rsidRPr="003625E7" w:rsidRDefault="003625E7" w:rsidP="005A44EB">
      <w:pPr>
        <w:pStyle w:val="a4"/>
        <w:suppressAutoHyphens w:val="0"/>
        <w:ind w:left="0" w:right="-2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6B7920">
        <w:rPr>
          <w:sz w:val="28"/>
          <w:szCs w:val="28"/>
        </w:rPr>
        <w:t xml:space="preserve"> </w:t>
      </w:r>
      <w:r w:rsidRPr="003625E7">
        <w:rPr>
          <w:sz w:val="28"/>
          <w:szCs w:val="28"/>
        </w:rPr>
        <w:t>Паспорт программы;</w:t>
      </w:r>
    </w:p>
    <w:p w:rsidR="003625E7" w:rsidRDefault="003625E7" w:rsidP="005A44EB">
      <w:pPr>
        <w:numPr>
          <w:ilvl w:val="0"/>
          <w:numId w:val="3"/>
        </w:numPr>
        <w:suppressAutoHyphens w:val="0"/>
        <w:ind w:left="0" w:right="-2" w:firstLine="0"/>
        <w:jc w:val="both"/>
        <w:rPr>
          <w:sz w:val="28"/>
          <w:szCs w:val="28"/>
        </w:rPr>
      </w:pPr>
      <w:r w:rsidRPr="003625E7">
        <w:rPr>
          <w:sz w:val="28"/>
          <w:szCs w:val="28"/>
        </w:rPr>
        <w:t>Характеристика существующего состояния коммунальной инфраструктуры;</w:t>
      </w:r>
    </w:p>
    <w:p w:rsidR="003625E7" w:rsidRPr="003625E7" w:rsidRDefault="003625E7" w:rsidP="005A44EB">
      <w:pPr>
        <w:pStyle w:val="a4"/>
        <w:numPr>
          <w:ilvl w:val="1"/>
          <w:numId w:val="3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3625E7">
        <w:rPr>
          <w:sz w:val="28"/>
          <w:szCs w:val="28"/>
        </w:rPr>
        <w:t>Теплоснабжение</w:t>
      </w:r>
    </w:p>
    <w:p w:rsidR="003625E7" w:rsidRDefault="003625E7" w:rsidP="005A44EB">
      <w:pPr>
        <w:pStyle w:val="a4"/>
        <w:numPr>
          <w:ilvl w:val="1"/>
          <w:numId w:val="3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3625E7">
        <w:rPr>
          <w:sz w:val="28"/>
          <w:szCs w:val="28"/>
        </w:rPr>
        <w:t>Газоснабжение</w:t>
      </w:r>
    </w:p>
    <w:p w:rsidR="003625E7" w:rsidRDefault="003625E7" w:rsidP="005A44EB">
      <w:pPr>
        <w:pStyle w:val="a4"/>
        <w:numPr>
          <w:ilvl w:val="1"/>
          <w:numId w:val="3"/>
        </w:numPr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Водоснабжение</w:t>
      </w:r>
    </w:p>
    <w:p w:rsidR="003625E7" w:rsidRDefault="003625E7" w:rsidP="005A44EB">
      <w:pPr>
        <w:pStyle w:val="a4"/>
        <w:numPr>
          <w:ilvl w:val="1"/>
          <w:numId w:val="3"/>
        </w:numPr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Электроснабжение</w:t>
      </w:r>
    </w:p>
    <w:p w:rsidR="003625E7" w:rsidRPr="00FA1C76" w:rsidRDefault="00FA1C76" w:rsidP="005A44EB">
      <w:pPr>
        <w:pStyle w:val="a4"/>
        <w:numPr>
          <w:ilvl w:val="1"/>
          <w:numId w:val="3"/>
        </w:numPr>
        <w:suppressAutoHyphens w:val="0"/>
        <w:spacing w:line="276" w:lineRule="auto"/>
        <w:ind w:left="0" w:right="-2" w:firstLine="0"/>
        <w:jc w:val="both"/>
        <w:rPr>
          <w:sz w:val="28"/>
          <w:szCs w:val="28"/>
        </w:rPr>
      </w:pPr>
      <w:r w:rsidRPr="00FA1C76">
        <w:rPr>
          <w:sz w:val="28"/>
          <w:szCs w:val="28"/>
        </w:rPr>
        <w:t>Сети связи</w:t>
      </w:r>
    </w:p>
    <w:p w:rsidR="003625E7" w:rsidRPr="003625E7" w:rsidRDefault="00FA1C76" w:rsidP="005A44EB">
      <w:pPr>
        <w:numPr>
          <w:ilvl w:val="0"/>
          <w:numId w:val="3"/>
        </w:numPr>
        <w:suppressAutoHyphens w:val="0"/>
        <w:ind w:left="0" w:right="-2" w:firstLine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625E7" w:rsidRPr="003625E7">
        <w:rPr>
          <w:sz w:val="28"/>
          <w:szCs w:val="28"/>
        </w:rPr>
        <w:t>ерспективы развития муниципального образования и прогноз спроса на коммунальные ресурсы;</w:t>
      </w:r>
    </w:p>
    <w:p w:rsidR="003625E7" w:rsidRPr="003625E7" w:rsidRDefault="003625E7" w:rsidP="005A44EB">
      <w:pPr>
        <w:numPr>
          <w:ilvl w:val="0"/>
          <w:numId w:val="3"/>
        </w:numPr>
        <w:suppressAutoHyphens w:val="0"/>
        <w:ind w:left="0" w:right="-2" w:firstLine="0"/>
        <w:jc w:val="both"/>
        <w:rPr>
          <w:sz w:val="28"/>
          <w:szCs w:val="28"/>
        </w:rPr>
      </w:pPr>
      <w:r w:rsidRPr="003625E7">
        <w:rPr>
          <w:sz w:val="28"/>
          <w:szCs w:val="28"/>
        </w:rPr>
        <w:t>Целевые показатели развития коммунальной инфраструктуры;</w:t>
      </w:r>
    </w:p>
    <w:p w:rsidR="003625E7" w:rsidRPr="003625E7" w:rsidRDefault="003625E7" w:rsidP="005A44EB">
      <w:pPr>
        <w:numPr>
          <w:ilvl w:val="0"/>
          <w:numId w:val="3"/>
        </w:numPr>
        <w:suppressAutoHyphens w:val="0"/>
        <w:ind w:left="0" w:right="-2" w:firstLine="0"/>
        <w:jc w:val="both"/>
        <w:rPr>
          <w:sz w:val="28"/>
          <w:szCs w:val="28"/>
        </w:rPr>
      </w:pPr>
      <w:r w:rsidRPr="003625E7">
        <w:rPr>
          <w:sz w:val="28"/>
          <w:szCs w:val="28"/>
        </w:rPr>
        <w:t>Программа инвестиционных проектов, обеспечивающих достижение целевых показателей;</w:t>
      </w:r>
    </w:p>
    <w:p w:rsidR="003625E7" w:rsidRPr="003625E7" w:rsidRDefault="003625E7" w:rsidP="005A44EB">
      <w:pPr>
        <w:numPr>
          <w:ilvl w:val="0"/>
          <w:numId w:val="3"/>
        </w:numPr>
        <w:suppressAutoHyphens w:val="0"/>
        <w:ind w:left="0" w:right="-2" w:firstLine="0"/>
        <w:jc w:val="both"/>
        <w:rPr>
          <w:sz w:val="28"/>
          <w:szCs w:val="28"/>
        </w:rPr>
      </w:pPr>
      <w:r w:rsidRPr="003625E7">
        <w:rPr>
          <w:sz w:val="28"/>
          <w:szCs w:val="28"/>
        </w:rPr>
        <w:t>источники инвестиций, тарифы и доступность программы для населения;</w:t>
      </w:r>
    </w:p>
    <w:p w:rsidR="003625E7" w:rsidRPr="003625E7" w:rsidRDefault="003625E7" w:rsidP="005A44EB">
      <w:pPr>
        <w:numPr>
          <w:ilvl w:val="0"/>
          <w:numId w:val="3"/>
        </w:numPr>
        <w:suppressAutoHyphens w:val="0"/>
        <w:ind w:left="0" w:right="-2" w:firstLine="0"/>
        <w:jc w:val="both"/>
        <w:rPr>
          <w:sz w:val="28"/>
          <w:szCs w:val="28"/>
        </w:rPr>
      </w:pPr>
      <w:r w:rsidRPr="003625E7">
        <w:rPr>
          <w:sz w:val="28"/>
          <w:szCs w:val="28"/>
        </w:rPr>
        <w:t>Управление программой.</w:t>
      </w:r>
    </w:p>
    <w:p w:rsidR="00FA1C76" w:rsidRDefault="00FA1C76" w:rsidP="005A44EB">
      <w:pPr>
        <w:pStyle w:val="a4"/>
        <w:spacing w:line="276" w:lineRule="auto"/>
        <w:ind w:left="1211" w:hanging="502"/>
        <w:jc w:val="both"/>
        <w:rPr>
          <w:sz w:val="28"/>
          <w:szCs w:val="28"/>
        </w:rPr>
      </w:pPr>
      <w:r>
        <w:rPr>
          <w:sz w:val="28"/>
          <w:szCs w:val="28"/>
        </w:rPr>
        <w:t>2. Создать раздел «Введение» и изложить в следующей редакции:</w:t>
      </w:r>
    </w:p>
    <w:p w:rsidR="00FA1C76" w:rsidRPr="00FA1C76" w:rsidRDefault="00FA1C76" w:rsidP="005A44EB">
      <w:pPr>
        <w:pStyle w:val="a5"/>
        <w:spacing w:line="276" w:lineRule="auto"/>
        <w:ind w:right="124" w:firstLine="707"/>
      </w:pPr>
      <w:r w:rsidRPr="00FA1C76">
        <w:t xml:space="preserve">Программа комплексного развития систем коммунальной инфраструктуры </w:t>
      </w:r>
      <w:r>
        <w:t>муниципального образования</w:t>
      </w:r>
      <w:r w:rsidRPr="00FA1C76">
        <w:t xml:space="preserve"> разрабатывается на основании генерального плана и должна обеспечить сбалансированное,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надежность, энергетическую эффективность указанных систем, снижение негативного воздействия на окружающую среду и здоровье </w:t>
      </w:r>
      <w:proofErr w:type="gramStart"/>
      <w:r w:rsidRPr="00FA1C76">
        <w:t>человека</w:t>
      </w:r>
      <w:proofErr w:type="gramEnd"/>
      <w:r w:rsidRPr="00FA1C76">
        <w:t xml:space="preserve"> и повышение качества поставляемых для потребителей товаров, оказываемых услуг в сферах электр</w:t>
      </w:r>
      <w:proofErr w:type="gramStart"/>
      <w:r w:rsidRPr="00FA1C76">
        <w:t>о-</w:t>
      </w:r>
      <w:proofErr w:type="gramEnd"/>
      <w:r w:rsidRPr="00FA1C76">
        <w:t>, газо-, тепло-, водоснабжения и водоотведения, а также услуг по утилизации, обезвреживанию и захоронению твердых коммунальных отходов.</w:t>
      </w:r>
    </w:p>
    <w:p w:rsidR="00FA1C76" w:rsidRPr="00FA1C76" w:rsidRDefault="00FA1C76" w:rsidP="005A44EB">
      <w:pPr>
        <w:pStyle w:val="a5"/>
        <w:spacing w:before="1" w:line="276" w:lineRule="auto"/>
        <w:ind w:right="123" w:firstLine="707"/>
      </w:pPr>
      <w:r w:rsidRPr="00FA1C76">
        <w:rPr>
          <w:b/>
          <w:i/>
        </w:rPr>
        <w:t xml:space="preserve">Нормативно-правовой основой </w:t>
      </w:r>
      <w:r w:rsidRPr="00FA1C76">
        <w:t>для разработки и реализации Программы комплексного развития систем коммунальной инфраструктуры муниципального образования «</w:t>
      </w:r>
      <w:r w:rsidR="00423DBB">
        <w:t>Табунщиковского сельского</w:t>
      </w:r>
      <w:r w:rsidRPr="00FA1C76">
        <w:t xml:space="preserve">» </w:t>
      </w:r>
      <w:r w:rsidR="00423DBB">
        <w:t>Красносулинского района является</w:t>
      </w:r>
      <w:r w:rsidRPr="00FA1C76">
        <w:t>:</w:t>
      </w:r>
    </w:p>
    <w:p w:rsidR="00FA1C76" w:rsidRPr="00FA1C76" w:rsidRDefault="00FA1C76" w:rsidP="005A44EB">
      <w:pPr>
        <w:pStyle w:val="a4"/>
        <w:widowControl w:val="0"/>
        <w:numPr>
          <w:ilvl w:val="0"/>
          <w:numId w:val="35"/>
        </w:numPr>
        <w:tabs>
          <w:tab w:val="left" w:pos="1638"/>
        </w:tabs>
        <w:suppressAutoHyphens w:val="0"/>
        <w:autoSpaceDE w:val="0"/>
        <w:autoSpaceDN w:val="0"/>
        <w:spacing w:before="1" w:line="276" w:lineRule="auto"/>
        <w:ind w:left="0" w:right="125" w:firstLine="851"/>
        <w:contextualSpacing w:val="0"/>
        <w:jc w:val="both"/>
        <w:rPr>
          <w:sz w:val="28"/>
          <w:szCs w:val="28"/>
        </w:rPr>
      </w:pPr>
      <w:r w:rsidRPr="00FA1C76">
        <w:rPr>
          <w:sz w:val="28"/>
          <w:szCs w:val="28"/>
        </w:rPr>
        <w:t>Градостроительный кодекс Российской Федерации, утвержденный Федеральным законом от 29.12.2004 №</w:t>
      </w:r>
      <w:r w:rsidRPr="00FA1C76">
        <w:rPr>
          <w:spacing w:val="-10"/>
          <w:sz w:val="28"/>
          <w:szCs w:val="28"/>
        </w:rPr>
        <w:t xml:space="preserve"> </w:t>
      </w:r>
      <w:r w:rsidRPr="00FA1C76">
        <w:rPr>
          <w:sz w:val="28"/>
          <w:szCs w:val="28"/>
        </w:rPr>
        <w:t>190-ФЗ;</w:t>
      </w:r>
    </w:p>
    <w:p w:rsidR="00FA1C76" w:rsidRPr="00FA1C76" w:rsidRDefault="00FA1C76" w:rsidP="005A44EB">
      <w:pPr>
        <w:pStyle w:val="a4"/>
        <w:widowControl w:val="0"/>
        <w:numPr>
          <w:ilvl w:val="0"/>
          <w:numId w:val="35"/>
        </w:numPr>
        <w:tabs>
          <w:tab w:val="left" w:pos="1638"/>
        </w:tabs>
        <w:suppressAutoHyphens w:val="0"/>
        <w:autoSpaceDE w:val="0"/>
        <w:autoSpaceDN w:val="0"/>
        <w:spacing w:before="119" w:line="276" w:lineRule="auto"/>
        <w:ind w:left="0" w:right="125" w:firstLine="851"/>
        <w:contextualSpacing w:val="0"/>
        <w:jc w:val="both"/>
        <w:rPr>
          <w:sz w:val="28"/>
          <w:szCs w:val="28"/>
        </w:rPr>
      </w:pPr>
      <w:r w:rsidRPr="00FA1C76">
        <w:rPr>
          <w:sz w:val="28"/>
          <w:szCs w:val="28"/>
        </w:rPr>
        <w:t xml:space="preserve">Федеральный закон от 06.10.2003 № 131-ФЗ «Об общих </w:t>
      </w:r>
      <w:r w:rsidRPr="00FA1C76">
        <w:rPr>
          <w:sz w:val="28"/>
          <w:szCs w:val="28"/>
        </w:rPr>
        <w:lastRenderedPageBreak/>
        <w:t>принципах организации местного самоуправления в Российской</w:t>
      </w:r>
      <w:r w:rsidRPr="00FA1C76">
        <w:rPr>
          <w:spacing w:val="-33"/>
          <w:sz w:val="28"/>
          <w:szCs w:val="28"/>
        </w:rPr>
        <w:t xml:space="preserve"> </w:t>
      </w:r>
      <w:r w:rsidRPr="00FA1C76">
        <w:rPr>
          <w:sz w:val="28"/>
          <w:szCs w:val="28"/>
        </w:rPr>
        <w:t>Федерации»;</w:t>
      </w:r>
    </w:p>
    <w:p w:rsidR="00FA1C76" w:rsidRDefault="00FA1C76" w:rsidP="005A44EB">
      <w:pPr>
        <w:pStyle w:val="a4"/>
        <w:widowControl w:val="0"/>
        <w:numPr>
          <w:ilvl w:val="0"/>
          <w:numId w:val="35"/>
        </w:numPr>
        <w:tabs>
          <w:tab w:val="left" w:pos="1638"/>
        </w:tabs>
        <w:suppressAutoHyphens w:val="0"/>
        <w:autoSpaceDE w:val="0"/>
        <w:autoSpaceDN w:val="0"/>
        <w:spacing w:before="121" w:line="276" w:lineRule="auto"/>
        <w:ind w:left="0" w:right="126" w:firstLine="851"/>
        <w:contextualSpacing w:val="0"/>
        <w:jc w:val="both"/>
        <w:rPr>
          <w:sz w:val="28"/>
          <w:szCs w:val="28"/>
        </w:rPr>
      </w:pPr>
      <w:r w:rsidRPr="00FA1C76">
        <w:rPr>
          <w:sz w:val="28"/>
          <w:szCs w:val="28"/>
        </w:rPr>
        <w:t>Постановление Правительства РФ от 14.06.2013 № 502 «Об утверждении требований к программам комплексного развития систем коммунальной инфраструктуры поселений, городских</w:t>
      </w:r>
      <w:r w:rsidRPr="00FA1C76">
        <w:rPr>
          <w:spacing w:val="-7"/>
          <w:sz w:val="28"/>
          <w:szCs w:val="28"/>
        </w:rPr>
        <w:t xml:space="preserve"> </w:t>
      </w:r>
      <w:r w:rsidRPr="00FA1C76">
        <w:rPr>
          <w:sz w:val="28"/>
          <w:szCs w:val="28"/>
        </w:rPr>
        <w:t>округов».</w:t>
      </w:r>
    </w:p>
    <w:p w:rsidR="005325A0" w:rsidRPr="00FA1C76" w:rsidRDefault="005325A0" w:rsidP="005325A0">
      <w:pPr>
        <w:pStyle w:val="a4"/>
        <w:widowControl w:val="0"/>
        <w:tabs>
          <w:tab w:val="left" w:pos="1638"/>
        </w:tabs>
        <w:suppressAutoHyphens w:val="0"/>
        <w:autoSpaceDE w:val="0"/>
        <w:autoSpaceDN w:val="0"/>
        <w:spacing w:before="121" w:line="276" w:lineRule="auto"/>
        <w:ind w:left="1073" w:right="126"/>
        <w:contextualSpacing w:val="0"/>
        <w:jc w:val="both"/>
        <w:rPr>
          <w:sz w:val="28"/>
          <w:szCs w:val="28"/>
        </w:rPr>
      </w:pPr>
    </w:p>
    <w:p w:rsidR="00FA1C76" w:rsidRPr="005325A0" w:rsidRDefault="00FA1C76" w:rsidP="005325A0">
      <w:pPr>
        <w:pStyle w:val="2"/>
        <w:spacing w:before="119" w:line="276" w:lineRule="auto"/>
        <w:ind w:left="222"/>
        <w:rPr>
          <w:rFonts w:cs="Times New Roman"/>
          <w:b w:val="0"/>
          <w:i/>
          <w:szCs w:val="28"/>
        </w:rPr>
      </w:pPr>
      <w:r w:rsidRPr="00FA1C76">
        <w:rPr>
          <w:rFonts w:cs="Times New Roman"/>
          <w:szCs w:val="28"/>
        </w:rPr>
        <w:t>Технической базой разработки являются</w:t>
      </w:r>
      <w:r w:rsidRPr="00FA1C76">
        <w:rPr>
          <w:rFonts w:cs="Times New Roman"/>
          <w:b w:val="0"/>
          <w:szCs w:val="28"/>
        </w:rPr>
        <w:t>:</w:t>
      </w:r>
    </w:p>
    <w:p w:rsidR="00FA1C76" w:rsidRDefault="00FA1C76" w:rsidP="005A44EB">
      <w:pPr>
        <w:pStyle w:val="a4"/>
        <w:widowControl w:val="0"/>
        <w:numPr>
          <w:ilvl w:val="0"/>
          <w:numId w:val="35"/>
        </w:numPr>
        <w:tabs>
          <w:tab w:val="left" w:pos="1638"/>
        </w:tabs>
        <w:suppressAutoHyphens w:val="0"/>
        <w:autoSpaceDE w:val="0"/>
        <w:autoSpaceDN w:val="0"/>
        <w:spacing w:line="276" w:lineRule="auto"/>
        <w:ind w:left="0" w:right="295" w:firstLine="851"/>
        <w:contextualSpacing w:val="0"/>
        <w:jc w:val="both"/>
        <w:rPr>
          <w:sz w:val="28"/>
          <w:szCs w:val="28"/>
        </w:rPr>
      </w:pPr>
      <w:r w:rsidRPr="00423DBB">
        <w:rPr>
          <w:sz w:val="28"/>
          <w:szCs w:val="28"/>
        </w:rPr>
        <w:t xml:space="preserve">Схема территориального планирования </w:t>
      </w:r>
      <w:r w:rsidR="00423DBB" w:rsidRPr="00423DBB">
        <w:rPr>
          <w:sz w:val="28"/>
          <w:szCs w:val="28"/>
        </w:rPr>
        <w:t>Ростовской</w:t>
      </w:r>
      <w:r w:rsidRPr="00423DBB">
        <w:rPr>
          <w:sz w:val="28"/>
          <w:szCs w:val="28"/>
        </w:rPr>
        <w:t xml:space="preserve"> области, утвержденная </w:t>
      </w:r>
      <w:hyperlink r:id="rId7">
        <w:r w:rsidRPr="00423DBB">
          <w:rPr>
            <w:sz w:val="28"/>
            <w:szCs w:val="28"/>
          </w:rPr>
          <w:t>Постановлением</w:t>
        </w:r>
      </w:hyperlink>
      <w:r w:rsidRPr="00423DBB">
        <w:rPr>
          <w:sz w:val="28"/>
          <w:szCs w:val="28"/>
        </w:rPr>
        <w:t xml:space="preserve"> Правительства </w:t>
      </w:r>
      <w:r w:rsidR="00423DBB" w:rsidRPr="00423DBB">
        <w:rPr>
          <w:sz w:val="28"/>
          <w:szCs w:val="28"/>
        </w:rPr>
        <w:t>Ростовской</w:t>
      </w:r>
      <w:r w:rsidRPr="00423DBB">
        <w:rPr>
          <w:sz w:val="28"/>
          <w:szCs w:val="28"/>
        </w:rPr>
        <w:t xml:space="preserve"> области от </w:t>
      </w:r>
      <w:r w:rsidR="00423DBB" w:rsidRPr="00423DBB">
        <w:rPr>
          <w:sz w:val="28"/>
          <w:szCs w:val="28"/>
        </w:rPr>
        <w:t>21.12.2007</w:t>
      </w:r>
      <w:r w:rsidRPr="00423DBB">
        <w:rPr>
          <w:sz w:val="28"/>
          <w:szCs w:val="28"/>
        </w:rPr>
        <w:t xml:space="preserve"> года № </w:t>
      </w:r>
      <w:r w:rsidR="00423DBB" w:rsidRPr="00423DBB">
        <w:rPr>
          <w:sz w:val="28"/>
          <w:szCs w:val="28"/>
        </w:rPr>
        <w:t>510</w:t>
      </w:r>
      <w:r w:rsidR="00423DBB">
        <w:rPr>
          <w:sz w:val="28"/>
          <w:szCs w:val="28"/>
        </w:rPr>
        <w:t>;</w:t>
      </w:r>
    </w:p>
    <w:p w:rsidR="00FA1C76" w:rsidRPr="00FA1C76" w:rsidRDefault="00FA1C76" w:rsidP="005A44EB">
      <w:pPr>
        <w:pStyle w:val="a4"/>
        <w:widowControl w:val="0"/>
        <w:numPr>
          <w:ilvl w:val="0"/>
          <w:numId w:val="35"/>
        </w:numPr>
        <w:tabs>
          <w:tab w:val="left" w:pos="1638"/>
        </w:tabs>
        <w:suppressAutoHyphens w:val="0"/>
        <w:autoSpaceDE w:val="0"/>
        <w:autoSpaceDN w:val="0"/>
        <w:spacing w:before="89" w:line="276" w:lineRule="auto"/>
        <w:ind w:left="0" w:right="297" w:firstLine="851"/>
        <w:contextualSpacing w:val="0"/>
        <w:jc w:val="both"/>
        <w:rPr>
          <w:sz w:val="28"/>
          <w:szCs w:val="28"/>
        </w:rPr>
      </w:pPr>
      <w:r w:rsidRPr="00FA1C76">
        <w:rPr>
          <w:sz w:val="28"/>
          <w:szCs w:val="28"/>
        </w:rPr>
        <w:t xml:space="preserve">Региональные нормативы градостроительного проектирования </w:t>
      </w:r>
      <w:r w:rsidR="00423DBB">
        <w:rPr>
          <w:sz w:val="28"/>
          <w:szCs w:val="28"/>
        </w:rPr>
        <w:t>Ростовской</w:t>
      </w:r>
      <w:r w:rsidRPr="00FA1C76">
        <w:rPr>
          <w:sz w:val="28"/>
          <w:szCs w:val="28"/>
        </w:rPr>
        <w:t xml:space="preserve"> области, утвержденные Постановлением Правительства </w:t>
      </w:r>
      <w:r w:rsidR="00423DBB">
        <w:rPr>
          <w:sz w:val="28"/>
          <w:szCs w:val="28"/>
        </w:rPr>
        <w:t>Ростовской</w:t>
      </w:r>
      <w:r w:rsidRPr="00FA1C76">
        <w:rPr>
          <w:sz w:val="28"/>
          <w:szCs w:val="28"/>
        </w:rPr>
        <w:t xml:space="preserve"> области от </w:t>
      </w:r>
      <w:r w:rsidR="00423DBB">
        <w:rPr>
          <w:sz w:val="28"/>
          <w:szCs w:val="28"/>
        </w:rPr>
        <w:t>06.03.2013</w:t>
      </w:r>
      <w:r w:rsidRPr="00FA1C76">
        <w:rPr>
          <w:sz w:val="28"/>
          <w:szCs w:val="28"/>
        </w:rPr>
        <w:t xml:space="preserve"> года №</w:t>
      </w:r>
      <w:r w:rsidR="00423DBB">
        <w:rPr>
          <w:sz w:val="28"/>
          <w:szCs w:val="28"/>
        </w:rPr>
        <w:t>25</w:t>
      </w:r>
      <w:r w:rsidRPr="00FA1C76">
        <w:rPr>
          <w:sz w:val="28"/>
          <w:szCs w:val="28"/>
        </w:rPr>
        <w:t>;</w:t>
      </w:r>
    </w:p>
    <w:p w:rsidR="00FA1C76" w:rsidRPr="00E07742" w:rsidRDefault="00FA1C76" w:rsidP="005A44EB">
      <w:pPr>
        <w:pStyle w:val="a4"/>
        <w:widowControl w:val="0"/>
        <w:numPr>
          <w:ilvl w:val="0"/>
          <w:numId w:val="35"/>
        </w:numPr>
        <w:tabs>
          <w:tab w:val="left" w:pos="1638"/>
          <w:tab w:val="left" w:pos="3976"/>
          <w:tab w:val="left" w:pos="5325"/>
          <w:tab w:val="left" w:pos="8099"/>
        </w:tabs>
        <w:suppressAutoHyphens w:val="0"/>
        <w:autoSpaceDE w:val="0"/>
        <w:autoSpaceDN w:val="0"/>
        <w:spacing w:before="160" w:line="276" w:lineRule="auto"/>
        <w:ind w:left="0" w:right="124"/>
        <w:contextualSpacing w:val="0"/>
        <w:jc w:val="both"/>
        <w:rPr>
          <w:sz w:val="28"/>
          <w:szCs w:val="28"/>
        </w:rPr>
      </w:pPr>
      <w:r w:rsidRPr="00E07742">
        <w:rPr>
          <w:spacing w:val="-3"/>
          <w:sz w:val="28"/>
          <w:szCs w:val="28"/>
        </w:rPr>
        <w:t>Генеральный</w:t>
      </w:r>
      <w:r w:rsidRPr="00E07742">
        <w:rPr>
          <w:spacing w:val="-3"/>
          <w:sz w:val="28"/>
          <w:szCs w:val="28"/>
        </w:rPr>
        <w:tab/>
      </w:r>
      <w:r w:rsidR="00E07742" w:rsidRPr="00E07742">
        <w:rPr>
          <w:sz w:val="28"/>
          <w:szCs w:val="28"/>
        </w:rPr>
        <w:t>план</w:t>
      </w:r>
      <w:r w:rsidR="00E07742" w:rsidRPr="00E07742">
        <w:rPr>
          <w:sz w:val="28"/>
          <w:szCs w:val="28"/>
        </w:rPr>
        <w:tab/>
        <w:t>муниципального</w:t>
      </w:r>
      <w:r w:rsidRPr="00E07742">
        <w:rPr>
          <w:sz w:val="28"/>
          <w:szCs w:val="28"/>
        </w:rPr>
        <w:t>образования</w:t>
      </w:r>
      <w:r w:rsidR="00E07742" w:rsidRPr="00E07742">
        <w:rPr>
          <w:sz w:val="28"/>
          <w:szCs w:val="28"/>
        </w:rPr>
        <w:t xml:space="preserve"> </w:t>
      </w:r>
      <w:r w:rsidRPr="00E07742">
        <w:rPr>
          <w:sz w:val="28"/>
          <w:szCs w:val="28"/>
        </w:rPr>
        <w:t>«</w:t>
      </w:r>
      <w:r w:rsidR="00423DBB" w:rsidRPr="00E07742">
        <w:rPr>
          <w:sz w:val="28"/>
          <w:szCs w:val="28"/>
        </w:rPr>
        <w:t>Табунщиковского сельского поселения</w:t>
      </w:r>
      <w:r w:rsidRPr="00E07742">
        <w:rPr>
          <w:sz w:val="28"/>
          <w:szCs w:val="28"/>
        </w:rPr>
        <w:t xml:space="preserve">», утверждённый </w:t>
      </w:r>
      <w:r w:rsidR="00423DBB" w:rsidRPr="00E07742">
        <w:rPr>
          <w:sz w:val="28"/>
          <w:szCs w:val="28"/>
        </w:rPr>
        <w:t>Решением Собрания депутатов Красносулинского района от 28.05.2018г. № 316</w:t>
      </w:r>
      <w:r w:rsidRPr="00E07742">
        <w:rPr>
          <w:sz w:val="28"/>
          <w:szCs w:val="28"/>
        </w:rPr>
        <w:t>;</w:t>
      </w:r>
    </w:p>
    <w:p w:rsidR="00FA1C76" w:rsidRPr="00FA1C76" w:rsidRDefault="00FA1C76" w:rsidP="005A44EB">
      <w:pPr>
        <w:pStyle w:val="a4"/>
        <w:widowControl w:val="0"/>
        <w:numPr>
          <w:ilvl w:val="0"/>
          <w:numId w:val="35"/>
        </w:numPr>
        <w:tabs>
          <w:tab w:val="left" w:pos="1638"/>
        </w:tabs>
        <w:suppressAutoHyphens w:val="0"/>
        <w:autoSpaceDE w:val="0"/>
        <w:autoSpaceDN w:val="0"/>
        <w:spacing w:before="91" w:line="276" w:lineRule="auto"/>
        <w:ind w:left="0" w:right="124" w:firstLine="851"/>
        <w:contextualSpacing w:val="0"/>
        <w:jc w:val="both"/>
        <w:rPr>
          <w:sz w:val="28"/>
          <w:szCs w:val="28"/>
        </w:rPr>
      </w:pPr>
      <w:r w:rsidRPr="00FA1C76">
        <w:rPr>
          <w:sz w:val="28"/>
          <w:szCs w:val="28"/>
        </w:rPr>
        <w:t xml:space="preserve">Схема и Программа перспективного развития электроэнергетики </w:t>
      </w:r>
      <w:r w:rsidR="00423DBB">
        <w:rPr>
          <w:sz w:val="28"/>
          <w:szCs w:val="28"/>
        </w:rPr>
        <w:t>Ростовской</w:t>
      </w:r>
      <w:r w:rsidRPr="00FA1C76">
        <w:rPr>
          <w:sz w:val="28"/>
          <w:szCs w:val="28"/>
        </w:rPr>
        <w:t xml:space="preserve"> области на 2020-2024 годы, утвержденная Распоряжением Губернатора </w:t>
      </w:r>
      <w:r w:rsidR="00423DBB">
        <w:rPr>
          <w:sz w:val="28"/>
          <w:szCs w:val="28"/>
        </w:rPr>
        <w:t>Ростовской</w:t>
      </w:r>
      <w:r w:rsidRPr="00FA1C76">
        <w:rPr>
          <w:sz w:val="28"/>
          <w:szCs w:val="28"/>
        </w:rPr>
        <w:t xml:space="preserve"> области от </w:t>
      </w:r>
      <w:r w:rsidR="00E07742">
        <w:rPr>
          <w:sz w:val="28"/>
          <w:szCs w:val="28"/>
        </w:rPr>
        <w:t>30.04.2020</w:t>
      </w:r>
      <w:r w:rsidRPr="00FA1C76">
        <w:rPr>
          <w:sz w:val="28"/>
          <w:szCs w:val="28"/>
        </w:rPr>
        <w:t xml:space="preserve"> года</w:t>
      </w:r>
      <w:r w:rsidRPr="00FA1C76">
        <w:rPr>
          <w:spacing w:val="-11"/>
          <w:sz w:val="28"/>
          <w:szCs w:val="28"/>
        </w:rPr>
        <w:t xml:space="preserve"> </w:t>
      </w:r>
      <w:r w:rsidRPr="00FA1C76">
        <w:rPr>
          <w:sz w:val="28"/>
          <w:szCs w:val="28"/>
        </w:rPr>
        <w:t>№</w:t>
      </w:r>
      <w:r w:rsidR="00E07742">
        <w:rPr>
          <w:sz w:val="28"/>
          <w:szCs w:val="28"/>
        </w:rPr>
        <w:t>91</w:t>
      </w:r>
      <w:r w:rsidRPr="00FA1C76">
        <w:rPr>
          <w:sz w:val="28"/>
          <w:szCs w:val="28"/>
        </w:rPr>
        <w:t>;</w:t>
      </w:r>
    </w:p>
    <w:p w:rsidR="00FA1C76" w:rsidRPr="00FA1C76" w:rsidRDefault="00FA1C76" w:rsidP="005A44EB">
      <w:pPr>
        <w:pStyle w:val="a4"/>
        <w:widowControl w:val="0"/>
        <w:numPr>
          <w:ilvl w:val="0"/>
          <w:numId w:val="35"/>
        </w:numPr>
        <w:tabs>
          <w:tab w:val="left" w:pos="1638"/>
          <w:tab w:val="left" w:pos="3965"/>
          <w:tab w:val="left" w:pos="8351"/>
        </w:tabs>
        <w:suppressAutoHyphens w:val="0"/>
        <w:autoSpaceDE w:val="0"/>
        <w:autoSpaceDN w:val="0"/>
        <w:spacing w:before="120" w:line="276" w:lineRule="auto"/>
        <w:ind w:left="0" w:right="294" w:firstLine="851"/>
        <w:contextualSpacing w:val="0"/>
        <w:jc w:val="both"/>
        <w:rPr>
          <w:sz w:val="28"/>
          <w:szCs w:val="28"/>
        </w:rPr>
      </w:pPr>
      <w:r w:rsidRPr="00FA1C76">
        <w:rPr>
          <w:sz w:val="28"/>
          <w:szCs w:val="28"/>
        </w:rPr>
        <w:t>Стратегия</w:t>
      </w:r>
      <w:r w:rsidRPr="00FA1C76">
        <w:rPr>
          <w:sz w:val="28"/>
          <w:szCs w:val="28"/>
        </w:rPr>
        <w:tab/>
        <w:t>социально-экономическог</w:t>
      </w:r>
      <w:r w:rsidR="00A16EA3">
        <w:rPr>
          <w:sz w:val="28"/>
          <w:szCs w:val="28"/>
        </w:rPr>
        <w:t xml:space="preserve">о </w:t>
      </w:r>
      <w:r w:rsidRPr="00FA1C76">
        <w:rPr>
          <w:spacing w:val="-3"/>
          <w:sz w:val="28"/>
          <w:szCs w:val="28"/>
        </w:rPr>
        <w:t xml:space="preserve">развития </w:t>
      </w:r>
      <w:r w:rsidR="00423DBB">
        <w:rPr>
          <w:sz w:val="28"/>
          <w:szCs w:val="28"/>
        </w:rPr>
        <w:t>Ростовской</w:t>
      </w:r>
      <w:r w:rsidRPr="00FA1C76">
        <w:rPr>
          <w:sz w:val="28"/>
          <w:szCs w:val="28"/>
        </w:rPr>
        <w:t xml:space="preserve"> области на долгосрочную перспективу», утвержденная Постановлением Правительства </w:t>
      </w:r>
      <w:r w:rsidR="00423DBB">
        <w:rPr>
          <w:sz w:val="28"/>
          <w:szCs w:val="28"/>
        </w:rPr>
        <w:t>Ростовской</w:t>
      </w:r>
      <w:r w:rsidRPr="00FA1C76">
        <w:rPr>
          <w:sz w:val="28"/>
          <w:szCs w:val="28"/>
        </w:rPr>
        <w:t xml:space="preserve"> области от </w:t>
      </w:r>
      <w:r w:rsidR="00E07742">
        <w:rPr>
          <w:sz w:val="28"/>
          <w:szCs w:val="28"/>
        </w:rPr>
        <w:t>26.12.2018</w:t>
      </w:r>
      <w:r w:rsidRPr="00FA1C76">
        <w:rPr>
          <w:sz w:val="28"/>
          <w:szCs w:val="28"/>
        </w:rPr>
        <w:t xml:space="preserve"> года</w:t>
      </w:r>
      <w:r w:rsidRPr="00FA1C76">
        <w:rPr>
          <w:spacing w:val="-2"/>
          <w:sz w:val="28"/>
          <w:szCs w:val="28"/>
        </w:rPr>
        <w:t xml:space="preserve"> </w:t>
      </w:r>
      <w:r w:rsidRPr="00FA1C76">
        <w:rPr>
          <w:sz w:val="28"/>
          <w:szCs w:val="28"/>
        </w:rPr>
        <w:t>№</w:t>
      </w:r>
      <w:r w:rsidR="00E07742">
        <w:rPr>
          <w:sz w:val="28"/>
          <w:szCs w:val="28"/>
        </w:rPr>
        <w:t xml:space="preserve"> 864</w:t>
      </w:r>
      <w:r w:rsidRPr="00FA1C76">
        <w:rPr>
          <w:sz w:val="28"/>
          <w:szCs w:val="28"/>
        </w:rPr>
        <w:t>;</w:t>
      </w:r>
    </w:p>
    <w:p w:rsidR="00E07742" w:rsidRPr="00E07742" w:rsidRDefault="00E07742" w:rsidP="005A44EB">
      <w:pPr>
        <w:pStyle w:val="ConsPlusNonformat"/>
        <w:numPr>
          <w:ilvl w:val="0"/>
          <w:numId w:val="35"/>
        </w:numPr>
        <w:ind w:left="0" w:right="-71" w:firstLine="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07742">
        <w:rPr>
          <w:rFonts w:ascii="Times New Roman" w:hAnsi="Times New Roman" w:cs="Times New Roman"/>
          <w:sz w:val="28"/>
          <w:szCs w:val="28"/>
        </w:rPr>
        <w:t>хемы водоснабжения и водоотведения сельских поселений муниципального образования «Красносулинский район» на 2021-2035 годы</w:t>
      </w:r>
      <w:r>
        <w:rPr>
          <w:rFonts w:ascii="Times New Roman" w:hAnsi="Times New Roman" w:cs="Times New Roman"/>
          <w:sz w:val="28"/>
          <w:szCs w:val="28"/>
        </w:rPr>
        <w:t xml:space="preserve"> от 30.12.2020 год № 1420;</w:t>
      </w:r>
    </w:p>
    <w:p w:rsidR="00FA1C76" w:rsidRPr="00FA1C76" w:rsidRDefault="00FA1C76" w:rsidP="005A44EB">
      <w:pPr>
        <w:pStyle w:val="a4"/>
        <w:widowControl w:val="0"/>
        <w:numPr>
          <w:ilvl w:val="0"/>
          <w:numId w:val="35"/>
        </w:numPr>
        <w:tabs>
          <w:tab w:val="left" w:pos="1637"/>
          <w:tab w:val="left" w:pos="1638"/>
        </w:tabs>
        <w:suppressAutoHyphens w:val="0"/>
        <w:autoSpaceDE w:val="0"/>
        <w:autoSpaceDN w:val="0"/>
        <w:spacing w:before="89" w:line="276" w:lineRule="auto"/>
        <w:ind w:left="0" w:right="125" w:firstLine="851"/>
        <w:contextualSpacing w:val="0"/>
        <w:jc w:val="both"/>
        <w:rPr>
          <w:sz w:val="28"/>
          <w:szCs w:val="28"/>
        </w:rPr>
      </w:pPr>
      <w:r w:rsidRPr="00E07742">
        <w:rPr>
          <w:sz w:val="28"/>
          <w:szCs w:val="28"/>
        </w:rPr>
        <w:t>СП 42.13330.2011. Свод правил. Градостроительство. Планировка и</w:t>
      </w:r>
      <w:r w:rsidRPr="00E07742">
        <w:rPr>
          <w:spacing w:val="42"/>
          <w:sz w:val="28"/>
          <w:szCs w:val="28"/>
        </w:rPr>
        <w:t xml:space="preserve"> </w:t>
      </w:r>
      <w:r w:rsidRPr="00E07742">
        <w:rPr>
          <w:sz w:val="28"/>
          <w:szCs w:val="28"/>
        </w:rPr>
        <w:t>застройка</w:t>
      </w:r>
      <w:r w:rsidRPr="00E07742">
        <w:rPr>
          <w:spacing w:val="43"/>
          <w:sz w:val="28"/>
          <w:szCs w:val="28"/>
        </w:rPr>
        <w:t xml:space="preserve"> </w:t>
      </w:r>
      <w:r w:rsidRPr="00E07742">
        <w:rPr>
          <w:sz w:val="28"/>
          <w:szCs w:val="28"/>
        </w:rPr>
        <w:t>городских</w:t>
      </w:r>
      <w:r w:rsidRPr="00E07742">
        <w:rPr>
          <w:spacing w:val="42"/>
          <w:sz w:val="28"/>
          <w:szCs w:val="28"/>
        </w:rPr>
        <w:t xml:space="preserve"> </w:t>
      </w:r>
      <w:r w:rsidRPr="00E07742">
        <w:rPr>
          <w:sz w:val="28"/>
          <w:szCs w:val="28"/>
        </w:rPr>
        <w:t>и</w:t>
      </w:r>
      <w:r w:rsidRPr="00E07742">
        <w:rPr>
          <w:spacing w:val="43"/>
          <w:sz w:val="28"/>
          <w:szCs w:val="28"/>
        </w:rPr>
        <w:t xml:space="preserve"> </w:t>
      </w:r>
      <w:r w:rsidRPr="00E07742">
        <w:rPr>
          <w:sz w:val="28"/>
          <w:szCs w:val="28"/>
        </w:rPr>
        <w:t>сельских</w:t>
      </w:r>
      <w:r w:rsidRPr="00E07742">
        <w:rPr>
          <w:spacing w:val="40"/>
          <w:sz w:val="28"/>
          <w:szCs w:val="28"/>
        </w:rPr>
        <w:t xml:space="preserve"> </w:t>
      </w:r>
      <w:r w:rsidRPr="00E07742">
        <w:rPr>
          <w:sz w:val="28"/>
          <w:szCs w:val="28"/>
        </w:rPr>
        <w:t>поселений.</w:t>
      </w:r>
      <w:r w:rsidRPr="00E07742">
        <w:rPr>
          <w:spacing w:val="42"/>
          <w:sz w:val="28"/>
          <w:szCs w:val="28"/>
        </w:rPr>
        <w:t xml:space="preserve"> </w:t>
      </w:r>
      <w:r w:rsidRPr="00E07742">
        <w:rPr>
          <w:sz w:val="28"/>
          <w:szCs w:val="28"/>
        </w:rPr>
        <w:t>Актуализированная</w:t>
      </w:r>
      <w:r w:rsidRPr="00E07742">
        <w:rPr>
          <w:spacing w:val="41"/>
          <w:sz w:val="28"/>
          <w:szCs w:val="28"/>
        </w:rPr>
        <w:t xml:space="preserve"> </w:t>
      </w:r>
      <w:r w:rsidRPr="00E07742">
        <w:rPr>
          <w:sz w:val="28"/>
          <w:szCs w:val="28"/>
        </w:rPr>
        <w:t>редакция</w:t>
      </w:r>
      <w:r w:rsidR="00A16EA3">
        <w:rPr>
          <w:sz w:val="28"/>
          <w:szCs w:val="28"/>
        </w:rPr>
        <w:t xml:space="preserve"> </w:t>
      </w:r>
      <w:r w:rsidRPr="00FA1C76">
        <w:rPr>
          <w:sz w:val="28"/>
          <w:szCs w:val="28"/>
        </w:rPr>
        <w:t>СНиП 2.07.01-89*, утвержденные Приказом Минрегиона РФ от 28.12.2010 № 820;</w:t>
      </w:r>
    </w:p>
    <w:p w:rsidR="00FA1C76" w:rsidRPr="00FA1C76" w:rsidRDefault="00FA1C76" w:rsidP="005A44EB">
      <w:pPr>
        <w:pStyle w:val="a4"/>
        <w:widowControl w:val="0"/>
        <w:numPr>
          <w:ilvl w:val="0"/>
          <w:numId w:val="35"/>
        </w:numPr>
        <w:tabs>
          <w:tab w:val="left" w:pos="1638"/>
        </w:tabs>
        <w:suppressAutoHyphens w:val="0"/>
        <w:autoSpaceDE w:val="0"/>
        <w:autoSpaceDN w:val="0"/>
        <w:spacing w:before="120" w:line="276" w:lineRule="auto"/>
        <w:ind w:left="0" w:right="126" w:firstLine="851"/>
        <w:contextualSpacing w:val="0"/>
        <w:jc w:val="both"/>
        <w:rPr>
          <w:sz w:val="28"/>
          <w:szCs w:val="28"/>
        </w:rPr>
      </w:pPr>
      <w:r w:rsidRPr="00FA1C76">
        <w:rPr>
          <w:sz w:val="28"/>
          <w:szCs w:val="28"/>
        </w:rPr>
        <w:t>СП 42-101-2003. Свод правил по проектированию и строительству. Общие положения по проектированию и строительству газораспределительных систем из металлических и полиэтиленовых труб, одобренные Постановлением Госстроя РФ от 26.06.2003 №</w:t>
      </w:r>
      <w:r w:rsidRPr="00FA1C76">
        <w:rPr>
          <w:spacing w:val="-16"/>
          <w:sz w:val="28"/>
          <w:szCs w:val="28"/>
        </w:rPr>
        <w:t xml:space="preserve"> </w:t>
      </w:r>
      <w:r w:rsidRPr="00FA1C76">
        <w:rPr>
          <w:sz w:val="28"/>
          <w:szCs w:val="28"/>
        </w:rPr>
        <w:t>112;</w:t>
      </w:r>
    </w:p>
    <w:p w:rsidR="00FA1C76" w:rsidRDefault="00FA1C76" w:rsidP="005A44EB">
      <w:pPr>
        <w:pStyle w:val="a4"/>
        <w:widowControl w:val="0"/>
        <w:numPr>
          <w:ilvl w:val="0"/>
          <w:numId w:val="35"/>
        </w:numPr>
        <w:tabs>
          <w:tab w:val="left" w:pos="1638"/>
        </w:tabs>
        <w:suppressAutoHyphens w:val="0"/>
        <w:autoSpaceDE w:val="0"/>
        <w:autoSpaceDN w:val="0"/>
        <w:spacing w:before="119" w:line="276" w:lineRule="auto"/>
        <w:ind w:left="0" w:right="122" w:firstLine="851"/>
        <w:contextualSpacing w:val="0"/>
        <w:jc w:val="both"/>
        <w:rPr>
          <w:sz w:val="28"/>
          <w:szCs w:val="28"/>
        </w:rPr>
      </w:pPr>
      <w:r w:rsidRPr="00FA1C76">
        <w:rPr>
          <w:sz w:val="28"/>
          <w:szCs w:val="28"/>
        </w:rPr>
        <w:t xml:space="preserve">СП 31.13330.2012. Свод правил. Водоснабжение. Наружные </w:t>
      </w:r>
      <w:r w:rsidRPr="00FA1C76">
        <w:rPr>
          <w:sz w:val="28"/>
          <w:szCs w:val="28"/>
        </w:rPr>
        <w:lastRenderedPageBreak/>
        <w:t xml:space="preserve">сети и сооружения. Актуализированная редакция СНиП 2.04.02-84*, </w:t>
      </w:r>
      <w:proofErr w:type="gramStart"/>
      <w:r w:rsidRPr="00FA1C76">
        <w:rPr>
          <w:sz w:val="28"/>
          <w:szCs w:val="28"/>
        </w:rPr>
        <w:t>утвержденные</w:t>
      </w:r>
      <w:proofErr w:type="gramEnd"/>
      <w:r w:rsidRPr="00FA1C76">
        <w:rPr>
          <w:sz w:val="28"/>
          <w:szCs w:val="28"/>
        </w:rPr>
        <w:t xml:space="preserve"> Приказом Минрегиона России от 29.12.2011 №</w:t>
      </w:r>
      <w:r w:rsidRPr="00FA1C76">
        <w:rPr>
          <w:spacing w:val="-13"/>
          <w:sz w:val="28"/>
          <w:szCs w:val="28"/>
        </w:rPr>
        <w:t xml:space="preserve"> </w:t>
      </w:r>
      <w:r w:rsidR="00657AC3">
        <w:rPr>
          <w:sz w:val="28"/>
          <w:szCs w:val="28"/>
        </w:rPr>
        <w:t>635/14.</w:t>
      </w:r>
    </w:p>
    <w:p w:rsidR="00657AC3" w:rsidRPr="00657AC3" w:rsidRDefault="00657AC3" w:rsidP="005A44EB">
      <w:pPr>
        <w:widowControl w:val="0"/>
        <w:tabs>
          <w:tab w:val="left" w:pos="1638"/>
        </w:tabs>
        <w:suppressAutoHyphens w:val="0"/>
        <w:autoSpaceDE w:val="0"/>
        <w:autoSpaceDN w:val="0"/>
        <w:spacing w:before="119" w:line="276" w:lineRule="auto"/>
        <w:ind w:right="122"/>
        <w:jc w:val="both"/>
        <w:rPr>
          <w:sz w:val="28"/>
          <w:szCs w:val="28"/>
        </w:rPr>
      </w:pPr>
    </w:p>
    <w:p w:rsidR="00FA1C76" w:rsidRPr="00657AC3" w:rsidRDefault="00657AC3" w:rsidP="006B7920">
      <w:pPr>
        <w:pStyle w:val="a4"/>
        <w:spacing w:line="276" w:lineRule="auto"/>
        <w:ind w:left="0"/>
        <w:jc w:val="center"/>
        <w:rPr>
          <w:i/>
          <w:sz w:val="28"/>
          <w:szCs w:val="28"/>
        </w:rPr>
      </w:pPr>
      <w:r w:rsidRPr="00657AC3">
        <w:rPr>
          <w:i/>
          <w:sz w:val="28"/>
          <w:szCs w:val="28"/>
        </w:rPr>
        <w:t>Общие характеристики Табунщиковского сельского поселения</w:t>
      </w:r>
    </w:p>
    <w:p w:rsidR="00657AC3" w:rsidRDefault="00657AC3" w:rsidP="005A44EB">
      <w:pPr>
        <w:spacing w:line="276" w:lineRule="auto"/>
        <w:ind w:firstLine="709"/>
        <w:jc w:val="both"/>
        <w:rPr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Табунщиковское</w:t>
      </w:r>
      <w:r w:rsidRPr="005956E9">
        <w:rPr>
          <w:bCs/>
          <w:sz w:val="28"/>
          <w:szCs w:val="28"/>
          <w:lang w:eastAsia="ru-RU"/>
        </w:rPr>
        <w:t xml:space="preserve"> сельское поселение находится </w:t>
      </w:r>
      <w:r>
        <w:rPr>
          <w:bCs/>
          <w:sz w:val="28"/>
          <w:szCs w:val="28"/>
          <w:lang w:eastAsia="ru-RU"/>
        </w:rPr>
        <w:t xml:space="preserve">на </w:t>
      </w:r>
      <w:proofErr w:type="gramStart"/>
      <w:r>
        <w:rPr>
          <w:bCs/>
          <w:sz w:val="28"/>
          <w:szCs w:val="28"/>
          <w:lang w:eastAsia="ru-RU"/>
        </w:rPr>
        <w:t>юго -</w:t>
      </w:r>
      <w:r w:rsidRPr="005956E9">
        <w:rPr>
          <w:bCs/>
          <w:sz w:val="28"/>
          <w:szCs w:val="28"/>
          <w:lang w:eastAsia="ru-RU"/>
        </w:rPr>
        <w:t xml:space="preserve"> восточной</w:t>
      </w:r>
      <w:proofErr w:type="gramEnd"/>
      <w:r w:rsidRPr="005956E9">
        <w:rPr>
          <w:bCs/>
          <w:sz w:val="28"/>
          <w:szCs w:val="28"/>
          <w:lang w:eastAsia="ru-RU"/>
        </w:rPr>
        <w:t xml:space="preserve"> части </w:t>
      </w:r>
      <w:r>
        <w:rPr>
          <w:bCs/>
          <w:sz w:val="28"/>
          <w:szCs w:val="28"/>
          <w:lang w:eastAsia="ru-RU"/>
        </w:rPr>
        <w:t>Красносулинского</w:t>
      </w:r>
      <w:r w:rsidRPr="005956E9">
        <w:rPr>
          <w:bCs/>
          <w:sz w:val="28"/>
          <w:szCs w:val="28"/>
          <w:lang w:eastAsia="ru-RU"/>
        </w:rPr>
        <w:t xml:space="preserve"> района</w:t>
      </w:r>
      <w:r>
        <w:rPr>
          <w:bCs/>
          <w:sz w:val="28"/>
          <w:szCs w:val="28"/>
          <w:lang w:eastAsia="ru-RU"/>
        </w:rPr>
        <w:t xml:space="preserve">. </w:t>
      </w:r>
      <w:r w:rsidRPr="00657AC3">
        <w:rPr>
          <w:sz w:val="28"/>
          <w:szCs w:val="28"/>
        </w:rPr>
        <w:t>Дата образования МО «Табунщиковское сельское поселение» - 01.01.2006 год.</w:t>
      </w:r>
      <w:r w:rsidRPr="00657AC3">
        <w:rPr>
          <w:sz w:val="28"/>
          <w:szCs w:val="28"/>
          <w:lang w:eastAsia="ru-RU"/>
        </w:rPr>
        <w:t xml:space="preserve"> </w:t>
      </w:r>
      <w:r w:rsidRPr="005956E9">
        <w:rPr>
          <w:sz w:val="28"/>
          <w:szCs w:val="28"/>
          <w:lang w:eastAsia="ru-RU"/>
        </w:rPr>
        <w:t xml:space="preserve">Административный центр </w:t>
      </w:r>
      <w:r>
        <w:rPr>
          <w:bCs/>
          <w:sz w:val="28"/>
          <w:szCs w:val="28"/>
          <w:lang w:eastAsia="ru-RU"/>
        </w:rPr>
        <w:t>Табунщиковского</w:t>
      </w:r>
      <w:r w:rsidRPr="005956E9">
        <w:rPr>
          <w:bCs/>
          <w:sz w:val="28"/>
          <w:szCs w:val="28"/>
          <w:lang w:eastAsia="ru-RU"/>
        </w:rPr>
        <w:t xml:space="preserve"> сельского поселения </w:t>
      </w:r>
      <w:r>
        <w:rPr>
          <w:bCs/>
          <w:sz w:val="28"/>
          <w:szCs w:val="28"/>
          <w:lang w:eastAsia="ru-RU"/>
        </w:rPr>
        <w:t>Красносулинского</w:t>
      </w:r>
      <w:r w:rsidRPr="005956E9">
        <w:rPr>
          <w:bCs/>
          <w:sz w:val="28"/>
          <w:szCs w:val="28"/>
          <w:lang w:eastAsia="ru-RU"/>
        </w:rPr>
        <w:t xml:space="preserve"> района </w:t>
      </w:r>
      <w:r>
        <w:rPr>
          <w:bCs/>
          <w:sz w:val="28"/>
          <w:szCs w:val="28"/>
          <w:lang w:eastAsia="ru-RU"/>
        </w:rPr>
        <w:t xml:space="preserve">Ростовской </w:t>
      </w:r>
      <w:r w:rsidRPr="005956E9">
        <w:rPr>
          <w:bCs/>
          <w:sz w:val="28"/>
          <w:szCs w:val="28"/>
          <w:lang w:eastAsia="ru-RU"/>
        </w:rPr>
        <w:t xml:space="preserve"> области – </w:t>
      </w:r>
      <w:r>
        <w:rPr>
          <w:bCs/>
          <w:sz w:val="28"/>
          <w:szCs w:val="28"/>
          <w:lang w:eastAsia="ru-RU"/>
        </w:rPr>
        <w:t xml:space="preserve">село Табунщиково, </w:t>
      </w:r>
      <w:r>
        <w:rPr>
          <w:sz w:val="28"/>
          <w:szCs w:val="28"/>
        </w:rPr>
        <w:t>д</w:t>
      </w:r>
      <w:r w:rsidRPr="00657AC3">
        <w:rPr>
          <w:sz w:val="28"/>
          <w:szCs w:val="28"/>
        </w:rPr>
        <w:t xml:space="preserve">ата образования с. Табунщиково - 19 августа </w:t>
      </w:r>
      <w:smartTag w:uri="urn:schemas-microsoft-com:office:smarttags" w:element="metricconverter">
        <w:smartTagPr>
          <w:attr w:name="ProductID" w:val="1835 г"/>
        </w:smartTagPr>
        <w:r w:rsidRPr="00657AC3">
          <w:rPr>
            <w:sz w:val="28"/>
            <w:szCs w:val="28"/>
          </w:rPr>
          <w:t>1835 г</w:t>
        </w:r>
      </w:smartTag>
      <w:r w:rsidRPr="00657AC3">
        <w:rPr>
          <w:bCs/>
          <w:sz w:val="28"/>
          <w:szCs w:val="28"/>
          <w:lang w:eastAsia="ru-RU"/>
        </w:rPr>
        <w:t>.</w:t>
      </w:r>
      <w:r w:rsidRPr="005956E9">
        <w:rPr>
          <w:bCs/>
          <w:sz w:val="28"/>
          <w:szCs w:val="28"/>
          <w:lang w:eastAsia="ru-RU"/>
        </w:rPr>
        <w:t xml:space="preserve"> </w:t>
      </w:r>
      <w:r w:rsidRPr="005956E9">
        <w:rPr>
          <w:sz w:val="28"/>
          <w:szCs w:val="28"/>
          <w:lang w:eastAsia="ru-RU"/>
        </w:rPr>
        <w:t xml:space="preserve">Юридический адрес: </w:t>
      </w:r>
      <w:r>
        <w:rPr>
          <w:sz w:val="28"/>
          <w:szCs w:val="28"/>
          <w:lang w:eastAsia="ru-RU"/>
        </w:rPr>
        <w:t>346391, Ростовская область Красносулинского района с</w:t>
      </w:r>
      <w:proofErr w:type="gramStart"/>
      <w:r>
        <w:rPr>
          <w:sz w:val="28"/>
          <w:szCs w:val="28"/>
          <w:lang w:eastAsia="ru-RU"/>
        </w:rPr>
        <w:t>.Т</w:t>
      </w:r>
      <w:proofErr w:type="gramEnd"/>
      <w:r>
        <w:rPr>
          <w:sz w:val="28"/>
          <w:szCs w:val="28"/>
          <w:lang w:eastAsia="ru-RU"/>
        </w:rPr>
        <w:t>абунщиково ул.Ленина, 60. Фактический адрес:</w:t>
      </w:r>
      <w:r w:rsidR="00374577" w:rsidRPr="00374577">
        <w:rPr>
          <w:sz w:val="28"/>
          <w:szCs w:val="28"/>
          <w:lang w:eastAsia="ru-RU"/>
        </w:rPr>
        <w:t xml:space="preserve"> </w:t>
      </w:r>
      <w:r w:rsidR="00374577">
        <w:rPr>
          <w:sz w:val="28"/>
          <w:szCs w:val="28"/>
          <w:lang w:eastAsia="ru-RU"/>
        </w:rPr>
        <w:t>346391, Ростовская область Красносулинского района с</w:t>
      </w:r>
      <w:proofErr w:type="gramStart"/>
      <w:r w:rsidR="00374577">
        <w:rPr>
          <w:sz w:val="28"/>
          <w:szCs w:val="28"/>
          <w:lang w:eastAsia="ru-RU"/>
        </w:rPr>
        <w:t>.Т</w:t>
      </w:r>
      <w:proofErr w:type="gramEnd"/>
      <w:r w:rsidR="00374577">
        <w:rPr>
          <w:sz w:val="28"/>
          <w:szCs w:val="28"/>
          <w:lang w:eastAsia="ru-RU"/>
        </w:rPr>
        <w:t>абунщиково ул.Ленина, 60.</w:t>
      </w:r>
    </w:p>
    <w:p w:rsidR="00374577" w:rsidRPr="005956E9" w:rsidRDefault="00374577" w:rsidP="005A44EB">
      <w:pPr>
        <w:spacing w:line="276" w:lineRule="auto"/>
        <w:ind w:firstLine="709"/>
        <w:jc w:val="both"/>
        <w:rPr>
          <w:bCs/>
          <w:sz w:val="28"/>
          <w:szCs w:val="28"/>
          <w:lang w:eastAsia="ru-RU"/>
        </w:rPr>
      </w:pPr>
      <w:r w:rsidRPr="005956E9">
        <w:rPr>
          <w:bCs/>
          <w:sz w:val="28"/>
          <w:szCs w:val="28"/>
          <w:lang w:eastAsia="ru-RU"/>
        </w:rPr>
        <w:t xml:space="preserve">Площадь территории </w:t>
      </w:r>
      <w:r>
        <w:rPr>
          <w:bCs/>
          <w:sz w:val="28"/>
          <w:szCs w:val="28"/>
          <w:lang w:eastAsia="ru-RU"/>
        </w:rPr>
        <w:t>Табунщиковского</w:t>
      </w:r>
      <w:r w:rsidRPr="005956E9">
        <w:rPr>
          <w:bCs/>
          <w:sz w:val="28"/>
          <w:szCs w:val="28"/>
          <w:lang w:eastAsia="ru-RU"/>
        </w:rPr>
        <w:t xml:space="preserve"> сельского поселения  - </w:t>
      </w:r>
      <w:r>
        <w:rPr>
          <w:bCs/>
          <w:sz w:val="28"/>
          <w:szCs w:val="28"/>
          <w:lang w:eastAsia="ru-RU"/>
        </w:rPr>
        <w:t>93,96</w:t>
      </w:r>
      <w:r w:rsidRPr="005956E9">
        <w:rPr>
          <w:bCs/>
          <w:sz w:val="28"/>
          <w:szCs w:val="28"/>
          <w:lang w:eastAsia="ru-RU"/>
        </w:rPr>
        <w:t> км</w:t>
      </w:r>
      <w:proofErr w:type="gramStart"/>
      <w:r w:rsidRPr="005956E9">
        <w:rPr>
          <w:bCs/>
          <w:sz w:val="28"/>
          <w:szCs w:val="28"/>
          <w:vertAlign w:val="superscript"/>
          <w:lang w:eastAsia="ru-RU"/>
        </w:rPr>
        <w:t>2</w:t>
      </w:r>
      <w:proofErr w:type="gramEnd"/>
      <w:r w:rsidRPr="005956E9">
        <w:rPr>
          <w:bCs/>
          <w:sz w:val="28"/>
          <w:szCs w:val="28"/>
          <w:lang w:eastAsia="ru-RU"/>
        </w:rPr>
        <w:t xml:space="preserve">. </w:t>
      </w:r>
      <w:r>
        <w:rPr>
          <w:bCs/>
          <w:sz w:val="28"/>
          <w:szCs w:val="28"/>
          <w:lang w:eastAsia="ru-RU"/>
        </w:rPr>
        <w:t xml:space="preserve"> </w:t>
      </w:r>
      <w:r w:rsidRPr="005956E9">
        <w:rPr>
          <w:bCs/>
          <w:sz w:val="28"/>
          <w:szCs w:val="28"/>
          <w:lang w:eastAsia="ru-RU"/>
        </w:rPr>
        <w:t xml:space="preserve">Население – </w:t>
      </w:r>
      <w:r>
        <w:rPr>
          <w:bCs/>
          <w:sz w:val="28"/>
          <w:szCs w:val="28"/>
          <w:lang w:eastAsia="ru-RU"/>
        </w:rPr>
        <w:t>2478</w:t>
      </w:r>
      <w:r w:rsidRPr="005956E9">
        <w:rPr>
          <w:bCs/>
          <w:sz w:val="28"/>
          <w:szCs w:val="28"/>
          <w:lang w:eastAsia="ru-RU"/>
        </w:rPr>
        <w:t xml:space="preserve"> человек (на 01.01.20</w:t>
      </w:r>
      <w:r>
        <w:rPr>
          <w:bCs/>
          <w:sz w:val="28"/>
          <w:szCs w:val="28"/>
          <w:lang w:eastAsia="ru-RU"/>
        </w:rPr>
        <w:t>21</w:t>
      </w:r>
      <w:r w:rsidRPr="005956E9">
        <w:rPr>
          <w:bCs/>
          <w:sz w:val="28"/>
          <w:szCs w:val="28"/>
          <w:lang w:eastAsia="ru-RU"/>
        </w:rPr>
        <w:t xml:space="preserve"> г.). Плотность населения – </w:t>
      </w:r>
      <w:r>
        <w:rPr>
          <w:bCs/>
          <w:sz w:val="28"/>
          <w:szCs w:val="28"/>
          <w:lang w:eastAsia="ru-RU"/>
        </w:rPr>
        <w:t>2,5</w:t>
      </w:r>
      <w:r w:rsidRPr="005956E9">
        <w:rPr>
          <w:bCs/>
          <w:sz w:val="28"/>
          <w:szCs w:val="28"/>
          <w:lang w:eastAsia="ru-RU"/>
        </w:rPr>
        <w:t xml:space="preserve"> чел./кв.км. Административным центром является </w:t>
      </w:r>
      <w:r>
        <w:rPr>
          <w:bCs/>
          <w:sz w:val="28"/>
          <w:szCs w:val="28"/>
          <w:lang w:eastAsia="ru-RU"/>
        </w:rPr>
        <w:t>село Табунщиково</w:t>
      </w:r>
      <w:r w:rsidRPr="005956E9">
        <w:rPr>
          <w:bCs/>
          <w:sz w:val="28"/>
          <w:szCs w:val="28"/>
          <w:lang w:eastAsia="ru-RU"/>
        </w:rPr>
        <w:t xml:space="preserve">. </w:t>
      </w:r>
    </w:p>
    <w:p w:rsidR="00374577" w:rsidRPr="005956E9" w:rsidRDefault="00374577" w:rsidP="005A44EB">
      <w:pPr>
        <w:spacing w:line="276" w:lineRule="auto"/>
        <w:ind w:firstLine="709"/>
        <w:jc w:val="both"/>
        <w:rPr>
          <w:bCs/>
          <w:sz w:val="28"/>
          <w:szCs w:val="28"/>
          <w:highlight w:val="lightGray"/>
          <w:lang w:eastAsia="ru-RU"/>
        </w:rPr>
      </w:pPr>
      <w:r w:rsidRPr="005956E9">
        <w:rPr>
          <w:bCs/>
          <w:sz w:val="28"/>
          <w:szCs w:val="28"/>
          <w:lang w:eastAsia="ru-RU"/>
        </w:rPr>
        <w:t xml:space="preserve">На территории </w:t>
      </w:r>
      <w:r>
        <w:rPr>
          <w:bCs/>
          <w:sz w:val="28"/>
          <w:szCs w:val="28"/>
          <w:lang w:eastAsia="ru-RU"/>
        </w:rPr>
        <w:t>Табунщиковского</w:t>
      </w:r>
      <w:r w:rsidRPr="005956E9">
        <w:rPr>
          <w:bCs/>
          <w:sz w:val="28"/>
          <w:szCs w:val="28"/>
          <w:lang w:eastAsia="ru-RU"/>
        </w:rPr>
        <w:t xml:space="preserve"> сельского поселения в настоящее время находятся </w:t>
      </w:r>
      <w:r>
        <w:rPr>
          <w:bCs/>
          <w:sz w:val="28"/>
          <w:szCs w:val="28"/>
          <w:lang w:eastAsia="ru-RU"/>
        </w:rPr>
        <w:t>5</w:t>
      </w:r>
      <w:r w:rsidRPr="005956E9">
        <w:rPr>
          <w:bCs/>
          <w:sz w:val="28"/>
          <w:szCs w:val="28"/>
          <w:lang w:eastAsia="ru-RU"/>
        </w:rPr>
        <w:t xml:space="preserve"> населённых пунктов. Центр поселения – </w:t>
      </w:r>
      <w:r>
        <w:rPr>
          <w:bCs/>
          <w:sz w:val="28"/>
          <w:szCs w:val="28"/>
          <w:lang w:eastAsia="ru-RU"/>
        </w:rPr>
        <w:t>село Табунщиково</w:t>
      </w:r>
      <w:r w:rsidRPr="005956E9">
        <w:rPr>
          <w:bCs/>
          <w:sz w:val="28"/>
          <w:szCs w:val="28"/>
          <w:lang w:eastAsia="ru-RU"/>
        </w:rPr>
        <w:t xml:space="preserve"> относится к категории средних сельских населенных пунктов в условиях мелкоселенного расселения сельских поселений</w:t>
      </w:r>
      <w:r>
        <w:rPr>
          <w:bCs/>
          <w:sz w:val="28"/>
          <w:szCs w:val="28"/>
          <w:lang w:eastAsia="ru-RU"/>
        </w:rPr>
        <w:t>.</w:t>
      </w:r>
    </w:p>
    <w:p w:rsidR="00E10510" w:rsidRDefault="00374577" w:rsidP="005A44EB">
      <w:pPr>
        <w:spacing w:line="276" w:lineRule="auto"/>
        <w:ind w:firstLine="709"/>
        <w:jc w:val="both"/>
        <w:rPr>
          <w:color w:val="252525"/>
          <w:sz w:val="28"/>
          <w:szCs w:val="28"/>
          <w:shd w:val="clear" w:color="auto" w:fill="FFFFFF"/>
          <w:lang w:eastAsia="ru-RU"/>
        </w:rPr>
      </w:pPr>
      <w:r w:rsidRPr="005956E9">
        <w:rPr>
          <w:sz w:val="28"/>
          <w:szCs w:val="28"/>
          <w:lang w:eastAsia="ru-RU"/>
        </w:rPr>
        <w:t xml:space="preserve">Центр поселения </w:t>
      </w:r>
      <w:r>
        <w:rPr>
          <w:bCs/>
          <w:sz w:val="28"/>
          <w:szCs w:val="28"/>
          <w:lang w:eastAsia="ru-RU"/>
        </w:rPr>
        <w:t>село Табунщиково</w:t>
      </w:r>
      <w:r w:rsidRPr="005956E9">
        <w:rPr>
          <w:sz w:val="28"/>
          <w:szCs w:val="28"/>
          <w:lang w:eastAsia="ru-RU"/>
        </w:rPr>
        <w:t xml:space="preserve"> – самый крупный по численности населения (</w:t>
      </w:r>
      <w:r>
        <w:rPr>
          <w:sz w:val="28"/>
          <w:szCs w:val="28"/>
          <w:lang w:eastAsia="ru-RU"/>
        </w:rPr>
        <w:t>1848</w:t>
      </w:r>
      <w:r w:rsidRPr="005956E9">
        <w:rPr>
          <w:sz w:val="28"/>
          <w:szCs w:val="28"/>
          <w:lang w:eastAsia="ru-RU"/>
        </w:rPr>
        <w:t xml:space="preserve"> жителя, </w:t>
      </w:r>
      <w:r>
        <w:rPr>
          <w:sz w:val="28"/>
          <w:szCs w:val="28"/>
          <w:lang w:eastAsia="ru-RU"/>
        </w:rPr>
        <w:t>74,6</w:t>
      </w:r>
      <w:r w:rsidRPr="005956E9">
        <w:rPr>
          <w:sz w:val="28"/>
          <w:szCs w:val="28"/>
          <w:lang w:eastAsia="ru-RU"/>
        </w:rPr>
        <w:t xml:space="preserve">% от численности населения сельского поселения)  и по территории (площадь </w:t>
      </w:r>
      <w:r w:rsidR="00E10510">
        <w:rPr>
          <w:sz w:val="28"/>
          <w:szCs w:val="28"/>
          <w:lang w:eastAsia="ru-RU"/>
        </w:rPr>
        <w:t>села</w:t>
      </w:r>
      <w:r w:rsidRPr="005956E9">
        <w:rPr>
          <w:sz w:val="28"/>
          <w:szCs w:val="28"/>
          <w:lang w:eastAsia="ru-RU"/>
        </w:rPr>
        <w:t xml:space="preserve"> – </w:t>
      </w:r>
      <w:r w:rsidR="00E10510">
        <w:rPr>
          <w:sz w:val="28"/>
          <w:szCs w:val="28"/>
          <w:lang w:eastAsia="ru-RU"/>
        </w:rPr>
        <w:t>16,6</w:t>
      </w:r>
      <w:r w:rsidRPr="005956E9">
        <w:rPr>
          <w:sz w:val="28"/>
          <w:szCs w:val="28"/>
          <w:lang w:eastAsia="ru-RU"/>
        </w:rPr>
        <w:t> км</w:t>
      </w:r>
      <w:proofErr w:type="gramStart"/>
      <w:r w:rsidRPr="005956E9">
        <w:rPr>
          <w:sz w:val="28"/>
          <w:szCs w:val="28"/>
          <w:vertAlign w:val="superscript"/>
          <w:lang w:eastAsia="ru-RU"/>
        </w:rPr>
        <w:t>2</w:t>
      </w:r>
      <w:proofErr w:type="gramEnd"/>
      <w:r w:rsidR="00E10510">
        <w:rPr>
          <w:sz w:val="28"/>
          <w:szCs w:val="28"/>
          <w:lang w:eastAsia="ru-RU"/>
        </w:rPr>
        <w:t>), на берегу реки Грушевка.</w:t>
      </w:r>
      <w:r w:rsidRPr="005956E9">
        <w:rPr>
          <w:sz w:val="28"/>
          <w:szCs w:val="28"/>
          <w:lang w:eastAsia="ru-RU"/>
        </w:rPr>
        <w:t xml:space="preserve"> </w:t>
      </w:r>
    </w:p>
    <w:p w:rsidR="00E10510" w:rsidRDefault="00374577" w:rsidP="005A44EB">
      <w:pPr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5956E9">
        <w:rPr>
          <w:sz w:val="28"/>
          <w:szCs w:val="28"/>
          <w:lang w:eastAsia="ru-RU"/>
        </w:rPr>
        <w:t xml:space="preserve">Второй населенный пункт по численности населения – </w:t>
      </w:r>
      <w:r w:rsidR="00E10510" w:rsidRPr="00E10510">
        <w:rPr>
          <w:sz w:val="28"/>
          <w:szCs w:val="28"/>
          <w:lang w:eastAsia="ru-RU"/>
        </w:rPr>
        <w:t>поселок Рябиновка</w:t>
      </w:r>
      <w:r w:rsidRPr="005956E9">
        <w:rPr>
          <w:sz w:val="28"/>
          <w:szCs w:val="28"/>
          <w:lang w:eastAsia="ru-RU"/>
        </w:rPr>
        <w:t xml:space="preserve"> (</w:t>
      </w:r>
      <w:r w:rsidR="00E10510">
        <w:rPr>
          <w:sz w:val="28"/>
          <w:szCs w:val="28"/>
          <w:lang w:eastAsia="ru-RU"/>
        </w:rPr>
        <w:t>351</w:t>
      </w:r>
      <w:r w:rsidR="007E7F9F">
        <w:rPr>
          <w:sz w:val="28"/>
          <w:szCs w:val="28"/>
          <w:lang w:eastAsia="ru-RU"/>
        </w:rPr>
        <w:t xml:space="preserve"> человек</w:t>
      </w:r>
      <w:r w:rsidRPr="005956E9">
        <w:rPr>
          <w:sz w:val="28"/>
          <w:szCs w:val="28"/>
          <w:lang w:eastAsia="ru-RU"/>
        </w:rPr>
        <w:t xml:space="preserve">, площадь – </w:t>
      </w:r>
      <w:r w:rsidR="00E10510">
        <w:rPr>
          <w:sz w:val="28"/>
          <w:szCs w:val="28"/>
          <w:lang w:eastAsia="ru-RU"/>
        </w:rPr>
        <w:t>3</w:t>
      </w:r>
      <w:r w:rsidR="007E7F9F">
        <w:rPr>
          <w:sz w:val="28"/>
          <w:szCs w:val="28"/>
          <w:lang w:eastAsia="ru-RU"/>
        </w:rPr>
        <w:t>,</w:t>
      </w:r>
      <w:r w:rsidR="00E10510">
        <w:rPr>
          <w:sz w:val="28"/>
          <w:szCs w:val="28"/>
          <w:lang w:eastAsia="ru-RU"/>
        </w:rPr>
        <w:t>6</w:t>
      </w:r>
      <w:r w:rsidRPr="005956E9">
        <w:rPr>
          <w:sz w:val="28"/>
          <w:szCs w:val="28"/>
          <w:lang w:eastAsia="ru-RU"/>
        </w:rPr>
        <w:t xml:space="preserve"> км</w:t>
      </w:r>
      <w:proofErr w:type="gramStart"/>
      <w:r w:rsidRPr="005956E9">
        <w:rPr>
          <w:sz w:val="28"/>
          <w:szCs w:val="28"/>
          <w:vertAlign w:val="superscript"/>
          <w:lang w:eastAsia="ru-RU"/>
        </w:rPr>
        <w:t>2</w:t>
      </w:r>
      <w:proofErr w:type="gramEnd"/>
      <w:r w:rsidR="00E10510">
        <w:rPr>
          <w:sz w:val="28"/>
          <w:szCs w:val="28"/>
          <w:lang w:eastAsia="ru-RU"/>
        </w:rPr>
        <w:t>).</w:t>
      </w:r>
      <w:r w:rsidRPr="005956E9">
        <w:rPr>
          <w:sz w:val="28"/>
          <w:szCs w:val="28"/>
          <w:lang w:eastAsia="ru-RU"/>
        </w:rPr>
        <w:t xml:space="preserve"> </w:t>
      </w:r>
    </w:p>
    <w:p w:rsidR="007E7F9F" w:rsidRDefault="00374577" w:rsidP="005A44EB">
      <w:pPr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5956E9">
        <w:rPr>
          <w:sz w:val="28"/>
          <w:szCs w:val="28"/>
          <w:lang w:eastAsia="ru-RU"/>
        </w:rPr>
        <w:t xml:space="preserve">Третий населенный пункт по численности населения – </w:t>
      </w:r>
      <w:r w:rsidR="00E10510">
        <w:rPr>
          <w:sz w:val="28"/>
          <w:szCs w:val="28"/>
          <w:lang w:eastAsia="ru-RU"/>
        </w:rPr>
        <w:t>хутор Гривеннный</w:t>
      </w:r>
      <w:r w:rsidRPr="005956E9">
        <w:rPr>
          <w:sz w:val="28"/>
          <w:szCs w:val="28"/>
          <w:lang w:eastAsia="ru-RU"/>
        </w:rPr>
        <w:t xml:space="preserve"> (</w:t>
      </w:r>
      <w:r w:rsidR="00E10510">
        <w:rPr>
          <w:sz w:val="28"/>
          <w:szCs w:val="28"/>
          <w:lang w:eastAsia="ru-RU"/>
        </w:rPr>
        <w:t>233</w:t>
      </w:r>
      <w:r w:rsidRPr="005956E9">
        <w:rPr>
          <w:sz w:val="28"/>
          <w:szCs w:val="28"/>
          <w:lang w:eastAsia="ru-RU"/>
        </w:rPr>
        <w:t xml:space="preserve"> человек, площадь – </w:t>
      </w:r>
      <w:r w:rsidR="007E7F9F">
        <w:rPr>
          <w:sz w:val="28"/>
          <w:szCs w:val="28"/>
          <w:lang w:eastAsia="ru-RU"/>
        </w:rPr>
        <w:t>7,6</w:t>
      </w:r>
      <w:r w:rsidRPr="005956E9">
        <w:rPr>
          <w:sz w:val="28"/>
          <w:szCs w:val="28"/>
          <w:lang w:eastAsia="ru-RU"/>
        </w:rPr>
        <w:t xml:space="preserve"> км</w:t>
      </w:r>
      <w:proofErr w:type="gramStart"/>
      <w:r w:rsidRPr="005956E9">
        <w:rPr>
          <w:sz w:val="28"/>
          <w:szCs w:val="28"/>
          <w:vertAlign w:val="superscript"/>
          <w:lang w:eastAsia="ru-RU"/>
        </w:rPr>
        <w:t>2</w:t>
      </w:r>
      <w:proofErr w:type="gramEnd"/>
      <w:r w:rsidR="007E7F9F">
        <w:rPr>
          <w:sz w:val="28"/>
          <w:szCs w:val="28"/>
          <w:lang w:eastAsia="ru-RU"/>
        </w:rPr>
        <w:t>).</w:t>
      </w:r>
      <w:r w:rsidRPr="005956E9">
        <w:rPr>
          <w:sz w:val="28"/>
          <w:szCs w:val="28"/>
          <w:lang w:eastAsia="ru-RU"/>
        </w:rPr>
        <w:t xml:space="preserve"> </w:t>
      </w:r>
    </w:p>
    <w:p w:rsidR="00374577" w:rsidRPr="005956E9" w:rsidRDefault="00374577" w:rsidP="005A44EB">
      <w:pPr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5956E9">
        <w:rPr>
          <w:sz w:val="28"/>
          <w:szCs w:val="28"/>
          <w:lang w:eastAsia="ru-RU"/>
        </w:rPr>
        <w:t xml:space="preserve">Четвертый населенный пункт – </w:t>
      </w:r>
      <w:r w:rsidR="007E7F9F" w:rsidRPr="007E7F9F">
        <w:rPr>
          <w:sz w:val="28"/>
          <w:szCs w:val="28"/>
          <w:lang w:eastAsia="ru-RU"/>
        </w:rPr>
        <w:t>хутор Почтовый</w:t>
      </w:r>
      <w:r w:rsidRPr="005956E9">
        <w:rPr>
          <w:i/>
          <w:sz w:val="28"/>
          <w:szCs w:val="28"/>
          <w:lang w:eastAsia="ru-RU"/>
        </w:rPr>
        <w:t xml:space="preserve"> </w:t>
      </w:r>
      <w:r w:rsidRPr="005956E9">
        <w:rPr>
          <w:sz w:val="28"/>
          <w:szCs w:val="28"/>
          <w:lang w:eastAsia="ru-RU"/>
        </w:rPr>
        <w:t>(</w:t>
      </w:r>
      <w:r w:rsidR="007E7F9F">
        <w:rPr>
          <w:sz w:val="28"/>
          <w:szCs w:val="28"/>
          <w:lang w:eastAsia="ru-RU"/>
        </w:rPr>
        <w:t xml:space="preserve">31 </w:t>
      </w:r>
      <w:r w:rsidRPr="005956E9">
        <w:rPr>
          <w:sz w:val="28"/>
          <w:szCs w:val="28"/>
          <w:lang w:eastAsia="ru-RU"/>
        </w:rPr>
        <w:t>жител</w:t>
      </w:r>
      <w:r w:rsidR="007E7F9F">
        <w:rPr>
          <w:sz w:val="28"/>
          <w:szCs w:val="28"/>
          <w:lang w:eastAsia="ru-RU"/>
        </w:rPr>
        <w:t>ь</w:t>
      </w:r>
      <w:r w:rsidRPr="005956E9">
        <w:rPr>
          <w:sz w:val="28"/>
          <w:szCs w:val="28"/>
          <w:lang w:eastAsia="ru-RU"/>
        </w:rPr>
        <w:t xml:space="preserve">, площадь – </w:t>
      </w:r>
      <w:r w:rsidR="007E7F9F">
        <w:rPr>
          <w:sz w:val="28"/>
          <w:szCs w:val="28"/>
          <w:lang w:eastAsia="ru-RU"/>
        </w:rPr>
        <w:t>3,8</w:t>
      </w:r>
      <w:r w:rsidRPr="005956E9">
        <w:rPr>
          <w:sz w:val="28"/>
          <w:szCs w:val="28"/>
          <w:lang w:eastAsia="ru-RU"/>
        </w:rPr>
        <w:t xml:space="preserve"> км</w:t>
      </w:r>
      <w:proofErr w:type="gramStart"/>
      <w:r w:rsidRPr="005956E9">
        <w:rPr>
          <w:sz w:val="28"/>
          <w:szCs w:val="28"/>
          <w:vertAlign w:val="superscript"/>
          <w:lang w:eastAsia="ru-RU"/>
        </w:rPr>
        <w:t>2</w:t>
      </w:r>
      <w:proofErr w:type="gramEnd"/>
      <w:r w:rsidRPr="005956E9">
        <w:rPr>
          <w:sz w:val="28"/>
          <w:szCs w:val="28"/>
          <w:lang w:eastAsia="ru-RU"/>
        </w:rPr>
        <w:t>)</w:t>
      </w:r>
      <w:r w:rsidR="007E7F9F">
        <w:rPr>
          <w:sz w:val="28"/>
          <w:szCs w:val="28"/>
          <w:lang w:eastAsia="ru-RU"/>
        </w:rPr>
        <w:t xml:space="preserve">. </w:t>
      </w:r>
    </w:p>
    <w:p w:rsidR="007E7F9F" w:rsidRDefault="007E7F9F" w:rsidP="005A44EB">
      <w:pPr>
        <w:spacing w:line="276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Пятый </w:t>
      </w:r>
      <w:r w:rsidRPr="005956E9">
        <w:rPr>
          <w:sz w:val="28"/>
          <w:szCs w:val="28"/>
          <w:lang w:eastAsia="ru-RU"/>
        </w:rPr>
        <w:t xml:space="preserve">населенный пункт по численности населения – </w:t>
      </w:r>
      <w:r>
        <w:rPr>
          <w:sz w:val="28"/>
          <w:szCs w:val="28"/>
          <w:lang w:eastAsia="ru-RU"/>
        </w:rPr>
        <w:t>станция Гривеннная</w:t>
      </w:r>
      <w:r w:rsidRPr="005956E9">
        <w:rPr>
          <w:sz w:val="28"/>
          <w:szCs w:val="28"/>
          <w:lang w:eastAsia="ru-RU"/>
        </w:rPr>
        <w:t xml:space="preserve"> (</w:t>
      </w:r>
      <w:r>
        <w:rPr>
          <w:sz w:val="28"/>
          <w:szCs w:val="28"/>
          <w:lang w:eastAsia="ru-RU"/>
        </w:rPr>
        <w:t>17</w:t>
      </w:r>
      <w:r w:rsidRPr="005956E9">
        <w:rPr>
          <w:sz w:val="28"/>
          <w:szCs w:val="28"/>
          <w:lang w:eastAsia="ru-RU"/>
        </w:rPr>
        <w:t xml:space="preserve"> человек, площадь – </w:t>
      </w:r>
      <w:r>
        <w:rPr>
          <w:sz w:val="28"/>
          <w:szCs w:val="28"/>
          <w:lang w:eastAsia="ru-RU"/>
        </w:rPr>
        <w:t>0,8</w:t>
      </w:r>
      <w:r w:rsidRPr="005956E9">
        <w:rPr>
          <w:sz w:val="28"/>
          <w:szCs w:val="28"/>
          <w:lang w:eastAsia="ru-RU"/>
        </w:rPr>
        <w:t xml:space="preserve"> км</w:t>
      </w:r>
      <w:proofErr w:type="gramStart"/>
      <w:r w:rsidRPr="005956E9">
        <w:rPr>
          <w:sz w:val="28"/>
          <w:szCs w:val="28"/>
          <w:vertAlign w:val="superscript"/>
          <w:lang w:eastAsia="ru-RU"/>
        </w:rPr>
        <w:t>2</w:t>
      </w:r>
      <w:proofErr w:type="gramEnd"/>
      <w:r>
        <w:rPr>
          <w:sz w:val="28"/>
          <w:szCs w:val="28"/>
          <w:lang w:eastAsia="ru-RU"/>
        </w:rPr>
        <w:t>).</w:t>
      </w:r>
      <w:r w:rsidRPr="005956E9">
        <w:rPr>
          <w:sz w:val="28"/>
          <w:szCs w:val="28"/>
          <w:lang w:eastAsia="ru-RU"/>
        </w:rPr>
        <w:t xml:space="preserve"> </w:t>
      </w:r>
    </w:p>
    <w:p w:rsidR="007E7F9F" w:rsidRDefault="007E7F9F" w:rsidP="007E7F9F">
      <w:pPr>
        <w:spacing w:line="276" w:lineRule="auto"/>
        <w:ind w:firstLine="709"/>
        <w:jc w:val="both"/>
        <w:rPr>
          <w:sz w:val="28"/>
          <w:szCs w:val="28"/>
          <w:lang w:eastAsia="ru-RU"/>
        </w:rPr>
      </w:pPr>
    </w:p>
    <w:p w:rsidR="007E7F9F" w:rsidRDefault="007E7F9F" w:rsidP="007E7F9F">
      <w:pPr>
        <w:spacing w:line="276" w:lineRule="auto"/>
        <w:ind w:firstLine="709"/>
        <w:jc w:val="both"/>
        <w:rPr>
          <w:sz w:val="28"/>
          <w:szCs w:val="28"/>
          <w:lang w:eastAsia="ru-RU"/>
        </w:rPr>
        <w:sectPr w:rsidR="007E7F9F" w:rsidSect="00D90625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E7F9F" w:rsidRDefault="007E7F9F" w:rsidP="007E7F9F">
      <w:pPr>
        <w:spacing w:line="276" w:lineRule="auto"/>
        <w:ind w:hanging="567"/>
        <w:jc w:val="both"/>
        <w:rPr>
          <w:bCs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-326390</wp:posOffset>
            </wp:positionV>
            <wp:extent cx="9445625" cy="6400800"/>
            <wp:effectExtent l="19050" t="0" r="3175" b="0"/>
            <wp:wrapSquare wrapText="bothSides"/>
            <wp:docPr id="8" name="Рисунок 8" descr="C:\Users\2106~1\AppData\Local\Temp\Rar$DI00.672\Карта градостроительного зонирования, Табунщиковское 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106~1\AppData\Local\Temp\Rar$DI00.672\Карта градостроительного зонирования, Табунщиковское С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62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F9F" w:rsidRDefault="007E7F9F" w:rsidP="00657AC3">
      <w:pPr>
        <w:spacing w:line="276" w:lineRule="auto"/>
        <w:ind w:firstLine="709"/>
        <w:jc w:val="both"/>
        <w:rPr>
          <w:bCs/>
          <w:sz w:val="28"/>
          <w:szCs w:val="28"/>
          <w:lang w:eastAsia="ru-RU"/>
        </w:rPr>
        <w:sectPr w:rsidR="007E7F9F" w:rsidSect="007E7F9F">
          <w:pgSz w:w="16838" w:h="11906" w:orient="landscape"/>
          <w:pgMar w:top="850" w:right="1134" w:bottom="284" w:left="1134" w:header="708" w:footer="708" w:gutter="0"/>
          <w:cols w:space="708"/>
          <w:docGrid w:linePitch="360"/>
        </w:sectPr>
      </w:pPr>
    </w:p>
    <w:p w:rsidR="000D2FF6" w:rsidRPr="000D2FF6" w:rsidRDefault="003625E7" w:rsidP="001B2709">
      <w:pPr>
        <w:pStyle w:val="a4"/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0D2FF6">
        <w:rPr>
          <w:sz w:val="28"/>
          <w:szCs w:val="28"/>
        </w:rPr>
        <w:t xml:space="preserve">Раздел </w:t>
      </w:r>
      <w:r w:rsidR="00CE7E87">
        <w:rPr>
          <w:sz w:val="28"/>
          <w:szCs w:val="28"/>
        </w:rPr>
        <w:t>«</w:t>
      </w:r>
      <w:r w:rsidR="000D2FF6">
        <w:rPr>
          <w:sz w:val="28"/>
          <w:szCs w:val="28"/>
        </w:rPr>
        <w:t>2.2. Газоснабжение</w:t>
      </w:r>
      <w:r w:rsidR="00CE7E87">
        <w:rPr>
          <w:sz w:val="28"/>
          <w:szCs w:val="28"/>
        </w:rPr>
        <w:t>»</w:t>
      </w:r>
      <w:r w:rsidR="000D2FF6">
        <w:rPr>
          <w:sz w:val="28"/>
          <w:szCs w:val="28"/>
        </w:rPr>
        <w:t xml:space="preserve"> изложить в следующей редакции</w:t>
      </w:r>
      <w:r w:rsidR="00F04C5E">
        <w:rPr>
          <w:sz w:val="28"/>
          <w:szCs w:val="28"/>
        </w:rPr>
        <w:t>:</w:t>
      </w:r>
    </w:p>
    <w:p w:rsidR="00156CB6" w:rsidRPr="00156CB6" w:rsidRDefault="00156CB6" w:rsidP="001B2709">
      <w:pPr>
        <w:pStyle w:val="2"/>
        <w:spacing w:before="0" w:after="0" w:line="276" w:lineRule="auto"/>
        <w:ind w:firstLine="567"/>
        <w:jc w:val="left"/>
        <w:rPr>
          <w:rFonts w:cs="Times New Roman"/>
          <w:szCs w:val="28"/>
        </w:rPr>
      </w:pPr>
      <w:r w:rsidRPr="00156CB6">
        <w:rPr>
          <w:rFonts w:cs="Times New Roman"/>
          <w:szCs w:val="28"/>
        </w:rPr>
        <w:t>2.2. Газоснабжение</w:t>
      </w:r>
    </w:p>
    <w:p w:rsidR="000D2FF6" w:rsidRPr="00F04C5E" w:rsidRDefault="000D2FF6" w:rsidP="001B2709">
      <w:pPr>
        <w:pStyle w:val="2"/>
        <w:spacing w:before="0" w:after="0" w:line="276" w:lineRule="auto"/>
        <w:ind w:firstLine="567"/>
        <w:rPr>
          <w:rFonts w:cs="Times New Roman"/>
          <w:b w:val="0"/>
          <w:i/>
          <w:szCs w:val="28"/>
        </w:rPr>
      </w:pPr>
      <w:r w:rsidRPr="00F04C5E">
        <w:rPr>
          <w:rFonts w:cs="Times New Roman"/>
          <w:b w:val="0"/>
          <w:i/>
          <w:szCs w:val="28"/>
        </w:rPr>
        <w:t>Газоснабжение   с</w:t>
      </w:r>
      <w:proofErr w:type="gramStart"/>
      <w:r w:rsidRPr="00F04C5E">
        <w:rPr>
          <w:rFonts w:cs="Times New Roman"/>
          <w:b w:val="0"/>
          <w:i/>
          <w:szCs w:val="28"/>
        </w:rPr>
        <w:t>.Т</w:t>
      </w:r>
      <w:proofErr w:type="gramEnd"/>
      <w:r w:rsidRPr="00F04C5E">
        <w:rPr>
          <w:rFonts w:cs="Times New Roman"/>
          <w:b w:val="0"/>
          <w:i/>
          <w:szCs w:val="28"/>
        </w:rPr>
        <w:t>абунщиково</w:t>
      </w:r>
    </w:p>
    <w:p w:rsidR="00424AEA" w:rsidRDefault="00BF3DA3" w:rsidP="001B2709">
      <w:pPr>
        <w:spacing w:line="276" w:lineRule="auto"/>
        <w:ind w:firstLine="567"/>
        <w:jc w:val="both"/>
        <w:rPr>
          <w:sz w:val="28"/>
          <w:szCs w:val="28"/>
        </w:rPr>
      </w:pPr>
      <w:r w:rsidRPr="00BF3DA3">
        <w:rPr>
          <w:sz w:val="28"/>
          <w:szCs w:val="28"/>
        </w:rPr>
        <w:t xml:space="preserve">Газоснабжение </w:t>
      </w:r>
      <w:r>
        <w:rPr>
          <w:sz w:val="28"/>
          <w:szCs w:val="28"/>
        </w:rPr>
        <w:t>в с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 xml:space="preserve">абунщиково </w:t>
      </w:r>
      <w:r w:rsidR="00424AEA">
        <w:rPr>
          <w:sz w:val="28"/>
          <w:szCs w:val="28"/>
        </w:rPr>
        <w:t>существляет ПАО «Газпром межрегионгаз Ростов-на-Дону» Шахтинский участок.</w:t>
      </w:r>
    </w:p>
    <w:p w:rsidR="00424AEA" w:rsidRDefault="00424AEA" w:rsidP="001B2709">
      <w:pPr>
        <w:spacing w:line="276" w:lineRule="auto"/>
        <w:ind w:firstLine="567"/>
        <w:jc w:val="both"/>
        <w:rPr>
          <w:color w:val="000000"/>
          <w:sz w:val="28"/>
          <w:szCs w:val="28"/>
          <w:shd w:val="clear" w:color="auto" w:fill="F7F7FF"/>
        </w:rPr>
      </w:pPr>
      <w:r>
        <w:rPr>
          <w:sz w:val="28"/>
          <w:szCs w:val="28"/>
        </w:rPr>
        <w:t xml:space="preserve"> ПАО «Газпром межрегионгаз Ростов-на-Дону» Шахтинский участок </w:t>
      </w:r>
      <w:r w:rsidRPr="00424AEA">
        <w:rPr>
          <w:sz w:val="28"/>
          <w:szCs w:val="28"/>
        </w:rPr>
        <w:t>(</w:t>
      </w:r>
      <w:r w:rsidRPr="00424AEA">
        <w:rPr>
          <w:color w:val="000000"/>
          <w:sz w:val="28"/>
          <w:szCs w:val="28"/>
          <w:shd w:val="clear" w:color="auto" w:fill="F7F7FF"/>
        </w:rPr>
        <w:t>ИНН 6163000368</w:t>
      </w:r>
      <w:r>
        <w:rPr>
          <w:color w:val="000000"/>
          <w:sz w:val="28"/>
          <w:szCs w:val="28"/>
          <w:shd w:val="clear" w:color="auto" w:fill="F7F7FF"/>
        </w:rPr>
        <w:t xml:space="preserve"> </w:t>
      </w:r>
      <w:r w:rsidRPr="00424AEA">
        <w:rPr>
          <w:color w:val="000000"/>
          <w:sz w:val="28"/>
          <w:szCs w:val="28"/>
          <w:shd w:val="clear" w:color="auto" w:fill="F7F7FF"/>
        </w:rPr>
        <w:t>КПП 615250001</w:t>
      </w:r>
      <w:r>
        <w:rPr>
          <w:color w:val="000000"/>
          <w:sz w:val="28"/>
          <w:szCs w:val="28"/>
        </w:rPr>
        <w:t xml:space="preserve"> </w:t>
      </w:r>
      <w:r w:rsidRPr="00424AEA">
        <w:rPr>
          <w:color w:val="000000"/>
          <w:sz w:val="28"/>
          <w:szCs w:val="28"/>
          <w:shd w:val="clear" w:color="auto" w:fill="F7F7FF"/>
        </w:rPr>
        <w:t>ОГРН 1026103159785)</w:t>
      </w:r>
      <w:r>
        <w:rPr>
          <w:sz w:val="28"/>
          <w:szCs w:val="28"/>
        </w:rPr>
        <w:t xml:space="preserve">, </w:t>
      </w:r>
      <w:r w:rsidRPr="00424AEA">
        <w:rPr>
          <w:sz w:val="28"/>
          <w:szCs w:val="28"/>
        </w:rPr>
        <w:t>зарегистрировано по</w:t>
      </w:r>
      <w:r>
        <w:rPr>
          <w:sz w:val="28"/>
          <w:szCs w:val="28"/>
        </w:rPr>
        <w:t xml:space="preserve"> юридическому </w:t>
      </w:r>
      <w:r w:rsidRPr="00424AEA">
        <w:rPr>
          <w:sz w:val="28"/>
          <w:szCs w:val="28"/>
        </w:rPr>
        <w:t xml:space="preserve"> адресу:</w:t>
      </w:r>
      <w:r w:rsidRPr="00424AEA">
        <w:rPr>
          <w:color w:val="000000"/>
          <w:sz w:val="28"/>
          <w:szCs w:val="28"/>
          <w:shd w:val="clear" w:color="auto" w:fill="F7F7FF"/>
        </w:rPr>
        <w:t xml:space="preserve"> 344022, Россия, Ростовская обл., г</w:t>
      </w:r>
      <w:proofErr w:type="gramStart"/>
      <w:r w:rsidRPr="00424AEA">
        <w:rPr>
          <w:color w:val="000000"/>
          <w:sz w:val="28"/>
          <w:szCs w:val="28"/>
          <w:shd w:val="clear" w:color="auto" w:fill="F7F7FF"/>
        </w:rPr>
        <w:t>.Р</w:t>
      </w:r>
      <w:proofErr w:type="gramEnd"/>
      <w:r w:rsidRPr="00424AEA">
        <w:rPr>
          <w:color w:val="000000"/>
          <w:sz w:val="28"/>
          <w:szCs w:val="28"/>
          <w:shd w:val="clear" w:color="auto" w:fill="F7F7FF"/>
        </w:rPr>
        <w:t>остов-на-Дону , Кировский пр-кт, 40А</w:t>
      </w:r>
      <w:r>
        <w:rPr>
          <w:color w:val="000000"/>
          <w:sz w:val="28"/>
          <w:szCs w:val="28"/>
          <w:shd w:val="clear" w:color="auto" w:fill="F7F7FF"/>
        </w:rPr>
        <w:t>; по фактическому адресу:</w:t>
      </w:r>
      <w:r w:rsidRPr="00424AEA">
        <w:rPr>
          <w:rFonts w:ascii="Arial" w:hAnsi="Arial" w:cs="Arial"/>
          <w:color w:val="000000"/>
          <w:sz w:val="14"/>
          <w:szCs w:val="14"/>
          <w:shd w:val="clear" w:color="auto" w:fill="F7F7FF"/>
        </w:rPr>
        <w:t xml:space="preserve"> </w:t>
      </w:r>
      <w:r w:rsidRPr="00424AEA">
        <w:rPr>
          <w:color w:val="000000"/>
          <w:sz w:val="28"/>
          <w:szCs w:val="28"/>
          <w:shd w:val="clear" w:color="auto" w:fill="F7F7FF"/>
        </w:rPr>
        <w:t>346504, Россия, г. Шахты, Ростовская обл., пер. Тюменский, 1А</w:t>
      </w:r>
      <w:r>
        <w:rPr>
          <w:color w:val="000000"/>
          <w:sz w:val="28"/>
          <w:szCs w:val="28"/>
          <w:shd w:val="clear" w:color="auto" w:fill="F7F7FF"/>
        </w:rPr>
        <w:t>.</w:t>
      </w:r>
    </w:p>
    <w:p w:rsidR="00377EBD" w:rsidRDefault="00377EBD" w:rsidP="001B2709">
      <w:pPr>
        <w:spacing w:line="276" w:lineRule="auto"/>
        <w:ind w:firstLine="567"/>
        <w:jc w:val="both"/>
        <w:rPr>
          <w:sz w:val="28"/>
          <w:szCs w:val="28"/>
        </w:rPr>
      </w:pPr>
      <w:r w:rsidRPr="00377EBD">
        <w:rPr>
          <w:sz w:val="28"/>
          <w:szCs w:val="28"/>
        </w:rPr>
        <w:t>Источником газораспределения на территории муниципального образования</w:t>
      </w:r>
      <w:r>
        <w:rPr>
          <w:sz w:val="28"/>
          <w:szCs w:val="28"/>
        </w:rPr>
        <w:t xml:space="preserve"> Табунщиковского сельского поселения является</w:t>
      </w:r>
      <w:r w:rsidRPr="00377EBD">
        <w:rPr>
          <w:sz w:val="28"/>
          <w:szCs w:val="28"/>
        </w:rPr>
        <w:t xml:space="preserve"> </w:t>
      </w:r>
      <w:r>
        <w:rPr>
          <w:sz w:val="28"/>
          <w:szCs w:val="28"/>
        </w:rPr>
        <w:t>ПАО «Газпром межрегионгаз Ростов-на-Дону» Шахтинский участок</w:t>
      </w:r>
      <w:r w:rsidR="0028112A">
        <w:rPr>
          <w:sz w:val="28"/>
          <w:szCs w:val="28"/>
        </w:rPr>
        <w:t>.</w:t>
      </w:r>
    </w:p>
    <w:p w:rsidR="00BF3DA3" w:rsidRDefault="0028112A" w:rsidP="001B2709">
      <w:pPr>
        <w:pStyle w:val="a5"/>
        <w:spacing w:line="276" w:lineRule="auto"/>
        <w:ind w:firstLine="567"/>
      </w:pPr>
      <w:r>
        <w:t xml:space="preserve">На территории </w:t>
      </w:r>
      <w:r w:rsidR="002C3B90">
        <w:t>Табунщиковского сельского поселения</w:t>
      </w:r>
      <w:r>
        <w:t xml:space="preserve"> проходят трассы газопроводов низкого давления.</w:t>
      </w:r>
    </w:p>
    <w:p w:rsidR="0028112A" w:rsidRPr="00BF3DA3" w:rsidRDefault="0028112A" w:rsidP="001B2709">
      <w:pPr>
        <w:pStyle w:val="a5"/>
        <w:spacing w:line="276" w:lineRule="auto"/>
        <w:ind w:firstLine="567"/>
      </w:pPr>
      <w:r>
        <w:t>Строительство сетей газораспределения велось на основании утвержденной в установленном действующем законодательством порядке градостроительной документации, в соответствии с проектами планировки и проектами межевания территорий.</w:t>
      </w:r>
      <w:r w:rsidR="00AA1982">
        <w:t xml:space="preserve"> Схема газопровода представлена на рисунке 1.</w:t>
      </w:r>
    </w:p>
    <w:p w:rsidR="000D2FF6" w:rsidRPr="000D2FF6" w:rsidRDefault="000D2FF6" w:rsidP="001B2709">
      <w:pPr>
        <w:spacing w:line="276" w:lineRule="auto"/>
        <w:ind w:firstLine="567"/>
        <w:jc w:val="both"/>
        <w:rPr>
          <w:sz w:val="28"/>
          <w:szCs w:val="28"/>
        </w:rPr>
      </w:pPr>
      <w:r w:rsidRPr="000D2FF6">
        <w:rPr>
          <w:sz w:val="28"/>
          <w:szCs w:val="28"/>
        </w:rPr>
        <w:t>Природный газ подается в село на следующие нужды:</w:t>
      </w:r>
    </w:p>
    <w:p w:rsidR="000D2FF6" w:rsidRPr="000D2FF6" w:rsidRDefault="000D2FF6" w:rsidP="001B2709">
      <w:pPr>
        <w:numPr>
          <w:ilvl w:val="0"/>
          <w:numId w:val="2"/>
        </w:numPr>
        <w:suppressAutoHyphens w:val="0"/>
        <w:spacing w:line="276" w:lineRule="auto"/>
        <w:ind w:left="0" w:firstLine="567"/>
        <w:jc w:val="both"/>
        <w:rPr>
          <w:sz w:val="28"/>
          <w:szCs w:val="28"/>
        </w:rPr>
      </w:pPr>
      <w:r w:rsidRPr="000D2FF6">
        <w:rPr>
          <w:sz w:val="28"/>
          <w:szCs w:val="28"/>
        </w:rPr>
        <w:t>на отопление жилых, общественных зданий;</w:t>
      </w:r>
    </w:p>
    <w:p w:rsidR="0028112A" w:rsidRPr="0028112A" w:rsidRDefault="000D2FF6" w:rsidP="001B2709">
      <w:pPr>
        <w:numPr>
          <w:ilvl w:val="0"/>
          <w:numId w:val="2"/>
        </w:numPr>
        <w:suppressAutoHyphens w:val="0"/>
        <w:spacing w:line="276" w:lineRule="auto"/>
        <w:ind w:left="0" w:firstLine="567"/>
        <w:jc w:val="both"/>
        <w:rPr>
          <w:sz w:val="28"/>
          <w:szCs w:val="28"/>
        </w:rPr>
      </w:pPr>
      <w:r w:rsidRPr="0028112A">
        <w:rPr>
          <w:sz w:val="28"/>
          <w:szCs w:val="28"/>
        </w:rPr>
        <w:t>на хозяйственно-бытовые нужды (пищеприготовление и горячее водоснабжение);</w:t>
      </w:r>
    </w:p>
    <w:p w:rsidR="000D2FF6" w:rsidRPr="000D2FF6" w:rsidRDefault="000D2FF6" w:rsidP="001B2709">
      <w:pPr>
        <w:spacing w:line="276" w:lineRule="auto"/>
        <w:ind w:firstLine="567"/>
        <w:jc w:val="both"/>
        <w:rPr>
          <w:sz w:val="28"/>
          <w:szCs w:val="28"/>
        </w:rPr>
      </w:pPr>
      <w:r w:rsidRPr="000D2FF6">
        <w:rPr>
          <w:sz w:val="28"/>
          <w:szCs w:val="28"/>
        </w:rPr>
        <w:t>В детских учреждениях, школах, лечебных учреждениях, на предприятиях общественного питания приготовление предусматривается на электрической энергии.</w:t>
      </w:r>
    </w:p>
    <w:p w:rsidR="000D2FF6" w:rsidRPr="000D2FF6" w:rsidRDefault="0028112A" w:rsidP="001B2709">
      <w:pPr>
        <w:spacing w:line="276" w:lineRule="auto"/>
        <w:ind w:firstLine="567"/>
        <w:jc w:val="both"/>
        <w:rPr>
          <w:sz w:val="28"/>
          <w:szCs w:val="28"/>
        </w:rPr>
      </w:pPr>
      <w:r w:rsidRPr="000D2FF6">
        <w:rPr>
          <w:sz w:val="28"/>
          <w:szCs w:val="28"/>
        </w:rPr>
        <w:t>Г</w:t>
      </w:r>
      <w:r w:rsidR="000D2FF6" w:rsidRPr="000D2FF6">
        <w:rPr>
          <w:sz w:val="28"/>
          <w:szCs w:val="28"/>
        </w:rPr>
        <w:t>азопровод</w:t>
      </w:r>
      <w:r>
        <w:rPr>
          <w:sz w:val="28"/>
          <w:szCs w:val="28"/>
        </w:rPr>
        <w:t xml:space="preserve"> </w:t>
      </w:r>
      <w:r w:rsidR="000D2FF6" w:rsidRPr="000D2FF6">
        <w:rPr>
          <w:sz w:val="28"/>
          <w:szCs w:val="28"/>
        </w:rPr>
        <w:t xml:space="preserve"> по застроенной территории подземн</w:t>
      </w:r>
      <w:r>
        <w:rPr>
          <w:sz w:val="28"/>
          <w:szCs w:val="28"/>
        </w:rPr>
        <w:t>ый</w:t>
      </w:r>
      <w:r w:rsidR="000D2FF6" w:rsidRPr="000D2FF6">
        <w:rPr>
          <w:sz w:val="28"/>
          <w:szCs w:val="28"/>
        </w:rPr>
        <w:t>.</w:t>
      </w:r>
    </w:p>
    <w:p w:rsidR="000D2FF6" w:rsidRPr="000D2FF6" w:rsidRDefault="000D2FF6" w:rsidP="001B2709">
      <w:pPr>
        <w:spacing w:line="276" w:lineRule="auto"/>
        <w:ind w:firstLine="567"/>
        <w:jc w:val="both"/>
        <w:rPr>
          <w:sz w:val="28"/>
          <w:szCs w:val="28"/>
        </w:rPr>
      </w:pPr>
      <w:r w:rsidRPr="000D2FF6">
        <w:rPr>
          <w:sz w:val="28"/>
          <w:szCs w:val="28"/>
        </w:rPr>
        <w:t>Расход газа при наличии газовой плиты и водонагревателя для горячего водоснабжения принимается 300 нм</w:t>
      </w:r>
      <w:r w:rsidRPr="000D2FF6">
        <w:rPr>
          <w:sz w:val="28"/>
          <w:szCs w:val="28"/>
          <w:vertAlign w:val="superscript"/>
        </w:rPr>
        <w:t>3</w:t>
      </w:r>
      <w:r w:rsidRPr="000D2FF6">
        <w:rPr>
          <w:sz w:val="28"/>
          <w:szCs w:val="28"/>
        </w:rPr>
        <w:t>/год на человека.</w:t>
      </w:r>
    </w:p>
    <w:p w:rsidR="000D2FF6" w:rsidRPr="000D2FF6" w:rsidRDefault="000D2FF6" w:rsidP="001B2709">
      <w:pPr>
        <w:spacing w:line="276" w:lineRule="auto"/>
        <w:ind w:firstLine="567"/>
        <w:jc w:val="both"/>
        <w:rPr>
          <w:sz w:val="28"/>
          <w:szCs w:val="28"/>
        </w:rPr>
      </w:pPr>
      <w:r w:rsidRPr="000D2FF6">
        <w:rPr>
          <w:sz w:val="28"/>
          <w:szCs w:val="28"/>
        </w:rPr>
        <w:t>Расходы газа на отопление индивидуальной застройки приняты из условия, что отопление всей застройки полностью будет осуществляться от автономных источников, работающих на газе.</w:t>
      </w:r>
    </w:p>
    <w:p w:rsidR="001B2709" w:rsidRDefault="00AA1982" w:rsidP="001B270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389890</wp:posOffset>
            </wp:positionV>
            <wp:extent cx="5349240" cy="9913620"/>
            <wp:effectExtent l="2305050" t="0" r="2289810" b="0"/>
            <wp:wrapNone/>
            <wp:docPr id="4" name="Рисунок 4" descr="F:\Карта-схем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рта-схема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078" b="418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49240" cy="991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FF6" w:rsidRPr="000D2FF6">
        <w:rPr>
          <w:sz w:val="28"/>
          <w:szCs w:val="28"/>
        </w:rPr>
        <w:t>Связь между газопроводами осуществляется через ГРП</w:t>
      </w:r>
      <w:r w:rsidR="002C3B90">
        <w:rPr>
          <w:sz w:val="28"/>
          <w:szCs w:val="28"/>
        </w:rPr>
        <w:t>Ш</w:t>
      </w:r>
      <w:r w:rsidR="000D2FF6" w:rsidRPr="000D2FF6">
        <w:rPr>
          <w:sz w:val="28"/>
          <w:szCs w:val="28"/>
        </w:rPr>
        <w:t>. Количество ГРП</w:t>
      </w:r>
      <w:r w:rsidR="002C3B90">
        <w:rPr>
          <w:sz w:val="28"/>
          <w:szCs w:val="28"/>
        </w:rPr>
        <w:t>Ш</w:t>
      </w:r>
      <w:r w:rsidR="000D2FF6" w:rsidRPr="000D2FF6">
        <w:rPr>
          <w:sz w:val="28"/>
          <w:szCs w:val="28"/>
        </w:rPr>
        <w:t xml:space="preserve"> определено с учетом оптимального радиуса действия  (0,8-</w:t>
      </w:r>
      <w:smartTag w:uri="urn:schemas-microsoft-com:office:smarttags" w:element="metricconverter">
        <w:smartTagPr>
          <w:attr w:name="ProductID" w:val="1,0 км"/>
        </w:smartTagPr>
        <w:r w:rsidR="000D2FF6" w:rsidRPr="000D2FF6">
          <w:rPr>
            <w:sz w:val="28"/>
            <w:szCs w:val="28"/>
          </w:rPr>
          <w:t>1,0 км</w:t>
        </w:r>
      </w:smartTag>
      <w:r w:rsidR="000D2FF6" w:rsidRPr="000D2FF6">
        <w:rPr>
          <w:sz w:val="28"/>
          <w:szCs w:val="28"/>
        </w:rPr>
        <w:t>), ГРП</w:t>
      </w:r>
      <w:r w:rsidR="002C3B90">
        <w:rPr>
          <w:sz w:val="28"/>
          <w:szCs w:val="28"/>
        </w:rPr>
        <w:t>Ш</w:t>
      </w:r>
      <w:r w:rsidR="000D2FF6" w:rsidRPr="000D2FF6">
        <w:rPr>
          <w:sz w:val="28"/>
          <w:szCs w:val="28"/>
        </w:rPr>
        <w:t xml:space="preserve"> размещены на свободных территориях</w:t>
      </w:r>
      <w:r w:rsidR="002C3B90">
        <w:rPr>
          <w:sz w:val="28"/>
          <w:szCs w:val="28"/>
        </w:rPr>
        <w:t>.</w:t>
      </w:r>
    </w:p>
    <w:p w:rsidR="000D2FF6" w:rsidRDefault="00AA1982" w:rsidP="001B2709">
      <w:pPr>
        <w:spacing w:line="276" w:lineRule="auto"/>
        <w:ind w:firstLine="567"/>
        <w:jc w:val="both"/>
        <w:rPr>
          <w:sz w:val="28"/>
          <w:szCs w:val="28"/>
        </w:rPr>
      </w:pPr>
      <w:r w:rsidRPr="000D2FF6">
        <w:rPr>
          <w:sz w:val="28"/>
          <w:szCs w:val="28"/>
        </w:rPr>
        <w:t>Д</w:t>
      </w:r>
      <w:r w:rsidR="000D2FF6" w:rsidRPr="000D2FF6">
        <w:rPr>
          <w:sz w:val="28"/>
          <w:szCs w:val="28"/>
        </w:rPr>
        <w:t>ля</w:t>
      </w:r>
      <w:r>
        <w:rPr>
          <w:sz w:val="28"/>
          <w:szCs w:val="28"/>
        </w:rPr>
        <w:t xml:space="preserve"> </w:t>
      </w:r>
      <w:r w:rsidR="000D2FF6" w:rsidRPr="000D2FF6">
        <w:rPr>
          <w:sz w:val="28"/>
          <w:szCs w:val="28"/>
        </w:rPr>
        <w:t xml:space="preserve"> подземных газопроводов </w:t>
      </w:r>
      <w:r>
        <w:rPr>
          <w:sz w:val="28"/>
          <w:szCs w:val="28"/>
        </w:rPr>
        <w:t xml:space="preserve">использовались </w:t>
      </w:r>
      <w:r w:rsidR="000D2FF6" w:rsidRPr="000D2FF6">
        <w:rPr>
          <w:sz w:val="28"/>
          <w:szCs w:val="28"/>
        </w:rPr>
        <w:t>полиэтиленовые трубопроводы, при этом отсутствует необходимость защиты от коррозии, увеличивается срок службы сетей.</w:t>
      </w:r>
    </w:p>
    <w:p w:rsidR="002C3B90" w:rsidRDefault="002C3B90" w:rsidP="00F04C5E">
      <w:pPr>
        <w:spacing w:line="276" w:lineRule="auto"/>
        <w:ind w:firstLine="540"/>
        <w:jc w:val="both"/>
        <w:rPr>
          <w:sz w:val="28"/>
          <w:szCs w:val="28"/>
        </w:rPr>
        <w:sectPr w:rsidR="002C3B90" w:rsidSect="001B2709">
          <w:pgSz w:w="11906" w:h="16838"/>
          <w:pgMar w:top="794" w:right="851" w:bottom="851" w:left="1134" w:header="709" w:footer="709" w:gutter="0"/>
          <w:cols w:space="708"/>
          <w:docGrid w:linePitch="360"/>
        </w:sectPr>
      </w:pPr>
    </w:p>
    <w:p w:rsidR="002C3B90" w:rsidRPr="000D2FF6" w:rsidRDefault="00AA1982" w:rsidP="00AA1982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28330" cy="4892040"/>
            <wp:effectExtent l="19050" t="0" r="6220" b="0"/>
            <wp:docPr id="9" name="Рисунок 9" descr="F:\Карта-схем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рта-схема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325" cy="489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982" w:rsidRDefault="00AA1982" w:rsidP="00AA1982">
      <w:pPr>
        <w:spacing w:line="276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A1982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AA1982">
        <w:rPr>
          <w:sz w:val="28"/>
          <w:szCs w:val="28"/>
        </w:rPr>
        <w:t xml:space="preserve">Схема газопровода представлена </w:t>
      </w:r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абунщиково</w:t>
      </w:r>
    </w:p>
    <w:p w:rsidR="00AA1982" w:rsidRDefault="00AA1982" w:rsidP="00AA1982">
      <w:pPr>
        <w:spacing w:line="276" w:lineRule="auto"/>
        <w:ind w:firstLine="540"/>
        <w:rPr>
          <w:sz w:val="28"/>
          <w:szCs w:val="28"/>
        </w:rPr>
        <w:sectPr w:rsidR="00AA1982" w:rsidSect="002C3B9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E7E87" w:rsidRDefault="00CE7E87" w:rsidP="00CE7E87">
      <w:pPr>
        <w:pStyle w:val="2"/>
        <w:spacing w:before="0" w:after="0" w:line="276" w:lineRule="auto"/>
        <w:rPr>
          <w:rFonts w:cs="Times New Roman"/>
          <w:b w:val="0"/>
          <w:i/>
          <w:szCs w:val="28"/>
        </w:rPr>
      </w:pPr>
      <w:r w:rsidRPr="00F04C5E">
        <w:rPr>
          <w:rFonts w:cs="Times New Roman"/>
          <w:b w:val="0"/>
          <w:i/>
          <w:szCs w:val="28"/>
        </w:rPr>
        <w:lastRenderedPageBreak/>
        <w:t xml:space="preserve">Газоснабжение  </w:t>
      </w:r>
      <w:r>
        <w:rPr>
          <w:rFonts w:cs="Times New Roman"/>
          <w:b w:val="0"/>
          <w:i/>
          <w:szCs w:val="28"/>
        </w:rPr>
        <w:t>х</w:t>
      </w:r>
      <w:proofErr w:type="gramStart"/>
      <w:r>
        <w:rPr>
          <w:rFonts w:cs="Times New Roman"/>
          <w:b w:val="0"/>
          <w:i/>
          <w:szCs w:val="28"/>
        </w:rPr>
        <w:t>.Г</w:t>
      </w:r>
      <w:proofErr w:type="gramEnd"/>
      <w:r>
        <w:rPr>
          <w:rFonts w:cs="Times New Roman"/>
          <w:b w:val="0"/>
          <w:i/>
          <w:szCs w:val="28"/>
        </w:rPr>
        <w:t>ривенный</w:t>
      </w:r>
    </w:p>
    <w:p w:rsidR="00CE7E87" w:rsidRPr="00FE4972" w:rsidRDefault="00CE7E87" w:rsidP="00CE7E87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На сегодняшний день сельское поселение не газифицировано природным газом, население обслуживается привозным сжиженным газом. Проект генерального плана предусматривает постепенную полную  газификацию сельского поселения на расчетный срок</w:t>
      </w:r>
      <w:r>
        <w:rPr>
          <w:color w:val="000000"/>
          <w:sz w:val="28"/>
          <w:szCs w:val="28"/>
        </w:rPr>
        <w:t>.</w:t>
      </w:r>
    </w:p>
    <w:p w:rsidR="00CE7E87" w:rsidRPr="00FE4972" w:rsidRDefault="00CE7E87" w:rsidP="00CE7E87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Природный газ является не только наиболее экономически выгодным топливом, но еще и более удобным в использовании и экологически чистым. Наличие газового топлива позволяет:</w:t>
      </w:r>
    </w:p>
    <w:p w:rsidR="00CE7E87" w:rsidRPr="00FE4972" w:rsidRDefault="00CE7E87" w:rsidP="00CE7E87">
      <w:pPr>
        <w:tabs>
          <w:tab w:val="left" w:pos="993"/>
        </w:tabs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−</w:t>
      </w:r>
      <w:r w:rsidRPr="00FE4972">
        <w:rPr>
          <w:color w:val="000000"/>
          <w:sz w:val="28"/>
          <w:szCs w:val="28"/>
        </w:rPr>
        <w:tab/>
        <w:t>создать условия для более интенсивного развития экономики сельского поселения;</w:t>
      </w:r>
    </w:p>
    <w:p w:rsidR="00CE7E87" w:rsidRPr="00FE4972" w:rsidRDefault="00CE7E87" w:rsidP="00CE7E87">
      <w:pPr>
        <w:tabs>
          <w:tab w:val="left" w:pos="993"/>
        </w:tabs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−</w:t>
      </w:r>
      <w:r w:rsidRPr="00FE4972">
        <w:rPr>
          <w:color w:val="000000"/>
          <w:sz w:val="28"/>
          <w:szCs w:val="28"/>
        </w:rPr>
        <w:tab/>
        <w:t>значительно улучшить качество жизни населения;</w:t>
      </w:r>
    </w:p>
    <w:p w:rsidR="00CE7E87" w:rsidRPr="00FE4972" w:rsidRDefault="00CE7E87" w:rsidP="00CE7E87">
      <w:pPr>
        <w:tabs>
          <w:tab w:val="left" w:pos="993"/>
        </w:tabs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−</w:t>
      </w:r>
      <w:r w:rsidRPr="00FE4972">
        <w:rPr>
          <w:color w:val="000000"/>
          <w:sz w:val="28"/>
          <w:szCs w:val="28"/>
        </w:rPr>
        <w:tab/>
        <w:t>улучшить теплоснабжение жилых помещений.</w:t>
      </w:r>
    </w:p>
    <w:p w:rsidR="00CE7E87" w:rsidRPr="00950FF2" w:rsidRDefault="00CE7E87" w:rsidP="00950FF2">
      <w:pPr>
        <w:keepNext/>
        <w:spacing w:before="240" w:after="240"/>
        <w:contextualSpacing/>
        <w:outlineLvl w:val="0"/>
        <w:rPr>
          <w:b/>
          <w:sz w:val="28"/>
          <w:szCs w:val="28"/>
        </w:rPr>
      </w:pPr>
    </w:p>
    <w:p w:rsidR="00950FF2" w:rsidRPr="00950FF2" w:rsidRDefault="00950FF2" w:rsidP="00950FF2">
      <w:pPr>
        <w:spacing w:line="360" w:lineRule="auto"/>
        <w:ind w:firstLine="540"/>
        <w:jc w:val="both"/>
        <w:rPr>
          <w:sz w:val="28"/>
          <w:szCs w:val="28"/>
        </w:rPr>
      </w:pPr>
      <w:r w:rsidRPr="00950FF2">
        <w:rPr>
          <w:sz w:val="28"/>
          <w:szCs w:val="28"/>
        </w:rPr>
        <w:t>Планируемые расходы природного газа приведены в табл. 7.</w:t>
      </w:r>
    </w:p>
    <w:p w:rsidR="00950FF2" w:rsidRPr="00950FF2" w:rsidRDefault="00950FF2" w:rsidP="00950FF2">
      <w:pPr>
        <w:spacing w:line="360" w:lineRule="auto"/>
        <w:ind w:firstLine="900"/>
        <w:jc w:val="right"/>
        <w:rPr>
          <w:sz w:val="28"/>
          <w:szCs w:val="28"/>
        </w:rPr>
      </w:pPr>
      <w:r w:rsidRPr="00950FF2">
        <w:rPr>
          <w:sz w:val="28"/>
          <w:szCs w:val="28"/>
        </w:rPr>
        <w:t xml:space="preserve">Таблица </w:t>
      </w:r>
    </w:p>
    <w:tbl>
      <w:tblPr>
        <w:tblStyle w:val="a3"/>
        <w:tblW w:w="9648" w:type="dxa"/>
        <w:tblLook w:val="01E0"/>
      </w:tblPr>
      <w:tblGrid>
        <w:gridCol w:w="540"/>
        <w:gridCol w:w="3441"/>
        <w:gridCol w:w="1838"/>
        <w:gridCol w:w="1860"/>
        <w:gridCol w:w="1969"/>
      </w:tblGrid>
      <w:tr w:rsidR="00950FF2" w:rsidRPr="00950FF2" w:rsidTr="0016509D">
        <w:tc>
          <w:tcPr>
            <w:tcW w:w="54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 xml:space="preserve">№ </w:t>
            </w:r>
            <w:proofErr w:type="gramStart"/>
            <w:r w:rsidRPr="00950FF2">
              <w:rPr>
                <w:sz w:val="24"/>
                <w:szCs w:val="24"/>
              </w:rPr>
              <w:t>п</w:t>
            </w:r>
            <w:proofErr w:type="gramEnd"/>
            <w:r w:rsidRPr="00950FF2">
              <w:rPr>
                <w:sz w:val="24"/>
                <w:szCs w:val="24"/>
              </w:rPr>
              <w:t>/п</w:t>
            </w:r>
          </w:p>
        </w:tc>
        <w:tc>
          <w:tcPr>
            <w:tcW w:w="3441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838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Ед. изм.</w:t>
            </w:r>
          </w:p>
        </w:tc>
        <w:tc>
          <w:tcPr>
            <w:tcW w:w="186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  <w:lang w:val="en-US"/>
              </w:rPr>
              <w:t>I</w:t>
            </w:r>
            <w:r w:rsidRPr="00950FF2">
              <w:rPr>
                <w:sz w:val="24"/>
                <w:szCs w:val="24"/>
              </w:rPr>
              <w:t xml:space="preserve"> очередь</w:t>
            </w:r>
          </w:p>
        </w:tc>
        <w:tc>
          <w:tcPr>
            <w:tcW w:w="1969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Перспектива</w:t>
            </w:r>
          </w:p>
        </w:tc>
      </w:tr>
      <w:tr w:rsidR="00950FF2" w:rsidRPr="00950FF2" w:rsidTr="0016509D">
        <w:tc>
          <w:tcPr>
            <w:tcW w:w="54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1</w:t>
            </w:r>
          </w:p>
        </w:tc>
        <w:tc>
          <w:tcPr>
            <w:tcW w:w="3441" w:type="dxa"/>
            <w:vAlign w:val="center"/>
          </w:tcPr>
          <w:p w:rsidR="00950FF2" w:rsidRPr="00950FF2" w:rsidRDefault="00950FF2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Численность населения</w:t>
            </w:r>
          </w:p>
        </w:tc>
        <w:tc>
          <w:tcPr>
            <w:tcW w:w="1838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чел.</w:t>
            </w:r>
          </w:p>
        </w:tc>
        <w:tc>
          <w:tcPr>
            <w:tcW w:w="186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233</w:t>
            </w:r>
          </w:p>
        </w:tc>
        <w:tc>
          <w:tcPr>
            <w:tcW w:w="1969" w:type="dxa"/>
            <w:vAlign w:val="center"/>
          </w:tcPr>
          <w:p w:rsidR="00950FF2" w:rsidRPr="00950FF2" w:rsidRDefault="00950FF2" w:rsidP="00950FF2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50</w:t>
            </w:r>
          </w:p>
        </w:tc>
      </w:tr>
      <w:tr w:rsidR="00950FF2" w:rsidRPr="00950FF2" w:rsidTr="0016509D">
        <w:tc>
          <w:tcPr>
            <w:tcW w:w="54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2</w:t>
            </w:r>
          </w:p>
        </w:tc>
        <w:tc>
          <w:tcPr>
            <w:tcW w:w="3441" w:type="dxa"/>
            <w:vAlign w:val="center"/>
          </w:tcPr>
          <w:p w:rsidR="00950FF2" w:rsidRPr="00950FF2" w:rsidRDefault="00950FF2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Годовой расход газа</w:t>
            </w:r>
          </w:p>
        </w:tc>
        <w:tc>
          <w:tcPr>
            <w:tcW w:w="1838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т</w:t>
            </w:r>
            <w:proofErr w:type="gramStart"/>
            <w:r w:rsidRPr="00950FF2">
              <w:rPr>
                <w:sz w:val="24"/>
                <w:szCs w:val="24"/>
              </w:rPr>
              <w:t>.м</w:t>
            </w:r>
            <w:proofErr w:type="gramEnd"/>
            <w:r w:rsidRPr="00950FF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</w:p>
        </w:tc>
      </w:tr>
      <w:tr w:rsidR="00950FF2" w:rsidRPr="00950FF2" w:rsidTr="0016509D">
        <w:tc>
          <w:tcPr>
            <w:tcW w:w="54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2.1</w:t>
            </w:r>
          </w:p>
        </w:tc>
        <w:tc>
          <w:tcPr>
            <w:tcW w:w="3441" w:type="dxa"/>
            <w:vAlign w:val="center"/>
          </w:tcPr>
          <w:p w:rsidR="00950FF2" w:rsidRPr="00950FF2" w:rsidRDefault="00950FF2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На хозяйственно-бытовые нужды</w:t>
            </w:r>
          </w:p>
        </w:tc>
        <w:tc>
          <w:tcPr>
            <w:tcW w:w="1838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79,5</w:t>
            </w:r>
          </w:p>
        </w:tc>
        <w:tc>
          <w:tcPr>
            <w:tcW w:w="1969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87</w:t>
            </w:r>
          </w:p>
        </w:tc>
      </w:tr>
      <w:tr w:rsidR="00950FF2" w:rsidRPr="00950FF2" w:rsidTr="0016509D">
        <w:tc>
          <w:tcPr>
            <w:tcW w:w="54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2.2</w:t>
            </w:r>
          </w:p>
        </w:tc>
        <w:tc>
          <w:tcPr>
            <w:tcW w:w="3441" w:type="dxa"/>
            <w:vAlign w:val="center"/>
          </w:tcPr>
          <w:p w:rsidR="00950FF2" w:rsidRPr="00950FF2" w:rsidRDefault="00950FF2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Неучтенные расходы, 10%</w:t>
            </w:r>
          </w:p>
        </w:tc>
        <w:tc>
          <w:tcPr>
            <w:tcW w:w="1838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8,0</w:t>
            </w:r>
          </w:p>
        </w:tc>
        <w:tc>
          <w:tcPr>
            <w:tcW w:w="1969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8,7</w:t>
            </w:r>
          </w:p>
        </w:tc>
      </w:tr>
      <w:tr w:rsidR="00950FF2" w:rsidRPr="00950FF2" w:rsidTr="0016509D">
        <w:tc>
          <w:tcPr>
            <w:tcW w:w="54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2.3</w:t>
            </w:r>
          </w:p>
        </w:tc>
        <w:tc>
          <w:tcPr>
            <w:tcW w:w="3441" w:type="dxa"/>
            <w:vAlign w:val="center"/>
          </w:tcPr>
          <w:p w:rsidR="00950FF2" w:rsidRPr="00950FF2" w:rsidRDefault="00950FF2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На отопление зданий индивидуальной застройки</w:t>
            </w:r>
          </w:p>
        </w:tc>
        <w:tc>
          <w:tcPr>
            <w:tcW w:w="1838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-//</w:t>
            </w:r>
          </w:p>
        </w:tc>
        <w:tc>
          <w:tcPr>
            <w:tcW w:w="186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243</w:t>
            </w:r>
          </w:p>
        </w:tc>
        <w:tc>
          <w:tcPr>
            <w:tcW w:w="1969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368</w:t>
            </w:r>
          </w:p>
        </w:tc>
      </w:tr>
      <w:tr w:rsidR="00950FF2" w:rsidRPr="00950FF2" w:rsidTr="0016509D">
        <w:tc>
          <w:tcPr>
            <w:tcW w:w="54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2.4</w:t>
            </w:r>
          </w:p>
        </w:tc>
        <w:tc>
          <w:tcPr>
            <w:tcW w:w="3441" w:type="dxa"/>
            <w:vAlign w:val="center"/>
          </w:tcPr>
          <w:p w:rsidR="00950FF2" w:rsidRPr="00950FF2" w:rsidRDefault="00950FF2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Расход на производственные нужды</w:t>
            </w:r>
          </w:p>
        </w:tc>
        <w:tc>
          <w:tcPr>
            <w:tcW w:w="1838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</w:p>
        </w:tc>
      </w:tr>
      <w:tr w:rsidR="00950FF2" w:rsidRPr="00950FF2" w:rsidTr="0016509D">
        <w:tc>
          <w:tcPr>
            <w:tcW w:w="54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41" w:type="dxa"/>
            <w:vAlign w:val="center"/>
          </w:tcPr>
          <w:p w:rsidR="00950FF2" w:rsidRPr="00950FF2" w:rsidRDefault="00950FF2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Итого</w:t>
            </w:r>
          </w:p>
        </w:tc>
        <w:tc>
          <w:tcPr>
            <w:tcW w:w="1838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330,5</w:t>
            </w:r>
          </w:p>
        </w:tc>
        <w:tc>
          <w:tcPr>
            <w:tcW w:w="1969" w:type="dxa"/>
            <w:vAlign w:val="center"/>
          </w:tcPr>
          <w:p w:rsidR="00950FF2" w:rsidRPr="00950FF2" w:rsidRDefault="00950FF2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463,7</w:t>
            </w:r>
          </w:p>
        </w:tc>
      </w:tr>
    </w:tbl>
    <w:p w:rsidR="00CE7E87" w:rsidRDefault="00CE7E87" w:rsidP="00CE7E87">
      <w:pPr>
        <w:rPr>
          <w:lang w:eastAsia="ru-RU"/>
        </w:rPr>
      </w:pPr>
    </w:p>
    <w:p w:rsidR="002615BA" w:rsidRDefault="002615BA" w:rsidP="00CE7E87">
      <w:pPr>
        <w:rPr>
          <w:lang w:eastAsia="ru-RU"/>
        </w:rPr>
      </w:pPr>
    </w:p>
    <w:p w:rsidR="002615BA" w:rsidRPr="00CE7E87" w:rsidRDefault="002615BA" w:rsidP="00CE7E87">
      <w:pPr>
        <w:rPr>
          <w:lang w:eastAsia="ru-RU"/>
        </w:rPr>
      </w:pPr>
    </w:p>
    <w:p w:rsidR="002615BA" w:rsidRDefault="002615BA" w:rsidP="002615BA">
      <w:pPr>
        <w:pStyle w:val="2"/>
        <w:spacing w:before="0" w:after="0" w:line="276" w:lineRule="auto"/>
        <w:rPr>
          <w:rFonts w:cs="Times New Roman"/>
          <w:b w:val="0"/>
          <w:i/>
          <w:szCs w:val="28"/>
        </w:rPr>
      </w:pPr>
      <w:r w:rsidRPr="00F04C5E">
        <w:rPr>
          <w:rFonts w:cs="Times New Roman"/>
          <w:b w:val="0"/>
          <w:i/>
          <w:szCs w:val="28"/>
        </w:rPr>
        <w:t xml:space="preserve">Газоснабжение  </w:t>
      </w:r>
      <w:r>
        <w:rPr>
          <w:rFonts w:cs="Times New Roman"/>
          <w:b w:val="0"/>
          <w:i/>
          <w:szCs w:val="28"/>
        </w:rPr>
        <w:t>ст</w:t>
      </w:r>
      <w:proofErr w:type="gramStart"/>
      <w:r>
        <w:rPr>
          <w:rFonts w:cs="Times New Roman"/>
          <w:b w:val="0"/>
          <w:i/>
          <w:szCs w:val="28"/>
        </w:rPr>
        <w:t>.Г</w:t>
      </w:r>
      <w:proofErr w:type="gramEnd"/>
      <w:r>
        <w:rPr>
          <w:rFonts w:cs="Times New Roman"/>
          <w:b w:val="0"/>
          <w:i/>
          <w:szCs w:val="28"/>
        </w:rPr>
        <w:t>ривенная</w:t>
      </w:r>
    </w:p>
    <w:p w:rsidR="002615BA" w:rsidRPr="00FE4972" w:rsidRDefault="002615BA" w:rsidP="002615BA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На сегодняшний день сельское поселение не газифицировано природным газом, население обслуживается привозным сжиженным газом. Проект генерального плана предусматривает постепенную полную  газификацию сельского поселения на расчетный срок</w:t>
      </w:r>
      <w:r>
        <w:rPr>
          <w:color w:val="000000"/>
          <w:sz w:val="28"/>
          <w:szCs w:val="28"/>
        </w:rPr>
        <w:t>.</w:t>
      </w:r>
    </w:p>
    <w:p w:rsidR="002615BA" w:rsidRPr="00FE4972" w:rsidRDefault="002615BA" w:rsidP="002615BA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Природный газ является не только наиболее экономически выгодным топливом, но еще и более удобным в использовании и экологически чистым. Наличие газового топлива позволяет:</w:t>
      </w:r>
    </w:p>
    <w:p w:rsidR="002615BA" w:rsidRPr="00FE4972" w:rsidRDefault="002615BA" w:rsidP="002615BA">
      <w:pPr>
        <w:tabs>
          <w:tab w:val="left" w:pos="993"/>
        </w:tabs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−</w:t>
      </w:r>
      <w:r w:rsidRPr="00FE4972">
        <w:rPr>
          <w:color w:val="000000"/>
          <w:sz w:val="28"/>
          <w:szCs w:val="28"/>
        </w:rPr>
        <w:tab/>
        <w:t>создать условия для более интенсивного развития экономики сельского поселения;</w:t>
      </w:r>
    </w:p>
    <w:p w:rsidR="002615BA" w:rsidRPr="00FE4972" w:rsidRDefault="002615BA" w:rsidP="002615BA">
      <w:pPr>
        <w:tabs>
          <w:tab w:val="left" w:pos="993"/>
        </w:tabs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−</w:t>
      </w:r>
      <w:r w:rsidRPr="00FE4972">
        <w:rPr>
          <w:color w:val="000000"/>
          <w:sz w:val="28"/>
          <w:szCs w:val="28"/>
        </w:rPr>
        <w:tab/>
        <w:t>значительно улучшить качество жизни населения;</w:t>
      </w:r>
    </w:p>
    <w:p w:rsidR="002615BA" w:rsidRPr="002615BA" w:rsidRDefault="002615BA" w:rsidP="002615BA">
      <w:pPr>
        <w:tabs>
          <w:tab w:val="left" w:pos="993"/>
        </w:tabs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−</w:t>
      </w:r>
      <w:r w:rsidRPr="00FE4972">
        <w:rPr>
          <w:color w:val="000000"/>
          <w:sz w:val="28"/>
          <w:szCs w:val="28"/>
        </w:rPr>
        <w:tab/>
        <w:t>улучшить теплоснабжение жилых помещений.</w:t>
      </w:r>
    </w:p>
    <w:p w:rsidR="002615BA" w:rsidRPr="00950FF2" w:rsidRDefault="002615BA" w:rsidP="002615BA">
      <w:pPr>
        <w:spacing w:line="360" w:lineRule="auto"/>
        <w:ind w:firstLine="540"/>
        <w:jc w:val="both"/>
        <w:rPr>
          <w:sz w:val="28"/>
          <w:szCs w:val="28"/>
        </w:rPr>
      </w:pPr>
      <w:r w:rsidRPr="00950FF2">
        <w:rPr>
          <w:sz w:val="28"/>
          <w:szCs w:val="28"/>
        </w:rPr>
        <w:lastRenderedPageBreak/>
        <w:t xml:space="preserve">Планируемые расходы природного газа приведены в табл. </w:t>
      </w:r>
      <w:r>
        <w:rPr>
          <w:sz w:val="28"/>
          <w:szCs w:val="28"/>
        </w:rPr>
        <w:t>8</w:t>
      </w:r>
      <w:r w:rsidRPr="00950FF2">
        <w:rPr>
          <w:sz w:val="28"/>
          <w:szCs w:val="28"/>
        </w:rPr>
        <w:t>.</w:t>
      </w:r>
    </w:p>
    <w:p w:rsidR="002615BA" w:rsidRPr="00950FF2" w:rsidRDefault="002615BA" w:rsidP="002615BA">
      <w:pPr>
        <w:spacing w:line="360" w:lineRule="auto"/>
        <w:ind w:firstLine="900"/>
        <w:jc w:val="right"/>
        <w:rPr>
          <w:sz w:val="28"/>
          <w:szCs w:val="28"/>
        </w:rPr>
      </w:pPr>
      <w:r w:rsidRPr="00950FF2">
        <w:rPr>
          <w:sz w:val="28"/>
          <w:szCs w:val="28"/>
        </w:rPr>
        <w:t xml:space="preserve">Таблица </w:t>
      </w:r>
    </w:p>
    <w:tbl>
      <w:tblPr>
        <w:tblStyle w:val="a3"/>
        <w:tblW w:w="9648" w:type="dxa"/>
        <w:tblLook w:val="01E0"/>
      </w:tblPr>
      <w:tblGrid>
        <w:gridCol w:w="540"/>
        <w:gridCol w:w="3441"/>
        <w:gridCol w:w="1838"/>
        <w:gridCol w:w="1860"/>
        <w:gridCol w:w="1969"/>
      </w:tblGrid>
      <w:tr w:rsidR="002615BA" w:rsidRPr="00950FF2" w:rsidTr="0016509D">
        <w:tc>
          <w:tcPr>
            <w:tcW w:w="540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 xml:space="preserve">№ </w:t>
            </w:r>
            <w:proofErr w:type="gramStart"/>
            <w:r w:rsidRPr="00950FF2">
              <w:rPr>
                <w:sz w:val="24"/>
                <w:szCs w:val="24"/>
              </w:rPr>
              <w:t>п</w:t>
            </w:r>
            <w:proofErr w:type="gramEnd"/>
            <w:r w:rsidRPr="00950FF2">
              <w:rPr>
                <w:sz w:val="24"/>
                <w:szCs w:val="24"/>
              </w:rPr>
              <w:t>/п</w:t>
            </w:r>
          </w:p>
        </w:tc>
        <w:tc>
          <w:tcPr>
            <w:tcW w:w="3441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838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Ед. изм.</w:t>
            </w:r>
          </w:p>
        </w:tc>
        <w:tc>
          <w:tcPr>
            <w:tcW w:w="1860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  <w:lang w:val="en-US"/>
              </w:rPr>
              <w:t>I</w:t>
            </w:r>
            <w:r w:rsidRPr="00950FF2">
              <w:rPr>
                <w:sz w:val="24"/>
                <w:szCs w:val="24"/>
              </w:rPr>
              <w:t xml:space="preserve"> очередь</w:t>
            </w:r>
          </w:p>
        </w:tc>
        <w:tc>
          <w:tcPr>
            <w:tcW w:w="1969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Перспектива</w:t>
            </w:r>
          </w:p>
        </w:tc>
      </w:tr>
      <w:tr w:rsidR="002615BA" w:rsidRPr="00950FF2" w:rsidTr="0016509D">
        <w:tc>
          <w:tcPr>
            <w:tcW w:w="540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1</w:t>
            </w:r>
          </w:p>
        </w:tc>
        <w:tc>
          <w:tcPr>
            <w:tcW w:w="3441" w:type="dxa"/>
            <w:vAlign w:val="center"/>
          </w:tcPr>
          <w:p w:rsidR="002615BA" w:rsidRPr="00950FF2" w:rsidRDefault="002615BA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Численность населения</w:t>
            </w:r>
          </w:p>
        </w:tc>
        <w:tc>
          <w:tcPr>
            <w:tcW w:w="1838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чел.</w:t>
            </w:r>
          </w:p>
        </w:tc>
        <w:tc>
          <w:tcPr>
            <w:tcW w:w="1860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969" w:type="dxa"/>
            <w:vAlign w:val="center"/>
          </w:tcPr>
          <w:p w:rsidR="002615BA" w:rsidRPr="00950FF2" w:rsidRDefault="00E36F2E" w:rsidP="001650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615BA">
              <w:rPr>
                <w:sz w:val="24"/>
                <w:szCs w:val="24"/>
              </w:rPr>
              <w:t>0</w:t>
            </w:r>
          </w:p>
        </w:tc>
      </w:tr>
      <w:tr w:rsidR="002615BA" w:rsidRPr="00950FF2" w:rsidTr="0016509D">
        <w:tc>
          <w:tcPr>
            <w:tcW w:w="540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2</w:t>
            </w:r>
          </w:p>
        </w:tc>
        <w:tc>
          <w:tcPr>
            <w:tcW w:w="3441" w:type="dxa"/>
            <w:vAlign w:val="center"/>
          </w:tcPr>
          <w:p w:rsidR="002615BA" w:rsidRPr="00950FF2" w:rsidRDefault="002615BA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Годовой расход газа</w:t>
            </w:r>
          </w:p>
        </w:tc>
        <w:tc>
          <w:tcPr>
            <w:tcW w:w="1838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т</w:t>
            </w:r>
            <w:proofErr w:type="gramStart"/>
            <w:r w:rsidRPr="00950FF2">
              <w:rPr>
                <w:sz w:val="24"/>
                <w:szCs w:val="24"/>
              </w:rPr>
              <w:t>.м</w:t>
            </w:r>
            <w:proofErr w:type="gramEnd"/>
            <w:r w:rsidRPr="00950FF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0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</w:p>
        </w:tc>
      </w:tr>
      <w:tr w:rsidR="002615BA" w:rsidRPr="00950FF2" w:rsidTr="0016509D">
        <w:tc>
          <w:tcPr>
            <w:tcW w:w="540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2.1</w:t>
            </w:r>
          </w:p>
        </w:tc>
        <w:tc>
          <w:tcPr>
            <w:tcW w:w="3441" w:type="dxa"/>
            <w:vAlign w:val="center"/>
          </w:tcPr>
          <w:p w:rsidR="002615BA" w:rsidRPr="00950FF2" w:rsidRDefault="002615BA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На хозяйственно-бытовые нужды</w:t>
            </w:r>
          </w:p>
        </w:tc>
        <w:tc>
          <w:tcPr>
            <w:tcW w:w="1838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2615BA" w:rsidRPr="002615BA" w:rsidRDefault="002615BA" w:rsidP="0016509D">
            <w:pPr>
              <w:jc w:val="center"/>
              <w:rPr>
                <w:sz w:val="24"/>
                <w:szCs w:val="24"/>
              </w:rPr>
            </w:pPr>
            <w:r w:rsidRPr="002615BA">
              <w:rPr>
                <w:sz w:val="24"/>
                <w:szCs w:val="24"/>
              </w:rPr>
              <w:t>6</w:t>
            </w:r>
          </w:p>
        </w:tc>
        <w:tc>
          <w:tcPr>
            <w:tcW w:w="1969" w:type="dxa"/>
            <w:vAlign w:val="center"/>
          </w:tcPr>
          <w:p w:rsidR="002615BA" w:rsidRPr="002615BA" w:rsidRDefault="002615BA" w:rsidP="0016509D">
            <w:pPr>
              <w:jc w:val="center"/>
              <w:rPr>
                <w:sz w:val="24"/>
                <w:szCs w:val="24"/>
              </w:rPr>
            </w:pPr>
            <w:r w:rsidRPr="002615BA">
              <w:rPr>
                <w:sz w:val="24"/>
                <w:szCs w:val="24"/>
              </w:rPr>
              <w:t>6</w:t>
            </w:r>
          </w:p>
        </w:tc>
      </w:tr>
      <w:tr w:rsidR="002615BA" w:rsidRPr="00950FF2" w:rsidTr="0016509D">
        <w:tc>
          <w:tcPr>
            <w:tcW w:w="540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2.2</w:t>
            </w:r>
          </w:p>
        </w:tc>
        <w:tc>
          <w:tcPr>
            <w:tcW w:w="3441" w:type="dxa"/>
            <w:vAlign w:val="center"/>
          </w:tcPr>
          <w:p w:rsidR="002615BA" w:rsidRPr="00950FF2" w:rsidRDefault="002615BA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Неучтенные расходы, 10%</w:t>
            </w:r>
          </w:p>
        </w:tc>
        <w:tc>
          <w:tcPr>
            <w:tcW w:w="1838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2615BA" w:rsidRPr="002615BA" w:rsidRDefault="002615BA" w:rsidP="0016509D">
            <w:pPr>
              <w:jc w:val="center"/>
              <w:rPr>
                <w:sz w:val="24"/>
                <w:szCs w:val="24"/>
              </w:rPr>
            </w:pPr>
            <w:r w:rsidRPr="002615BA">
              <w:rPr>
                <w:sz w:val="24"/>
                <w:szCs w:val="24"/>
              </w:rPr>
              <w:t>0,6</w:t>
            </w:r>
          </w:p>
        </w:tc>
        <w:tc>
          <w:tcPr>
            <w:tcW w:w="1969" w:type="dxa"/>
            <w:vAlign w:val="center"/>
          </w:tcPr>
          <w:p w:rsidR="002615BA" w:rsidRPr="002615BA" w:rsidRDefault="002615BA" w:rsidP="0016509D">
            <w:pPr>
              <w:jc w:val="center"/>
              <w:rPr>
                <w:sz w:val="24"/>
                <w:szCs w:val="24"/>
              </w:rPr>
            </w:pPr>
            <w:r w:rsidRPr="002615BA">
              <w:rPr>
                <w:sz w:val="24"/>
                <w:szCs w:val="24"/>
              </w:rPr>
              <w:t>0,6</w:t>
            </w:r>
          </w:p>
        </w:tc>
      </w:tr>
      <w:tr w:rsidR="002615BA" w:rsidRPr="00950FF2" w:rsidTr="0016509D">
        <w:tc>
          <w:tcPr>
            <w:tcW w:w="540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2.3</w:t>
            </w:r>
          </w:p>
        </w:tc>
        <w:tc>
          <w:tcPr>
            <w:tcW w:w="3441" w:type="dxa"/>
            <w:vAlign w:val="center"/>
          </w:tcPr>
          <w:p w:rsidR="002615BA" w:rsidRPr="00950FF2" w:rsidRDefault="002615BA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На отопление зданий индивидуальной застройки</w:t>
            </w:r>
          </w:p>
        </w:tc>
        <w:tc>
          <w:tcPr>
            <w:tcW w:w="1838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-//</w:t>
            </w:r>
          </w:p>
        </w:tc>
        <w:tc>
          <w:tcPr>
            <w:tcW w:w="1860" w:type="dxa"/>
            <w:vAlign w:val="center"/>
          </w:tcPr>
          <w:p w:rsidR="002615BA" w:rsidRPr="002615BA" w:rsidRDefault="002615BA" w:rsidP="0016509D">
            <w:pPr>
              <w:jc w:val="center"/>
              <w:rPr>
                <w:sz w:val="24"/>
                <w:szCs w:val="24"/>
              </w:rPr>
            </w:pPr>
            <w:r w:rsidRPr="002615BA">
              <w:rPr>
                <w:sz w:val="24"/>
                <w:szCs w:val="24"/>
              </w:rPr>
              <w:t>19</w:t>
            </w:r>
          </w:p>
        </w:tc>
        <w:tc>
          <w:tcPr>
            <w:tcW w:w="1969" w:type="dxa"/>
            <w:vAlign w:val="center"/>
          </w:tcPr>
          <w:p w:rsidR="002615BA" w:rsidRPr="002615BA" w:rsidRDefault="002615BA" w:rsidP="0016509D">
            <w:pPr>
              <w:jc w:val="center"/>
              <w:rPr>
                <w:sz w:val="24"/>
                <w:szCs w:val="24"/>
              </w:rPr>
            </w:pPr>
            <w:r w:rsidRPr="002615BA">
              <w:rPr>
                <w:sz w:val="24"/>
                <w:szCs w:val="24"/>
              </w:rPr>
              <w:t>27</w:t>
            </w:r>
          </w:p>
        </w:tc>
      </w:tr>
      <w:tr w:rsidR="002615BA" w:rsidRPr="00950FF2" w:rsidTr="0016509D">
        <w:tc>
          <w:tcPr>
            <w:tcW w:w="540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2.4</w:t>
            </w:r>
          </w:p>
        </w:tc>
        <w:tc>
          <w:tcPr>
            <w:tcW w:w="3441" w:type="dxa"/>
            <w:vAlign w:val="center"/>
          </w:tcPr>
          <w:p w:rsidR="002615BA" w:rsidRPr="00950FF2" w:rsidRDefault="002615BA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Расход на производственные нужды</w:t>
            </w:r>
          </w:p>
        </w:tc>
        <w:tc>
          <w:tcPr>
            <w:tcW w:w="1838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2615BA" w:rsidRPr="002615BA" w:rsidRDefault="002615BA" w:rsidP="001650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vAlign w:val="center"/>
          </w:tcPr>
          <w:p w:rsidR="002615BA" w:rsidRPr="002615BA" w:rsidRDefault="002615BA" w:rsidP="0016509D">
            <w:pPr>
              <w:jc w:val="center"/>
              <w:rPr>
                <w:sz w:val="24"/>
                <w:szCs w:val="24"/>
              </w:rPr>
            </w:pPr>
          </w:p>
        </w:tc>
      </w:tr>
      <w:tr w:rsidR="002615BA" w:rsidRPr="00950FF2" w:rsidTr="0016509D">
        <w:tc>
          <w:tcPr>
            <w:tcW w:w="540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41" w:type="dxa"/>
            <w:vAlign w:val="center"/>
          </w:tcPr>
          <w:p w:rsidR="002615BA" w:rsidRPr="00950FF2" w:rsidRDefault="002615BA" w:rsidP="0016509D">
            <w:pPr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Итого</w:t>
            </w:r>
          </w:p>
        </w:tc>
        <w:tc>
          <w:tcPr>
            <w:tcW w:w="1838" w:type="dxa"/>
            <w:vAlign w:val="center"/>
          </w:tcPr>
          <w:p w:rsidR="002615BA" w:rsidRPr="00950FF2" w:rsidRDefault="002615BA" w:rsidP="0016509D">
            <w:pPr>
              <w:jc w:val="center"/>
              <w:rPr>
                <w:sz w:val="24"/>
                <w:szCs w:val="24"/>
              </w:rPr>
            </w:pPr>
            <w:r w:rsidRPr="00950FF2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2615BA" w:rsidRPr="002615BA" w:rsidRDefault="002615BA" w:rsidP="0016509D">
            <w:pPr>
              <w:jc w:val="center"/>
              <w:rPr>
                <w:sz w:val="24"/>
                <w:szCs w:val="24"/>
              </w:rPr>
            </w:pPr>
            <w:r w:rsidRPr="002615BA">
              <w:rPr>
                <w:sz w:val="24"/>
                <w:szCs w:val="24"/>
              </w:rPr>
              <w:t>25,6</w:t>
            </w:r>
          </w:p>
        </w:tc>
        <w:tc>
          <w:tcPr>
            <w:tcW w:w="1969" w:type="dxa"/>
            <w:vAlign w:val="center"/>
          </w:tcPr>
          <w:p w:rsidR="002615BA" w:rsidRPr="002615BA" w:rsidRDefault="002615BA" w:rsidP="0016509D">
            <w:pPr>
              <w:jc w:val="center"/>
              <w:rPr>
                <w:sz w:val="24"/>
                <w:szCs w:val="24"/>
              </w:rPr>
            </w:pPr>
            <w:r w:rsidRPr="002615BA">
              <w:rPr>
                <w:sz w:val="24"/>
                <w:szCs w:val="24"/>
              </w:rPr>
              <w:t>33,6</w:t>
            </w:r>
          </w:p>
        </w:tc>
      </w:tr>
    </w:tbl>
    <w:p w:rsidR="00E8045B" w:rsidRDefault="00E8045B" w:rsidP="007326A3">
      <w:pPr>
        <w:jc w:val="center"/>
        <w:rPr>
          <w:spacing w:val="38"/>
          <w:sz w:val="28"/>
          <w:szCs w:val="28"/>
        </w:rPr>
      </w:pPr>
    </w:p>
    <w:p w:rsidR="006206D2" w:rsidRDefault="006206D2" w:rsidP="007326A3">
      <w:pPr>
        <w:jc w:val="center"/>
        <w:rPr>
          <w:spacing w:val="38"/>
          <w:sz w:val="28"/>
          <w:szCs w:val="28"/>
        </w:rPr>
      </w:pPr>
    </w:p>
    <w:p w:rsidR="006206D2" w:rsidRDefault="006206D2" w:rsidP="006206D2">
      <w:pPr>
        <w:pStyle w:val="2"/>
        <w:spacing w:before="0" w:after="0" w:line="276" w:lineRule="auto"/>
        <w:rPr>
          <w:rFonts w:cs="Times New Roman"/>
          <w:b w:val="0"/>
          <w:i/>
          <w:szCs w:val="28"/>
        </w:rPr>
      </w:pPr>
      <w:r w:rsidRPr="00F04C5E">
        <w:rPr>
          <w:rFonts w:cs="Times New Roman"/>
          <w:b w:val="0"/>
          <w:i/>
          <w:szCs w:val="28"/>
        </w:rPr>
        <w:t xml:space="preserve">Газоснабжение  </w:t>
      </w:r>
      <w:r>
        <w:rPr>
          <w:rFonts w:cs="Times New Roman"/>
          <w:b w:val="0"/>
          <w:i/>
          <w:szCs w:val="28"/>
        </w:rPr>
        <w:t>х</w:t>
      </w:r>
      <w:proofErr w:type="gramStart"/>
      <w:r>
        <w:rPr>
          <w:rFonts w:cs="Times New Roman"/>
          <w:b w:val="0"/>
          <w:i/>
          <w:szCs w:val="28"/>
        </w:rPr>
        <w:t>.П</w:t>
      </w:r>
      <w:proofErr w:type="gramEnd"/>
      <w:r>
        <w:rPr>
          <w:rFonts w:cs="Times New Roman"/>
          <w:b w:val="0"/>
          <w:i/>
          <w:szCs w:val="28"/>
        </w:rPr>
        <w:t>очтовый</w:t>
      </w:r>
    </w:p>
    <w:p w:rsidR="006206D2" w:rsidRPr="00FE4972" w:rsidRDefault="006206D2" w:rsidP="006206D2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На сегодняшний день сельское поселение не газифицировано природным газом, население обслуживается привозным сжиженным газом. Проект генерального плана предусматривает постепенную полную  газификацию сельского поселения на расчетный срок</w:t>
      </w:r>
      <w:r>
        <w:rPr>
          <w:color w:val="000000"/>
          <w:sz w:val="28"/>
          <w:szCs w:val="28"/>
        </w:rPr>
        <w:t>.</w:t>
      </w:r>
    </w:p>
    <w:p w:rsidR="006206D2" w:rsidRPr="00FE4972" w:rsidRDefault="006206D2" w:rsidP="006206D2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Природный газ является не только наиболее экономически выгодным топливом, но еще и более удобным в использовании и экологически чистым. Наличие газового топлива позволяет:</w:t>
      </w:r>
    </w:p>
    <w:p w:rsidR="006206D2" w:rsidRPr="00FE4972" w:rsidRDefault="006206D2" w:rsidP="006206D2">
      <w:pPr>
        <w:tabs>
          <w:tab w:val="left" w:pos="993"/>
        </w:tabs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−</w:t>
      </w:r>
      <w:r w:rsidRPr="00FE4972">
        <w:rPr>
          <w:color w:val="000000"/>
          <w:sz w:val="28"/>
          <w:szCs w:val="28"/>
        </w:rPr>
        <w:tab/>
        <w:t>создать условия для более интенсивного развития экономики сельского поселения;</w:t>
      </w:r>
    </w:p>
    <w:p w:rsidR="006206D2" w:rsidRPr="00FE4972" w:rsidRDefault="006206D2" w:rsidP="006206D2">
      <w:pPr>
        <w:tabs>
          <w:tab w:val="left" w:pos="993"/>
        </w:tabs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−</w:t>
      </w:r>
      <w:r w:rsidRPr="00FE4972">
        <w:rPr>
          <w:color w:val="000000"/>
          <w:sz w:val="28"/>
          <w:szCs w:val="28"/>
        </w:rPr>
        <w:tab/>
        <w:t>значительно улучшить качество жизни населения;</w:t>
      </w:r>
    </w:p>
    <w:p w:rsidR="006206D2" w:rsidRPr="002615BA" w:rsidRDefault="006206D2" w:rsidP="006206D2">
      <w:pPr>
        <w:tabs>
          <w:tab w:val="left" w:pos="993"/>
        </w:tabs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−</w:t>
      </w:r>
      <w:r w:rsidRPr="00FE4972">
        <w:rPr>
          <w:color w:val="000000"/>
          <w:sz w:val="28"/>
          <w:szCs w:val="28"/>
        </w:rPr>
        <w:tab/>
        <w:t>улучшить теплоснабжение жилых помещений.</w:t>
      </w:r>
    </w:p>
    <w:p w:rsidR="006206D2" w:rsidRPr="00B325F2" w:rsidRDefault="006206D2" w:rsidP="006206D2">
      <w:pPr>
        <w:spacing w:line="360" w:lineRule="auto"/>
        <w:ind w:firstLine="540"/>
        <w:jc w:val="both"/>
        <w:rPr>
          <w:i/>
          <w:sz w:val="28"/>
          <w:szCs w:val="28"/>
        </w:rPr>
      </w:pPr>
      <w:r w:rsidRPr="00B325F2">
        <w:rPr>
          <w:i/>
          <w:sz w:val="28"/>
          <w:szCs w:val="28"/>
        </w:rPr>
        <w:t>Планируемые расходы природного газа приведены в табл. 9.</w:t>
      </w:r>
    </w:p>
    <w:p w:rsidR="006206D2" w:rsidRPr="006206D2" w:rsidRDefault="006206D2" w:rsidP="006206D2">
      <w:pPr>
        <w:spacing w:line="360" w:lineRule="auto"/>
        <w:ind w:firstLine="900"/>
        <w:jc w:val="right"/>
        <w:rPr>
          <w:sz w:val="24"/>
          <w:szCs w:val="24"/>
        </w:rPr>
      </w:pPr>
      <w:r w:rsidRPr="006206D2">
        <w:rPr>
          <w:sz w:val="24"/>
          <w:szCs w:val="24"/>
        </w:rPr>
        <w:t xml:space="preserve">Таблица </w:t>
      </w:r>
    </w:p>
    <w:tbl>
      <w:tblPr>
        <w:tblStyle w:val="a3"/>
        <w:tblW w:w="9648" w:type="dxa"/>
        <w:tblLook w:val="01E0"/>
      </w:tblPr>
      <w:tblGrid>
        <w:gridCol w:w="540"/>
        <w:gridCol w:w="3441"/>
        <w:gridCol w:w="1838"/>
        <w:gridCol w:w="1860"/>
        <w:gridCol w:w="1969"/>
      </w:tblGrid>
      <w:tr w:rsidR="006206D2" w:rsidRPr="006206D2" w:rsidTr="0016509D">
        <w:tc>
          <w:tcPr>
            <w:tcW w:w="54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 xml:space="preserve">№ </w:t>
            </w:r>
            <w:proofErr w:type="gramStart"/>
            <w:r w:rsidRPr="006206D2">
              <w:rPr>
                <w:sz w:val="24"/>
                <w:szCs w:val="24"/>
              </w:rPr>
              <w:t>п</w:t>
            </w:r>
            <w:proofErr w:type="gramEnd"/>
            <w:r w:rsidRPr="006206D2">
              <w:rPr>
                <w:sz w:val="24"/>
                <w:szCs w:val="24"/>
              </w:rPr>
              <w:t>/п</w:t>
            </w:r>
          </w:p>
        </w:tc>
        <w:tc>
          <w:tcPr>
            <w:tcW w:w="3441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838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Ед. изм.</w:t>
            </w:r>
          </w:p>
        </w:tc>
        <w:tc>
          <w:tcPr>
            <w:tcW w:w="186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  <w:lang w:val="en-US"/>
              </w:rPr>
              <w:t>I</w:t>
            </w:r>
            <w:r w:rsidRPr="006206D2">
              <w:rPr>
                <w:sz w:val="24"/>
                <w:szCs w:val="24"/>
              </w:rPr>
              <w:t xml:space="preserve"> очередь</w:t>
            </w:r>
          </w:p>
        </w:tc>
        <w:tc>
          <w:tcPr>
            <w:tcW w:w="1969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Перспектива</w:t>
            </w:r>
          </w:p>
        </w:tc>
      </w:tr>
      <w:tr w:rsidR="006206D2" w:rsidRPr="006206D2" w:rsidTr="0016509D">
        <w:tc>
          <w:tcPr>
            <w:tcW w:w="54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1</w:t>
            </w:r>
          </w:p>
        </w:tc>
        <w:tc>
          <w:tcPr>
            <w:tcW w:w="3441" w:type="dxa"/>
            <w:vAlign w:val="center"/>
          </w:tcPr>
          <w:p w:rsidR="006206D2" w:rsidRPr="006206D2" w:rsidRDefault="006206D2" w:rsidP="0016509D">
            <w:pPr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Численность населения</w:t>
            </w:r>
          </w:p>
        </w:tc>
        <w:tc>
          <w:tcPr>
            <w:tcW w:w="1838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чел.</w:t>
            </w:r>
          </w:p>
        </w:tc>
        <w:tc>
          <w:tcPr>
            <w:tcW w:w="186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969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6206D2" w:rsidRPr="006206D2" w:rsidTr="0016509D">
        <w:tc>
          <w:tcPr>
            <w:tcW w:w="54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2</w:t>
            </w:r>
          </w:p>
        </w:tc>
        <w:tc>
          <w:tcPr>
            <w:tcW w:w="3441" w:type="dxa"/>
            <w:vAlign w:val="center"/>
          </w:tcPr>
          <w:p w:rsidR="006206D2" w:rsidRPr="006206D2" w:rsidRDefault="006206D2" w:rsidP="0016509D">
            <w:pPr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Годовой расход газа</w:t>
            </w:r>
          </w:p>
        </w:tc>
        <w:tc>
          <w:tcPr>
            <w:tcW w:w="1838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т</w:t>
            </w:r>
            <w:proofErr w:type="gramStart"/>
            <w:r w:rsidRPr="006206D2">
              <w:rPr>
                <w:sz w:val="24"/>
                <w:szCs w:val="24"/>
              </w:rPr>
              <w:t>.м</w:t>
            </w:r>
            <w:proofErr w:type="gramEnd"/>
            <w:r w:rsidRPr="006206D2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</w:p>
        </w:tc>
      </w:tr>
      <w:tr w:rsidR="006206D2" w:rsidRPr="006206D2" w:rsidTr="0016509D">
        <w:tc>
          <w:tcPr>
            <w:tcW w:w="54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2.1</w:t>
            </w:r>
          </w:p>
        </w:tc>
        <w:tc>
          <w:tcPr>
            <w:tcW w:w="3441" w:type="dxa"/>
            <w:vAlign w:val="center"/>
          </w:tcPr>
          <w:p w:rsidR="006206D2" w:rsidRPr="006206D2" w:rsidRDefault="006206D2" w:rsidP="0016509D">
            <w:pPr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На хозяйственно-бытовые нужды</w:t>
            </w:r>
          </w:p>
        </w:tc>
        <w:tc>
          <w:tcPr>
            <w:tcW w:w="1838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19,5</w:t>
            </w:r>
          </w:p>
        </w:tc>
        <w:tc>
          <w:tcPr>
            <w:tcW w:w="1969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21</w:t>
            </w:r>
          </w:p>
        </w:tc>
      </w:tr>
      <w:tr w:rsidR="006206D2" w:rsidRPr="006206D2" w:rsidTr="0016509D">
        <w:tc>
          <w:tcPr>
            <w:tcW w:w="54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2.2</w:t>
            </w:r>
          </w:p>
        </w:tc>
        <w:tc>
          <w:tcPr>
            <w:tcW w:w="3441" w:type="dxa"/>
            <w:vAlign w:val="center"/>
          </w:tcPr>
          <w:p w:rsidR="006206D2" w:rsidRPr="006206D2" w:rsidRDefault="006206D2" w:rsidP="0016509D">
            <w:pPr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Неучтенные расходы, 10%</w:t>
            </w:r>
          </w:p>
        </w:tc>
        <w:tc>
          <w:tcPr>
            <w:tcW w:w="1838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2,0</w:t>
            </w:r>
          </w:p>
        </w:tc>
        <w:tc>
          <w:tcPr>
            <w:tcW w:w="1969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2,1</w:t>
            </w:r>
          </w:p>
        </w:tc>
      </w:tr>
      <w:tr w:rsidR="006206D2" w:rsidRPr="006206D2" w:rsidTr="0016509D">
        <w:tc>
          <w:tcPr>
            <w:tcW w:w="54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2.3</w:t>
            </w:r>
          </w:p>
        </w:tc>
        <w:tc>
          <w:tcPr>
            <w:tcW w:w="3441" w:type="dxa"/>
            <w:vAlign w:val="center"/>
          </w:tcPr>
          <w:p w:rsidR="006206D2" w:rsidRPr="006206D2" w:rsidRDefault="006206D2" w:rsidP="0016509D">
            <w:pPr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На отопление зданий индивидуальной застройки</w:t>
            </w:r>
          </w:p>
        </w:tc>
        <w:tc>
          <w:tcPr>
            <w:tcW w:w="1838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-//</w:t>
            </w:r>
          </w:p>
        </w:tc>
        <w:tc>
          <w:tcPr>
            <w:tcW w:w="186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58</w:t>
            </w:r>
          </w:p>
        </w:tc>
        <w:tc>
          <w:tcPr>
            <w:tcW w:w="1969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88</w:t>
            </w:r>
          </w:p>
        </w:tc>
      </w:tr>
      <w:tr w:rsidR="006206D2" w:rsidRPr="006206D2" w:rsidTr="0016509D">
        <w:tc>
          <w:tcPr>
            <w:tcW w:w="54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2.4</w:t>
            </w:r>
          </w:p>
        </w:tc>
        <w:tc>
          <w:tcPr>
            <w:tcW w:w="3441" w:type="dxa"/>
            <w:vAlign w:val="center"/>
          </w:tcPr>
          <w:p w:rsidR="006206D2" w:rsidRPr="006206D2" w:rsidRDefault="006206D2" w:rsidP="0016509D">
            <w:pPr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Расход на производственные нужды</w:t>
            </w:r>
          </w:p>
        </w:tc>
        <w:tc>
          <w:tcPr>
            <w:tcW w:w="1838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</w:p>
        </w:tc>
      </w:tr>
      <w:tr w:rsidR="006206D2" w:rsidRPr="006206D2" w:rsidTr="0016509D">
        <w:tc>
          <w:tcPr>
            <w:tcW w:w="54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41" w:type="dxa"/>
            <w:vAlign w:val="center"/>
          </w:tcPr>
          <w:p w:rsidR="006206D2" w:rsidRPr="006206D2" w:rsidRDefault="006206D2" w:rsidP="0016509D">
            <w:pPr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Итого</w:t>
            </w:r>
          </w:p>
        </w:tc>
        <w:tc>
          <w:tcPr>
            <w:tcW w:w="1838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79,5</w:t>
            </w:r>
          </w:p>
        </w:tc>
        <w:tc>
          <w:tcPr>
            <w:tcW w:w="1969" w:type="dxa"/>
            <w:vAlign w:val="center"/>
          </w:tcPr>
          <w:p w:rsidR="006206D2" w:rsidRPr="006206D2" w:rsidRDefault="006206D2" w:rsidP="0016509D">
            <w:pPr>
              <w:jc w:val="center"/>
              <w:rPr>
                <w:sz w:val="24"/>
                <w:szCs w:val="24"/>
              </w:rPr>
            </w:pPr>
            <w:r w:rsidRPr="006206D2">
              <w:rPr>
                <w:sz w:val="24"/>
                <w:szCs w:val="24"/>
              </w:rPr>
              <w:t>111,1</w:t>
            </w:r>
          </w:p>
        </w:tc>
      </w:tr>
    </w:tbl>
    <w:p w:rsidR="00EE6A05" w:rsidRDefault="00EE6A05" w:rsidP="00EE6A05">
      <w:pPr>
        <w:pStyle w:val="2"/>
        <w:spacing w:before="0" w:after="0" w:line="276" w:lineRule="auto"/>
        <w:rPr>
          <w:rFonts w:cs="Times New Roman"/>
          <w:b w:val="0"/>
          <w:i/>
          <w:szCs w:val="28"/>
        </w:rPr>
      </w:pPr>
      <w:r w:rsidRPr="00F04C5E">
        <w:rPr>
          <w:rFonts w:cs="Times New Roman"/>
          <w:b w:val="0"/>
          <w:i/>
          <w:szCs w:val="28"/>
        </w:rPr>
        <w:lastRenderedPageBreak/>
        <w:t xml:space="preserve">Газоснабжение  </w:t>
      </w:r>
      <w:r>
        <w:rPr>
          <w:rFonts w:cs="Times New Roman"/>
          <w:b w:val="0"/>
          <w:i/>
          <w:szCs w:val="28"/>
        </w:rPr>
        <w:t>п</w:t>
      </w:r>
      <w:proofErr w:type="gramStart"/>
      <w:r>
        <w:rPr>
          <w:rFonts w:cs="Times New Roman"/>
          <w:b w:val="0"/>
          <w:i/>
          <w:szCs w:val="28"/>
        </w:rPr>
        <w:t>.Р</w:t>
      </w:r>
      <w:proofErr w:type="gramEnd"/>
      <w:r>
        <w:rPr>
          <w:rFonts w:cs="Times New Roman"/>
          <w:b w:val="0"/>
          <w:i/>
          <w:szCs w:val="28"/>
        </w:rPr>
        <w:t>ябиновка</w:t>
      </w:r>
    </w:p>
    <w:p w:rsidR="00EE6A05" w:rsidRPr="00FE4972" w:rsidRDefault="00EE6A05" w:rsidP="00EE6A05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На сегодняшний день сельское поселение не газифицировано природным газом, население обслуживается привозным сжиженным газом. Проект генерального плана предусматривает постепенную полную  газификацию сельского поселения на расчетный срок</w:t>
      </w:r>
      <w:r>
        <w:rPr>
          <w:color w:val="000000"/>
          <w:sz w:val="28"/>
          <w:szCs w:val="28"/>
        </w:rPr>
        <w:t>.</w:t>
      </w:r>
    </w:p>
    <w:p w:rsidR="00EE6A05" w:rsidRPr="00FE4972" w:rsidRDefault="00EE6A05" w:rsidP="00EE6A05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Природный газ является не только наиболее экономически выгодным топливом, но еще и более удобным в использовании и экологически чистым. Наличие газового топлива позволяет:</w:t>
      </w:r>
    </w:p>
    <w:p w:rsidR="00EE6A05" w:rsidRPr="00FE4972" w:rsidRDefault="00EE6A05" w:rsidP="00EE6A05">
      <w:pPr>
        <w:tabs>
          <w:tab w:val="left" w:pos="993"/>
        </w:tabs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−</w:t>
      </w:r>
      <w:r w:rsidRPr="00FE4972">
        <w:rPr>
          <w:color w:val="000000"/>
          <w:sz w:val="28"/>
          <w:szCs w:val="28"/>
        </w:rPr>
        <w:tab/>
        <w:t>создать условия для более интенсивного развития экономики сельского поселения;</w:t>
      </w:r>
    </w:p>
    <w:p w:rsidR="00EE6A05" w:rsidRPr="00FE4972" w:rsidRDefault="00EE6A05" w:rsidP="00EE6A05">
      <w:pPr>
        <w:tabs>
          <w:tab w:val="left" w:pos="993"/>
        </w:tabs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−</w:t>
      </w:r>
      <w:r w:rsidRPr="00FE4972">
        <w:rPr>
          <w:color w:val="000000"/>
          <w:sz w:val="28"/>
          <w:szCs w:val="28"/>
        </w:rPr>
        <w:tab/>
        <w:t>значительно улучшить качество жизни населения;</w:t>
      </w:r>
    </w:p>
    <w:p w:rsidR="00EE6A05" w:rsidRPr="002615BA" w:rsidRDefault="00EE6A05" w:rsidP="00EE6A05">
      <w:pPr>
        <w:tabs>
          <w:tab w:val="left" w:pos="993"/>
        </w:tabs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E4972">
        <w:rPr>
          <w:color w:val="000000"/>
          <w:sz w:val="28"/>
          <w:szCs w:val="28"/>
        </w:rPr>
        <w:t>−</w:t>
      </w:r>
      <w:r w:rsidRPr="00FE4972">
        <w:rPr>
          <w:color w:val="000000"/>
          <w:sz w:val="28"/>
          <w:szCs w:val="28"/>
        </w:rPr>
        <w:tab/>
        <w:t>улучшить теплоснабжение жилых помещений.</w:t>
      </w:r>
    </w:p>
    <w:p w:rsidR="00EE6A05" w:rsidRDefault="00EE6A05" w:rsidP="00EE6A05">
      <w:pPr>
        <w:spacing w:line="360" w:lineRule="auto"/>
        <w:ind w:firstLine="540"/>
        <w:jc w:val="both"/>
        <w:rPr>
          <w:sz w:val="28"/>
          <w:szCs w:val="28"/>
        </w:rPr>
      </w:pPr>
      <w:r w:rsidRPr="00950FF2">
        <w:rPr>
          <w:sz w:val="28"/>
          <w:szCs w:val="28"/>
        </w:rPr>
        <w:t xml:space="preserve">Планируемые расходы природного газа приведены в табл. </w:t>
      </w:r>
      <w:r>
        <w:rPr>
          <w:sz w:val="28"/>
          <w:szCs w:val="28"/>
        </w:rPr>
        <w:t>10</w:t>
      </w:r>
      <w:r w:rsidRPr="00950FF2">
        <w:rPr>
          <w:sz w:val="28"/>
          <w:szCs w:val="28"/>
        </w:rPr>
        <w:t>.</w:t>
      </w:r>
    </w:p>
    <w:p w:rsidR="00EE6A05" w:rsidRPr="00EE6A05" w:rsidRDefault="00EE6A05" w:rsidP="00EE6A05">
      <w:pPr>
        <w:spacing w:line="360" w:lineRule="auto"/>
        <w:ind w:firstLine="900"/>
        <w:jc w:val="right"/>
        <w:rPr>
          <w:sz w:val="28"/>
          <w:szCs w:val="28"/>
        </w:rPr>
      </w:pPr>
      <w:r w:rsidRPr="00EE6A05">
        <w:rPr>
          <w:sz w:val="28"/>
          <w:szCs w:val="28"/>
        </w:rPr>
        <w:t xml:space="preserve">Таблица </w:t>
      </w:r>
    </w:p>
    <w:tbl>
      <w:tblPr>
        <w:tblStyle w:val="a3"/>
        <w:tblW w:w="9648" w:type="dxa"/>
        <w:tblLook w:val="01E0"/>
      </w:tblPr>
      <w:tblGrid>
        <w:gridCol w:w="540"/>
        <w:gridCol w:w="3441"/>
        <w:gridCol w:w="1838"/>
        <w:gridCol w:w="1860"/>
        <w:gridCol w:w="1969"/>
      </w:tblGrid>
      <w:tr w:rsidR="00EE6A05" w:rsidRPr="00EE6A05" w:rsidTr="0016509D">
        <w:tc>
          <w:tcPr>
            <w:tcW w:w="54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 xml:space="preserve">№ </w:t>
            </w:r>
            <w:proofErr w:type="gramStart"/>
            <w:r w:rsidRPr="00EE6A05">
              <w:rPr>
                <w:sz w:val="24"/>
                <w:szCs w:val="24"/>
              </w:rPr>
              <w:t>п</w:t>
            </w:r>
            <w:proofErr w:type="gramEnd"/>
            <w:r w:rsidRPr="00EE6A05">
              <w:rPr>
                <w:sz w:val="24"/>
                <w:szCs w:val="24"/>
              </w:rPr>
              <w:t>/п</w:t>
            </w:r>
          </w:p>
        </w:tc>
        <w:tc>
          <w:tcPr>
            <w:tcW w:w="3441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838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Ед. изм.</w:t>
            </w:r>
          </w:p>
        </w:tc>
        <w:tc>
          <w:tcPr>
            <w:tcW w:w="186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  <w:lang w:val="en-US"/>
              </w:rPr>
              <w:t>I</w:t>
            </w:r>
            <w:r w:rsidRPr="00EE6A05">
              <w:rPr>
                <w:sz w:val="24"/>
                <w:szCs w:val="24"/>
              </w:rPr>
              <w:t xml:space="preserve"> очередь</w:t>
            </w:r>
          </w:p>
        </w:tc>
        <w:tc>
          <w:tcPr>
            <w:tcW w:w="1969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Перспектива</w:t>
            </w:r>
          </w:p>
        </w:tc>
      </w:tr>
      <w:tr w:rsidR="00EE6A05" w:rsidRPr="00EE6A05" w:rsidTr="0016509D">
        <w:tc>
          <w:tcPr>
            <w:tcW w:w="54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1</w:t>
            </w:r>
          </w:p>
        </w:tc>
        <w:tc>
          <w:tcPr>
            <w:tcW w:w="3441" w:type="dxa"/>
            <w:vAlign w:val="center"/>
          </w:tcPr>
          <w:p w:rsidR="00EE6A05" w:rsidRPr="00EE6A05" w:rsidRDefault="00EE6A05" w:rsidP="0016509D">
            <w:pPr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Численность населения</w:t>
            </w:r>
          </w:p>
        </w:tc>
        <w:tc>
          <w:tcPr>
            <w:tcW w:w="1838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чел.</w:t>
            </w:r>
          </w:p>
        </w:tc>
        <w:tc>
          <w:tcPr>
            <w:tcW w:w="186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351</w:t>
            </w:r>
          </w:p>
        </w:tc>
        <w:tc>
          <w:tcPr>
            <w:tcW w:w="1969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</w:t>
            </w:r>
          </w:p>
        </w:tc>
      </w:tr>
      <w:tr w:rsidR="00EE6A05" w:rsidRPr="00EE6A05" w:rsidTr="0016509D">
        <w:tc>
          <w:tcPr>
            <w:tcW w:w="54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2</w:t>
            </w:r>
          </w:p>
        </w:tc>
        <w:tc>
          <w:tcPr>
            <w:tcW w:w="3441" w:type="dxa"/>
            <w:vAlign w:val="center"/>
          </w:tcPr>
          <w:p w:rsidR="00EE6A05" w:rsidRPr="00EE6A05" w:rsidRDefault="00EE6A05" w:rsidP="0016509D">
            <w:pPr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Годовой расход газа</w:t>
            </w:r>
          </w:p>
        </w:tc>
        <w:tc>
          <w:tcPr>
            <w:tcW w:w="1838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т</w:t>
            </w:r>
            <w:proofErr w:type="gramStart"/>
            <w:r w:rsidRPr="00EE6A05">
              <w:rPr>
                <w:sz w:val="24"/>
                <w:szCs w:val="24"/>
              </w:rPr>
              <w:t>.м</w:t>
            </w:r>
            <w:proofErr w:type="gramEnd"/>
            <w:r w:rsidRPr="00EE6A0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</w:p>
        </w:tc>
      </w:tr>
      <w:tr w:rsidR="00EE6A05" w:rsidRPr="00EE6A05" w:rsidTr="0016509D">
        <w:tc>
          <w:tcPr>
            <w:tcW w:w="54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2.1</w:t>
            </w:r>
          </w:p>
        </w:tc>
        <w:tc>
          <w:tcPr>
            <w:tcW w:w="3441" w:type="dxa"/>
            <w:vAlign w:val="center"/>
          </w:tcPr>
          <w:p w:rsidR="00EE6A05" w:rsidRPr="00EE6A05" w:rsidRDefault="00EE6A05" w:rsidP="0016509D">
            <w:pPr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На хозяйственно-бытовые нужды</w:t>
            </w:r>
          </w:p>
        </w:tc>
        <w:tc>
          <w:tcPr>
            <w:tcW w:w="1838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115,5</w:t>
            </w:r>
          </w:p>
        </w:tc>
        <w:tc>
          <w:tcPr>
            <w:tcW w:w="1969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126</w:t>
            </w:r>
          </w:p>
        </w:tc>
      </w:tr>
      <w:tr w:rsidR="00EE6A05" w:rsidRPr="00EE6A05" w:rsidTr="0016509D">
        <w:tc>
          <w:tcPr>
            <w:tcW w:w="54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2.2</w:t>
            </w:r>
          </w:p>
        </w:tc>
        <w:tc>
          <w:tcPr>
            <w:tcW w:w="3441" w:type="dxa"/>
            <w:vAlign w:val="center"/>
          </w:tcPr>
          <w:p w:rsidR="00EE6A05" w:rsidRPr="00EE6A05" w:rsidRDefault="00EE6A05" w:rsidP="0016509D">
            <w:pPr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Неучтенные расходы, 10%</w:t>
            </w:r>
          </w:p>
        </w:tc>
        <w:tc>
          <w:tcPr>
            <w:tcW w:w="1838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11,6</w:t>
            </w:r>
          </w:p>
        </w:tc>
        <w:tc>
          <w:tcPr>
            <w:tcW w:w="1969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12,6</w:t>
            </w:r>
          </w:p>
        </w:tc>
      </w:tr>
      <w:tr w:rsidR="00EE6A05" w:rsidRPr="00EE6A05" w:rsidTr="0016509D">
        <w:tc>
          <w:tcPr>
            <w:tcW w:w="54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2.3</w:t>
            </w:r>
          </w:p>
        </w:tc>
        <w:tc>
          <w:tcPr>
            <w:tcW w:w="3441" w:type="dxa"/>
            <w:vAlign w:val="center"/>
          </w:tcPr>
          <w:p w:rsidR="00EE6A05" w:rsidRPr="00EE6A05" w:rsidRDefault="00EE6A05" w:rsidP="0016509D">
            <w:pPr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На отопление зданий индивидуальной застройки</w:t>
            </w:r>
          </w:p>
        </w:tc>
        <w:tc>
          <w:tcPr>
            <w:tcW w:w="1838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-//</w:t>
            </w:r>
          </w:p>
        </w:tc>
        <w:tc>
          <w:tcPr>
            <w:tcW w:w="186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393</w:t>
            </w:r>
          </w:p>
        </w:tc>
        <w:tc>
          <w:tcPr>
            <w:tcW w:w="1969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583</w:t>
            </w:r>
          </w:p>
        </w:tc>
      </w:tr>
      <w:tr w:rsidR="00EE6A05" w:rsidRPr="00EE6A05" w:rsidTr="0016509D">
        <w:tc>
          <w:tcPr>
            <w:tcW w:w="54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2.4</w:t>
            </w:r>
          </w:p>
        </w:tc>
        <w:tc>
          <w:tcPr>
            <w:tcW w:w="3441" w:type="dxa"/>
            <w:vAlign w:val="center"/>
          </w:tcPr>
          <w:p w:rsidR="00EE6A05" w:rsidRPr="00EE6A05" w:rsidRDefault="00EE6A05" w:rsidP="0016509D">
            <w:pPr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Расход на производственные нужды</w:t>
            </w:r>
          </w:p>
        </w:tc>
        <w:tc>
          <w:tcPr>
            <w:tcW w:w="1838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</w:p>
        </w:tc>
      </w:tr>
      <w:tr w:rsidR="00EE6A05" w:rsidRPr="00EE6A05" w:rsidTr="0016509D">
        <w:tc>
          <w:tcPr>
            <w:tcW w:w="54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41" w:type="dxa"/>
            <w:vAlign w:val="center"/>
          </w:tcPr>
          <w:p w:rsidR="00EE6A05" w:rsidRPr="00EE6A05" w:rsidRDefault="00EE6A05" w:rsidP="0016509D">
            <w:pPr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Итого</w:t>
            </w:r>
          </w:p>
        </w:tc>
        <w:tc>
          <w:tcPr>
            <w:tcW w:w="1838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-//-</w:t>
            </w:r>
          </w:p>
        </w:tc>
        <w:tc>
          <w:tcPr>
            <w:tcW w:w="1860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520,1</w:t>
            </w:r>
          </w:p>
        </w:tc>
        <w:tc>
          <w:tcPr>
            <w:tcW w:w="1969" w:type="dxa"/>
            <w:vAlign w:val="center"/>
          </w:tcPr>
          <w:p w:rsidR="00EE6A05" w:rsidRPr="00EE6A05" w:rsidRDefault="00EE6A05" w:rsidP="0016509D">
            <w:pPr>
              <w:jc w:val="center"/>
              <w:rPr>
                <w:sz w:val="24"/>
                <w:szCs w:val="24"/>
              </w:rPr>
            </w:pPr>
            <w:r w:rsidRPr="00EE6A05">
              <w:rPr>
                <w:sz w:val="24"/>
                <w:szCs w:val="24"/>
              </w:rPr>
              <w:t>721,6</w:t>
            </w:r>
          </w:p>
        </w:tc>
      </w:tr>
    </w:tbl>
    <w:p w:rsidR="00EE6A05" w:rsidRDefault="00EE6A05" w:rsidP="00EE6A05">
      <w:pPr>
        <w:spacing w:line="360" w:lineRule="auto"/>
        <w:ind w:firstLine="540"/>
        <w:jc w:val="both"/>
        <w:rPr>
          <w:sz w:val="28"/>
          <w:szCs w:val="28"/>
        </w:rPr>
      </w:pPr>
    </w:p>
    <w:p w:rsidR="004179F3" w:rsidRDefault="00777D67" w:rsidP="004179F3">
      <w:pPr>
        <w:pStyle w:val="1"/>
        <w:spacing w:before="0" w:after="0"/>
        <w:ind w:firstLine="709"/>
        <w:jc w:val="left"/>
        <w:rPr>
          <w:rFonts w:cs="Times New Roman"/>
          <w:b w:val="0"/>
          <w:sz w:val="28"/>
          <w:szCs w:val="28"/>
        </w:rPr>
      </w:pPr>
      <w:r>
        <w:rPr>
          <w:b w:val="0"/>
          <w:sz w:val="28"/>
          <w:szCs w:val="28"/>
        </w:rPr>
        <w:t>4</w:t>
      </w:r>
      <w:r w:rsidR="004179F3">
        <w:rPr>
          <w:b w:val="0"/>
          <w:sz w:val="28"/>
          <w:szCs w:val="28"/>
        </w:rPr>
        <w:t xml:space="preserve">. </w:t>
      </w:r>
      <w:r w:rsidR="004179F3" w:rsidRPr="004179F3">
        <w:rPr>
          <w:b w:val="0"/>
          <w:sz w:val="28"/>
          <w:szCs w:val="28"/>
        </w:rPr>
        <w:t xml:space="preserve">Раздел «2.3. </w:t>
      </w:r>
      <w:bookmarkStart w:id="0" w:name="_Toc299095864"/>
      <w:r w:rsidR="004179F3" w:rsidRPr="004179F3">
        <w:rPr>
          <w:rFonts w:cs="Times New Roman"/>
          <w:b w:val="0"/>
          <w:sz w:val="28"/>
          <w:szCs w:val="28"/>
        </w:rPr>
        <w:t>Водоснабжение</w:t>
      </w:r>
      <w:bookmarkEnd w:id="0"/>
      <w:r w:rsidR="004179F3">
        <w:rPr>
          <w:rFonts w:cs="Times New Roman"/>
          <w:b w:val="0"/>
          <w:sz w:val="28"/>
          <w:szCs w:val="28"/>
        </w:rPr>
        <w:t>» изложить в следующей редакции:</w:t>
      </w:r>
    </w:p>
    <w:p w:rsidR="004179F3" w:rsidRDefault="004179F3" w:rsidP="004179F3">
      <w:pPr>
        <w:rPr>
          <w:sz w:val="28"/>
          <w:szCs w:val="28"/>
          <w:lang w:eastAsia="ar-SA"/>
        </w:rPr>
      </w:pPr>
    </w:p>
    <w:p w:rsidR="004179F3" w:rsidRPr="004179F3" w:rsidRDefault="004179F3" w:rsidP="004179F3">
      <w:pPr>
        <w:rPr>
          <w:b/>
          <w:sz w:val="28"/>
          <w:szCs w:val="28"/>
          <w:lang w:eastAsia="ar-SA"/>
        </w:rPr>
      </w:pPr>
      <w:r w:rsidRPr="004179F3">
        <w:rPr>
          <w:b/>
          <w:sz w:val="28"/>
          <w:szCs w:val="28"/>
          <w:lang w:eastAsia="ar-SA"/>
        </w:rPr>
        <w:t xml:space="preserve">2.3 </w:t>
      </w:r>
      <w:r w:rsidRPr="004179F3">
        <w:rPr>
          <w:b/>
          <w:sz w:val="28"/>
          <w:szCs w:val="28"/>
        </w:rPr>
        <w:t>Водоснабжение</w:t>
      </w:r>
    </w:p>
    <w:p w:rsidR="004179F3" w:rsidRPr="004179F3" w:rsidRDefault="004179F3" w:rsidP="004179F3">
      <w:pPr>
        <w:pStyle w:val="a4"/>
        <w:spacing w:line="360" w:lineRule="auto"/>
        <w:ind w:left="1260"/>
        <w:rPr>
          <w:i/>
          <w:sz w:val="28"/>
          <w:szCs w:val="28"/>
        </w:rPr>
      </w:pPr>
      <w:r w:rsidRPr="004179F3">
        <w:rPr>
          <w:i/>
          <w:sz w:val="28"/>
          <w:szCs w:val="28"/>
        </w:rPr>
        <w:t>Существующее водоснабжение населенных пунктов.</w:t>
      </w:r>
    </w:p>
    <w:p w:rsidR="004179F3" w:rsidRPr="001055DA" w:rsidRDefault="004179F3" w:rsidP="004179F3">
      <w:pPr>
        <w:ind w:firstLine="540"/>
        <w:jc w:val="both"/>
        <w:rPr>
          <w:sz w:val="28"/>
          <w:szCs w:val="28"/>
        </w:rPr>
      </w:pPr>
      <w:r w:rsidRPr="001055DA">
        <w:rPr>
          <w:sz w:val="28"/>
          <w:szCs w:val="28"/>
        </w:rPr>
        <w:t xml:space="preserve">На </w:t>
      </w:r>
      <w:r>
        <w:rPr>
          <w:sz w:val="28"/>
          <w:szCs w:val="28"/>
        </w:rPr>
        <w:t>данный момент</w:t>
      </w:r>
      <w:r w:rsidRPr="001055DA">
        <w:rPr>
          <w:sz w:val="28"/>
          <w:szCs w:val="28"/>
        </w:rPr>
        <w:t xml:space="preserve"> источниками системы хозяйственно-пит</w:t>
      </w:r>
      <w:r>
        <w:rPr>
          <w:sz w:val="28"/>
          <w:szCs w:val="28"/>
        </w:rPr>
        <w:t xml:space="preserve">ьевого водоснабжения  Табунщиковского </w:t>
      </w:r>
      <w:r w:rsidRPr="001055DA">
        <w:rPr>
          <w:sz w:val="28"/>
          <w:szCs w:val="28"/>
        </w:rPr>
        <w:t xml:space="preserve"> сельского поселения служат подземные воды.</w:t>
      </w:r>
    </w:p>
    <w:p w:rsidR="004179F3" w:rsidRPr="001055DA" w:rsidRDefault="004179F3" w:rsidP="004179F3">
      <w:pPr>
        <w:ind w:firstLine="540"/>
        <w:jc w:val="both"/>
        <w:rPr>
          <w:sz w:val="28"/>
          <w:szCs w:val="28"/>
        </w:rPr>
      </w:pPr>
      <w:r w:rsidRPr="001055DA">
        <w:rPr>
          <w:sz w:val="28"/>
          <w:szCs w:val="28"/>
        </w:rPr>
        <w:t xml:space="preserve">Централизованная система водоснабжения имеется в </w:t>
      </w:r>
      <w:r>
        <w:rPr>
          <w:sz w:val="28"/>
          <w:szCs w:val="28"/>
        </w:rPr>
        <w:t xml:space="preserve"> с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 xml:space="preserve">абунщиково и  пос.Рябиновка. </w:t>
      </w:r>
      <w:r w:rsidRPr="001055DA">
        <w:rPr>
          <w:sz w:val="28"/>
          <w:szCs w:val="28"/>
        </w:rPr>
        <w:t xml:space="preserve"> (централизованным водоснабжением</w:t>
      </w:r>
      <w:r>
        <w:rPr>
          <w:sz w:val="28"/>
          <w:szCs w:val="28"/>
        </w:rPr>
        <w:t>)</w:t>
      </w:r>
      <w:r w:rsidRPr="001055DA">
        <w:rPr>
          <w:sz w:val="28"/>
          <w:szCs w:val="28"/>
        </w:rPr>
        <w:t>. Вода не соответствует требованиям СанПиН 2.1.4.1074-01 «Питьевая вода. Гигиенические требования к качеству воды централизованных систем питьевого водоснабжения».</w:t>
      </w:r>
    </w:p>
    <w:p w:rsidR="004179F3" w:rsidRPr="001055DA" w:rsidRDefault="004179F3" w:rsidP="004179F3">
      <w:pPr>
        <w:ind w:firstLine="540"/>
        <w:jc w:val="both"/>
        <w:rPr>
          <w:sz w:val="28"/>
          <w:szCs w:val="28"/>
        </w:rPr>
      </w:pPr>
      <w:r w:rsidRPr="001055DA">
        <w:rPr>
          <w:sz w:val="28"/>
          <w:szCs w:val="28"/>
        </w:rPr>
        <w:t xml:space="preserve">Остальные  жителей населенных пунктов, включенных в состав сельского поселения, получают воду для хозяйственно-питьевых нужд из </w:t>
      </w:r>
      <w:r w:rsidRPr="001055DA">
        <w:rPr>
          <w:sz w:val="28"/>
          <w:szCs w:val="28"/>
        </w:rPr>
        <w:lastRenderedPageBreak/>
        <w:t xml:space="preserve">индивидуальных </w:t>
      </w:r>
      <w:r>
        <w:rPr>
          <w:sz w:val="28"/>
          <w:szCs w:val="28"/>
        </w:rPr>
        <w:t>источников</w:t>
      </w:r>
      <w:r w:rsidRPr="001055DA">
        <w:rPr>
          <w:sz w:val="28"/>
          <w:szCs w:val="28"/>
        </w:rPr>
        <w:t xml:space="preserve">. Степень централизации системы водоснабжения около </w:t>
      </w:r>
      <w:r>
        <w:rPr>
          <w:sz w:val="28"/>
          <w:szCs w:val="28"/>
        </w:rPr>
        <w:t>88,7</w:t>
      </w:r>
      <w:r w:rsidRPr="001055DA">
        <w:rPr>
          <w:sz w:val="28"/>
          <w:szCs w:val="28"/>
        </w:rPr>
        <w:t>%.</w:t>
      </w:r>
    </w:p>
    <w:p w:rsidR="004179F3" w:rsidRPr="001055DA" w:rsidRDefault="004179F3" w:rsidP="004179F3">
      <w:pPr>
        <w:ind w:firstLine="540"/>
        <w:jc w:val="both"/>
        <w:rPr>
          <w:sz w:val="28"/>
          <w:szCs w:val="28"/>
        </w:rPr>
      </w:pPr>
      <w:r w:rsidRPr="001055DA">
        <w:rPr>
          <w:sz w:val="28"/>
          <w:szCs w:val="28"/>
        </w:rPr>
        <w:t>По данным Комитета по охране окружающей среды и природных ресурсов качество воды в индивидуальных колодцах не всегда отвечает гигиеническим нормативам, СанПиН 2.1.4.1175-02 «Гигиенические требования к качеству воды нецентрализованного водоснабжения. Санитарная охрана источников».</w:t>
      </w:r>
    </w:p>
    <w:p w:rsidR="004179F3" w:rsidRPr="001055DA" w:rsidRDefault="004179F3" w:rsidP="004179F3">
      <w:pPr>
        <w:ind w:firstLine="540"/>
        <w:jc w:val="both"/>
        <w:rPr>
          <w:sz w:val="28"/>
          <w:szCs w:val="28"/>
        </w:rPr>
      </w:pPr>
      <w:r w:rsidRPr="001055DA">
        <w:rPr>
          <w:sz w:val="28"/>
          <w:szCs w:val="28"/>
        </w:rPr>
        <w:t xml:space="preserve">Удельная норма водопотребления составляет </w:t>
      </w:r>
      <w:r>
        <w:rPr>
          <w:sz w:val="28"/>
          <w:szCs w:val="28"/>
        </w:rPr>
        <w:t>125</w:t>
      </w:r>
      <w:r w:rsidRPr="001055DA">
        <w:rPr>
          <w:sz w:val="28"/>
          <w:szCs w:val="28"/>
        </w:rPr>
        <w:t xml:space="preserve"> л/сут на 1 чел.</w:t>
      </w:r>
    </w:p>
    <w:p w:rsidR="004179F3" w:rsidRPr="001055DA" w:rsidRDefault="004179F3" w:rsidP="004179F3">
      <w:pPr>
        <w:ind w:firstLine="540"/>
        <w:jc w:val="both"/>
        <w:rPr>
          <w:sz w:val="28"/>
          <w:szCs w:val="28"/>
        </w:rPr>
      </w:pPr>
      <w:r w:rsidRPr="001055DA">
        <w:rPr>
          <w:sz w:val="28"/>
          <w:szCs w:val="28"/>
        </w:rPr>
        <w:t xml:space="preserve">Протяженность водопроводных сетей равна </w:t>
      </w:r>
      <w:r w:rsidR="00753A60">
        <w:rPr>
          <w:sz w:val="28"/>
          <w:szCs w:val="28"/>
        </w:rPr>
        <w:t>24,2</w:t>
      </w:r>
      <w:r>
        <w:rPr>
          <w:sz w:val="28"/>
          <w:szCs w:val="28"/>
        </w:rPr>
        <w:t xml:space="preserve"> </w:t>
      </w:r>
      <w:r w:rsidRPr="001055DA">
        <w:rPr>
          <w:sz w:val="28"/>
          <w:szCs w:val="28"/>
        </w:rPr>
        <w:t>км</w:t>
      </w:r>
      <w:proofErr w:type="gramStart"/>
      <w:r w:rsidRPr="001055DA">
        <w:rPr>
          <w:sz w:val="28"/>
          <w:szCs w:val="28"/>
        </w:rPr>
        <w:t>,и</w:t>
      </w:r>
      <w:proofErr w:type="gramEnd"/>
      <w:r w:rsidRPr="001055DA">
        <w:rPr>
          <w:sz w:val="28"/>
          <w:szCs w:val="28"/>
        </w:rPr>
        <w:t xml:space="preserve">з них </w:t>
      </w:r>
      <w:r w:rsidR="00753A60">
        <w:rPr>
          <w:sz w:val="28"/>
          <w:szCs w:val="28"/>
        </w:rPr>
        <w:t>8,0</w:t>
      </w:r>
      <w:r>
        <w:rPr>
          <w:sz w:val="28"/>
          <w:szCs w:val="28"/>
        </w:rPr>
        <w:t xml:space="preserve"> </w:t>
      </w:r>
      <w:r w:rsidRPr="001055DA">
        <w:rPr>
          <w:sz w:val="28"/>
          <w:szCs w:val="28"/>
        </w:rPr>
        <w:t>км (</w:t>
      </w:r>
      <w:r w:rsidR="00753A60">
        <w:rPr>
          <w:sz w:val="28"/>
          <w:szCs w:val="28"/>
        </w:rPr>
        <w:t xml:space="preserve">33 </w:t>
      </w:r>
      <w:r w:rsidRPr="001055DA">
        <w:rPr>
          <w:sz w:val="28"/>
          <w:szCs w:val="28"/>
        </w:rPr>
        <w:t>%) нуждаются в замене.</w:t>
      </w:r>
    </w:p>
    <w:p w:rsidR="004179F3" w:rsidRPr="001055DA" w:rsidRDefault="004179F3" w:rsidP="004179F3">
      <w:pPr>
        <w:ind w:firstLine="540"/>
        <w:jc w:val="both"/>
        <w:rPr>
          <w:sz w:val="28"/>
          <w:szCs w:val="28"/>
        </w:rPr>
      </w:pPr>
      <w:r w:rsidRPr="001055DA">
        <w:rPr>
          <w:sz w:val="28"/>
          <w:szCs w:val="28"/>
        </w:rPr>
        <w:t xml:space="preserve">Общий износ водопроводной системы составляет </w:t>
      </w:r>
      <w:r w:rsidR="00753A60">
        <w:rPr>
          <w:sz w:val="28"/>
          <w:szCs w:val="28"/>
        </w:rPr>
        <w:t>33</w:t>
      </w:r>
      <w:r w:rsidR="005661A7">
        <w:rPr>
          <w:sz w:val="28"/>
          <w:szCs w:val="28"/>
        </w:rPr>
        <w:t xml:space="preserve"> </w:t>
      </w:r>
      <w:r w:rsidRPr="001055DA">
        <w:rPr>
          <w:sz w:val="28"/>
          <w:szCs w:val="28"/>
        </w:rPr>
        <w:t>%.</w:t>
      </w:r>
    </w:p>
    <w:p w:rsidR="004179F3" w:rsidRPr="001055DA" w:rsidRDefault="004179F3" w:rsidP="004179F3">
      <w:pPr>
        <w:ind w:firstLine="540"/>
        <w:jc w:val="both"/>
        <w:rPr>
          <w:sz w:val="28"/>
          <w:szCs w:val="28"/>
        </w:rPr>
      </w:pPr>
      <w:r w:rsidRPr="001055DA">
        <w:rPr>
          <w:sz w:val="28"/>
          <w:szCs w:val="28"/>
        </w:rPr>
        <w:t>Анализ существующего положения системы водоснабжения поселения выявил, что система водоснабжения не соответствует нормативным требованиям:</w:t>
      </w:r>
    </w:p>
    <w:p w:rsidR="004179F3" w:rsidRPr="001055DA" w:rsidRDefault="004179F3" w:rsidP="004179F3">
      <w:pPr>
        <w:numPr>
          <w:ilvl w:val="0"/>
          <w:numId w:val="9"/>
        </w:numPr>
        <w:suppressAutoHyphens w:val="0"/>
        <w:jc w:val="both"/>
        <w:rPr>
          <w:sz w:val="28"/>
          <w:szCs w:val="28"/>
        </w:rPr>
      </w:pPr>
      <w:r w:rsidRPr="001055DA">
        <w:rPr>
          <w:sz w:val="28"/>
          <w:szCs w:val="28"/>
        </w:rPr>
        <w:t>имеются отклонения от гигиенических нормативов СанПиН 2.1.1074-01 и СанПиН 2.1.4.1175-02;</w:t>
      </w:r>
    </w:p>
    <w:p w:rsidR="004179F3" w:rsidRPr="001055DA" w:rsidRDefault="004179F3" w:rsidP="004179F3">
      <w:pPr>
        <w:numPr>
          <w:ilvl w:val="0"/>
          <w:numId w:val="9"/>
        </w:numPr>
        <w:suppressAutoHyphens w:val="0"/>
        <w:jc w:val="both"/>
        <w:rPr>
          <w:sz w:val="28"/>
          <w:szCs w:val="28"/>
        </w:rPr>
      </w:pPr>
      <w:r w:rsidRPr="001055DA">
        <w:rPr>
          <w:sz w:val="28"/>
          <w:szCs w:val="28"/>
        </w:rPr>
        <w:t>не выполняются требования охраны источников водоснабжения.</w:t>
      </w:r>
    </w:p>
    <w:p w:rsidR="004179F3" w:rsidRDefault="004179F3" w:rsidP="004179F3">
      <w:pPr>
        <w:jc w:val="both"/>
        <w:rPr>
          <w:sz w:val="28"/>
          <w:szCs w:val="28"/>
        </w:rPr>
      </w:pPr>
    </w:p>
    <w:p w:rsidR="004179F3" w:rsidRDefault="004179F3" w:rsidP="004179F3">
      <w:pPr>
        <w:jc w:val="both"/>
        <w:rPr>
          <w:sz w:val="28"/>
          <w:szCs w:val="28"/>
        </w:rPr>
      </w:pPr>
    </w:p>
    <w:p w:rsidR="004179F3" w:rsidRPr="00677A13" w:rsidRDefault="00677A13" w:rsidP="00677A13">
      <w:pPr>
        <w:pStyle w:val="2"/>
        <w:spacing w:before="0" w:after="0"/>
        <w:rPr>
          <w:rFonts w:cs="Times New Roman"/>
          <w:b w:val="0"/>
          <w:i/>
          <w:szCs w:val="28"/>
        </w:rPr>
      </w:pPr>
      <w:r w:rsidRPr="00677A13">
        <w:rPr>
          <w:rFonts w:cs="Times New Roman"/>
          <w:b w:val="0"/>
          <w:i/>
          <w:szCs w:val="28"/>
        </w:rPr>
        <w:t xml:space="preserve">Водоснабжение </w:t>
      </w:r>
      <w:r w:rsidR="004179F3" w:rsidRPr="00677A13">
        <w:rPr>
          <w:rFonts w:cs="Times New Roman"/>
          <w:b w:val="0"/>
          <w:i/>
          <w:szCs w:val="28"/>
        </w:rPr>
        <w:t xml:space="preserve"> с</w:t>
      </w:r>
      <w:proofErr w:type="gramStart"/>
      <w:r w:rsidR="004179F3" w:rsidRPr="00677A13">
        <w:rPr>
          <w:rFonts w:cs="Times New Roman"/>
          <w:b w:val="0"/>
          <w:i/>
          <w:szCs w:val="28"/>
        </w:rPr>
        <w:t>.Т</w:t>
      </w:r>
      <w:proofErr w:type="gramEnd"/>
      <w:r w:rsidR="004179F3" w:rsidRPr="00677A13">
        <w:rPr>
          <w:rFonts w:cs="Times New Roman"/>
          <w:b w:val="0"/>
          <w:i/>
          <w:szCs w:val="28"/>
        </w:rPr>
        <w:t>абунщиково</w:t>
      </w:r>
    </w:p>
    <w:p w:rsidR="004179F3" w:rsidRPr="004179F3" w:rsidRDefault="004179F3" w:rsidP="004179F3">
      <w:pPr>
        <w:spacing w:line="276" w:lineRule="auto"/>
        <w:jc w:val="center"/>
        <w:rPr>
          <w:sz w:val="28"/>
          <w:szCs w:val="28"/>
          <w:u w:val="single"/>
        </w:rPr>
      </w:pPr>
      <w:r w:rsidRPr="004179F3">
        <w:rPr>
          <w:sz w:val="28"/>
          <w:szCs w:val="28"/>
          <w:u w:val="single"/>
        </w:rPr>
        <w:t>Существующее положение</w:t>
      </w:r>
    </w:p>
    <w:p w:rsidR="004179F3" w:rsidRPr="004179F3" w:rsidRDefault="004179F3" w:rsidP="004179F3">
      <w:pPr>
        <w:spacing w:line="276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 xml:space="preserve">Источником централизованного хозяйственно-питьевого водоснабжения села служат подземные воды, часть жителей обеспечивается водой из индивидуальных </w:t>
      </w:r>
      <w:r w:rsidR="00AC7209">
        <w:rPr>
          <w:sz w:val="28"/>
          <w:szCs w:val="28"/>
        </w:rPr>
        <w:t>источников</w:t>
      </w:r>
      <w:r w:rsidRPr="004179F3">
        <w:rPr>
          <w:sz w:val="28"/>
          <w:szCs w:val="28"/>
        </w:rPr>
        <w:t xml:space="preserve">. Производительность системы централизованного водоснабжения – </w:t>
      </w:r>
      <w:r w:rsidR="00AC7209">
        <w:rPr>
          <w:sz w:val="28"/>
          <w:szCs w:val="28"/>
        </w:rPr>
        <w:t xml:space="preserve">300 </w:t>
      </w:r>
      <w:r w:rsidRPr="004179F3">
        <w:rPr>
          <w:sz w:val="28"/>
          <w:szCs w:val="28"/>
        </w:rPr>
        <w:t>м</w:t>
      </w:r>
      <w:r w:rsidRPr="004179F3">
        <w:rPr>
          <w:sz w:val="28"/>
          <w:szCs w:val="28"/>
          <w:vertAlign w:val="superscript"/>
        </w:rPr>
        <w:t>3</w:t>
      </w:r>
      <w:r w:rsidRPr="004179F3">
        <w:rPr>
          <w:sz w:val="28"/>
          <w:szCs w:val="28"/>
        </w:rPr>
        <w:t xml:space="preserve">/сут. </w:t>
      </w:r>
    </w:p>
    <w:p w:rsidR="00AC7209" w:rsidRPr="00F95743" w:rsidRDefault="00AC7209" w:rsidP="00AC7209">
      <w:pPr>
        <w:ind w:firstLine="709"/>
        <w:jc w:val="both"/>
      </w:pPr>
      <w:r w:rsidRPr="00F95743">
        <w:rPr>
          <w:sz w:val="28"/>
          <w:szCs w:val="28"/>
        </w:rPr>
        <w:t xml:space="preserve">Источник водоснабжения села Табунщиково </w:t>
      </w:r>
      <w:r>
        <w:rPr>
          <w:sz w:val="28"/>
          <w:szCs w:val="28"/>
        </w:rPr>
        <w:t xml:space="preserve">является </w:t>
      </w:r>
      <w:r w:rsidRPr="00F95743">
        <w:rPr>
          <w:sz w:val="28"/>
          <w:szCs w:val="28"/>
        </w:rPr>
        <w:t xml:space="preserve">шахтный колодец (№ 7), совмещенный с насосной станцией 1-го подъема, откуда вода поступает в разводящую сеть села. На территории села имеется 2 новые башни конструкции Рожновского (стальная колонна), высотой столба 11 м расположенных по ул. Советская. Производительность системы централизованного водоснабжения – 300м³/сут. </w:t>
      </w:r>
    </w:p>
    <w:p w:rsidR="00AC7209" w:rsidRDefault="00AC7209" w:rsidP="00AC7209">
      <w:pPr>
        <w:ind w:firstLine="709"/>
        <w:jc w:val="both"/>
        <w:rPr>
          <w:sz w:val="28"/>
          <w:szCs w:val="28"/>
        </w:rPr>
      </w:pPr>
      <w:r w:rsidRPr="00F95743">
        <w:rPr>
          <w:sz w:val="28"/>
          <w:szCs w:val="28"/>
        </w:rPr>
        <w:t>Обеззараживание производится путем дозирования операторами раствора жидкого хлора.</w:t>
      </w:r>
    </w:p>
    <w:p w:rsidR="000C480B" w:rsidRPr="00F95743" w:rsidRDefault="000C480B" w:rsidP="000C480B">
      <w:pPr>
        <w:ind w:firstLine="709"/>
        <w:jc w:val="both"/>
      </w:pPr>
      <w:r w:rsidRPr="00F95743">
        <w:rPr>
          <w:sz w:val="28"/>
          <w:szCs w:val="28"/>
        </w:rPr>
        <w:t xml:space="preserve">По минерализации подземные воды слабосолоноватые (1,9-2,2 г/дм³), по степени жесткости - очень жесткие (18-22 ммоль/дм³), по анионному составу сульфатные, по катионному составу смешанные. Качество воды не соответствует СанПиН 2.1.4.1074-01 «Питьевая вода. Гигиенические требования к качеству воды централизованных систем питьевого водоснабжения. Контроль качества» по сухому остатку (2,2 г/дм³ при ПДК 1 г/дм³), общей жесткости (18-22 ммоль/дм³ при ПДК до 7,0 ммоль/дм³). </w:t>
      </w:r>
      <w:r>
        <w:rPr>
          <w:sz w:val="28"/>
          <w:szCs w:val="28"/>
        </w:rPr>
        <w:t xml:space="preserve">                          </w:t>
      </w:r>
      <w:r w:rsidRPr="00F95743">
        <w:rPr>
          <w:sz w:val="28"/>
          <w:szCs w:val="28"/>
        </w:rPr>
        <w:t xml:space="preserve">По микробиологическим показателям вода соответствует СанПиН </w:t>
      </w:r>
      <w:r>
        <w:rPr>
          <w:sz w:val="28"/>
          <w:szCs w:val="28"/>
        </w:rPr>
        <w:t xml:space="preserve">                       </w:t>
      </w:r>
      <w:r w:rsidRPr="00F95743">
        <w:rPr>
          <w:sz w:val="28"/>
          <w:szCs w:val="28"/>
        </w:rPr>
        <w:t>2.1.4.1074-01.</w:t>
      </w:r>
    </w:p>
    <w:p w:rsidR="004179F3" w:rsidRPr="004179F3" w:rsidRDefault="004179F3" w:rsidP="000C480B">
      <w:pPr>
        <w:tabs>
          <w:tab w:val="left" w:pos="1080"/>
        </w:tabs>
        <w:spacing w:line="276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 xml:space="preserve">Протяженность водопроводных сетей составляет </w:t>
      </w:r>
      <w:r w:rsidR="000C480B">
        <w:rPr>
          <w:sz w:val="28"/>
          <w:szCs w:val="28"/>
        </w:rPr>
        <w:t>16</w:t>
      </w:r>
      <w:r w:rsidRPr="004179F3">
        <w:rPr>
          <w:sz w:val="28"/>
          <w:szCs w:val="28"/>
        </w:rPr>
        <w:t xml:space="preserve"> км, в том числе: </w:t>
      </w:r>
    </w:p>
    <w:p w:rsidR="004179F3" w:rsidRPr="00D6418A" w:rsidRDefault="00D6418A" w:rsidP="00D6418A">
      <w:pPr>
        <w:pStyle w:val="a4"/>
        <w:numPr>
          <w:ilvl w:val="0"/>
          <w:numId w:val="34"/>
        </w:numPr>
        <w:tabs>
          <w:tab w:val="left" w:pos="1080"/>
        </w:tabs>
        <w:suppressAutoHyphens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</w:t>
      </w:r>
      <w:r w:rsidR="004179F3" w:rsidRPr="00D6418A">
        <w:rPr>
          <w:sz w:val="28"/>
          <w:szCs w:val="28"/>
        </w:rPr>
        <w:t>рубопровод</w:t>
      </w:r>
      <w:r w:rsidR="00AC7209" w:rsidRPr="00D6418A">
        <w:rPr>
          <w:sz w:val="28"/>
          <w:szCs w:val="28"/>
        </w:rPr>
        <w:t xml:space="preserve"> ПВД, ПНД, ПВХ,</w:t>
      </w:r>
      <w:r w:rsidR="004179F3" w:rsidRPr="00D6418A">
        <w:rPr>
          <w:sz w:val="28"/>
          <w:szCs w:val="28"/>
        </w:rPr>
        <w:t xml:space="preserve"> диаметром 100 мм</w:t>
      </w:r>
      <w:r w:rsidR="00AC7209" w:rsidRPr="00D6418A">
        <w:rPr>
          <w:sz w:val="28"/>
          <w:szCs w:val="28"/>
        </w:rPr>
        <w:t xml:space="preserve"> </w:t>
      </w:r>
      <w:r w:rsidR="004179F3" w:rsidRPr="00D6418A">
        <w:rPr>
          <w:sz w:val="28"/>
          <w:szCs w:val="28"/>
        </w:rPr>
        <w:t>-</w:t>
      </w:r>
      <w:r w:rsidR="00AC7209" w:rsidRPr="00D6418A">
        <w:rPr>
          <w:sz w:val="28"/>
          <w:szCs w:val="28"/>
        </w:rPr>
        <w:t xml:space="preserve"> </w:t>
      </w:r>
      <w:r w:rsidR="000C480B" w:rsidRPr="00D6418A">
        <w:rPr>
          <w:sz w:val="28"/>
          <w:szCs w:val="28"/>
        </w:rPr>
        <w:t>16</w:t>
      </w:r>
      <w:r w:rsidR="004179F3" w:rsidRPr="00D6418A">
        <w:rPr>
          <w:sz w:val="28"/>
          <w:szCs w:val="28"/>
        </w:rPr>
        <w:t xml:space="preserve"> км.</w:t>
      </w:r>
    </w:p>
    <w:p w:rsidR="004179F3" w:rsidRDefault="00D6418A" w:rsidP="0085111B">
      <w:pPr>
        <w:pStyle w:val="a4"/>
        <w:numPr>
          <w:ilvl w:val="0"/>
          <w:numId w:val="34"/>
        </w:numPr>
        <w:tabs>
          <w:tab w:val="left" w:pos="108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4179F3" w:rsidRPr="00D6418A">
        <w:rPr>
          <w:sz w:val="28"/>
          <w:szCs w:val="28"/>
        </w:rPr>
        <w:t xml:space="preserve">Трубопроводы проложены подземно, на глубине </w:t>
      </w:r>
      <w:smartTag w:uri="urn:schemas-microsoft-com:office:smarttags" w:element="metricconverter">
        <w:smartTagPr>
          <w:attr w:name="ProductID" w:val="1,5 м"/>
        </w:smartTagPr>
        <w:r w:rsidR="004179F3" w:rsidRPr="00D6418A">
          <w:rPr>
            <w:sz w:val="28"/>
            <w:szCs w:val="28"/>
          </w:rPr>
          <w:t>1,5 м</w:t>
        </w:r>
      </w:smartTag>
      <w:r w:rsidR="004179F3" w:rsidRPr="00D6418A">
        <w:rPr>
          <w:sz w:val="28"/>
          <w:szCs w:val="28"/>
        </w:rPr>
        <w:t>.</w:t>
      </w:r>
    </w:p>
    <w:p w:rsidR="0085111B" w:rsidRPr="0085111B" w:rsidRDefault="0085111B" w:rsidP="0085111B">
      <w:pPr>
        <w:tabs>
          <w:tab w:val="left" w:pos="1080"/>
        </w:tabs>
        <w:spacing w:line="276" w:lineRule="auto"/>
        <w:ind w:firstLine="1077"/>
        <w:jc w:val="both"/>
        <w:rPr>
          <w:sz w:val="28"/>
          <w:szCs w:val="28"/>
        </w:rPr>
      </w:pPr>
      <w:r w:rsidRPr="0085111B">
        <w:rPr>
          <w:sz w:val="28"/>
          <w:szCs w:val="28"/>
        </w:rPr>
        <w:t>Существующая схема водоснабжения села</w:t>
      </w:r>
      <w:r>
        <w:rPr>
          <w:sz w:val="28"/>
          <w:szCs w:val="28"/>
        </w:rPr>
        <w:t xml:space="preserve"> (</w:t>
      </w:r>
      <w:r w:rsidR="00677A13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1) </w:t>
      </w:r>
      <w:r w:rsidRPr="0085111B">
        <w:rPr>
          <w:sz w:val="28"/>
          <w:szCs w:val="28"/>
        </w:rPr>
        <w:t xml:space="preserve"> максимально используется. Схема водоснабжения принята объединенная хозяйственно-питьевая, противопожарная, низкого давления.</w:t>
      </w:r>
    </w:p>
    <w:p w:rsidR="000C480B" w:rsidRDefault="000C480B" w:rsidP="0085111B">
      <w:pPr>
        <w:tabs>
          <w:tab w:val="left" w:pos="1080"/>
        </w:tabs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Обслуживающая компания на территории с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абунщиково ГУП РО «УРСВ» филиал Шахтинский.</w:t>
      </w:r>
    </w:p>
    <w:p w:rsidR="00961FDB" w:rsidRPr="00961FDB" w:rsidRDefault="00961FDB" w:rsidP="00AC7209">
      <w:pPr>
        <w:tabs>
          <w:tab w:val="left" w:pos="1080"/>
        </w:tabs>
        <w:spacing w:line="276" w:lineRule="auto"/>
        <w:ind w:firstLine="540"/>
        <w:jc w:val="both"/>
        <w:rPr>
          <w:sz w:val="28"/>
          <w:szCs w:val="28"/>
        </w:rPr>
      </w:pPr>
      <w:r>
        <w:rPr>
          <w:rStyle w:val="afff6"/>
          <w:b w:val="0"/>
          <w:sz w:val="28"/>
          <w:szCs w:val="28"/>
          <w:shd w:val="clear" w:color="auto" w:fill="FFFFFF"/>
        </w:rPr>
        <w:t>Г</w:t>
      </w:r>
      <w:r w:rsidRPr="00961FDB">
        <w:rPr>
          <w:rStyle w:val="afff6"/>
          <w:b w:val="0"/>
          <w:sz w:val="28"/>
          <w:szCs w:val="28"/>
          <w:shd w:val="clear" w:color="auto" w:fill="FFFFFF"/>
        </w:rPr>
        <w:t>осударственное</w:t>
      </w:r>
      <w:r w:rsidRPr="00961FDB">
        <w:rPr>
          <w:b/>
          <w:sz w:val="28"/>
          <w:szCs w:val="28"/>
          <w:shd w:val="clear" w:color="auto" w:fill="FFFFFF"/>
        </w:rPr>
        <w:t> </w:t>
      </w:r>
      <w:r w:rsidRPr="00961FDB">
        <w:rPr>
          <w:rStyle w:val="afff6"/>
          <w:b w:val="0"/>
          <w:sz w:val="28"/>
          <w:szCs w:val="28"/>
          <w:shd w:val="clear" w:color="auto" w:fill="FFFFFF"/>
        </w:rPr>
        <w:t>унитарное предприятие Ростовской области «Управление развития систем водоснабжения» (ГУП РО «УРСВ»)</w:t>
      </w:r>
      <w:r w:rsidRPr="00961FDB">
        <w:rPr>
          <w:sz w:val="28"/>
          <w:szCs w:val="28"/>
          <w:shd w:val="clear" w:color="auto" w:fill="FFFFFF"/>
        </w:rPr>
        <w:t> создано в соответствии с Постановлением Губернатора Ростовской области от 24.12.2012 г. №1113. Зарегистрировано 15.02.2013 г. Фактическая деятельность начата с 1 мая 2013 г. Предприятие является организацией коммунального комплекса, основными видами деятельности которого является водоснабжение и водоотведение потребителей – физических и юридических лиц</w:t>
      </w:r>
      <w:r>
        <w:rPr>
          <w:sz w:val="28"/>
          <w:szCs w:val="28"/>
          <w:shd w:val="clear" w:color="auto" w:fill="FFFFFF"/>
        </w:rPr>
        <w:t xml:space="preserve"> (ОГРН </w:t>
      </w:r>
      <w:r w:rsidRPr="00961FDB">
        <w:rPr>
          <w:color w:val="000000"/>
          <w:sz w:val="28"/>
          <w:szCs w:val="28"/>
          <w:shd w:val="clear" w:color="auto" w:fill="FFFFFF"/>
        </w:rPr>
        <w:t>1136195001227</w:t>
      </w:r>
      <w:r>
        <w:rPr>
          <w:color w:val="000000"/>
          <w:sz w:val="28"/>
          <w:szCs w:val="28"/>
          <w:shd w:val="clear" w:color="auto" w:fill="FFFFFF"/>
        </w:rPr>
        <w:t>). Юридический адрес: 3</w:t>
      </w:r>
      <w:r w:rsidRPr="00961FDB">
        <w:rPr>
          <w:color w:val="000000"/>
          <w:sz w:val="28"/>
          <w:szCs w:val="28"/>
          <w:shd w:val="clear" w:color="auto" w:fill="FFFFFF"/>
        </w:rPr>
        <w:t xml:space="preserve">44112, Ростовская область, </w:t>
      </w:r>
      <w:proofErr w:type="gramStart"/>
      <w:r w:rsidRPr="00961FDB">
        <w:rPr>
          <w:color w:val="000000"/>
          <w:sz w:val="28"/>
          <w:szCs w:val="28"/>
          <w:shd w:val="clear" w:color="auto" w:fill="FFFFFF"/>
        </w:rPr>
        <w:t>г</w:t>
      </w:r>
      <w:proofErr w:type="gramEnd"/>
      <w:r w:rsidRPr="00961FDB">
        <w:rPr>
          <w:color w:val="000000"/>
          <w:sz w:val="28"/>
          <w:szCs w:val="28"/>
          <w:shd w:val="clear" w:color="auto" w:fill="FFFFFF"/>
        </w:rPr>
        <w:t>. Ростов-на-Дону, ул. Новомосковская, 21-23</w:t>
      </w:r>
      <w:r w:rsidR="00440C43">
        <w:rPr>
          <w:color w:val="000000"/>
          <w:sz w:val="28"/>
          <w:szCs w:val="28"/>
          <w:shd w:val="clear" w:color="auto" w:fill="FFFFFF"/>
        </w:rPr>
        <w:t>.</w:t>
      </w:r>
    </w:p>
    <w:p w:rsidR="000C480B" w:rsidRPr="004179F3" w:rsidRDefault="000C480B" w:rsidP="005661A7">
      <w:pPr>
        <w:tabs>
          <w:tab w:val="left" w:pos="1080"/>
        </w:tabs>
        <w:spacing w:line="276" w:lineRule="auto"/>
        <w:jc w:val="both"/>
        <w:rPr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35980" cy="332232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-6" t="-11" r="-6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2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1A7" w:rsidRPr="00451EF0" w:rsidRDefault="005661A7" w:rsidP="005661A7">
      <w:pPr>
        <w:ind w:firstLine="709"/>
        <w:jc w:val="both"/>
      </w:pPr>
      <w:r w:rsidRPr="00451EF0">
        <w:rPr>
          <w:sz w:val="28"/>
          <w:szCs w:val="28"/>
        </w:rPr>
        <w:t>Рис</w:t>
      </w:r>
      <w:r>
        <w:rPr>
          <w:sz w:val="28"/>
          <w:szCs w:val="28"/>
        </w:rPr>
        <w:t>унок 1</w:t>
      </w:r>
      <w:r w:rsidRPr="00451EF0">
        <w:rPr>
          <w:sz w:val="28"/>
          <w:szCs w:val="28"/>
        </w:rPr>
        <w:t xml:space="preserve"> - Схема водопроводных сетей - Табунщиковское сельское поселение, с. Табунщиково</w:t>
      </w:r>
    </w:p>
    <w:p w:rsidR="005661A7" w:rsidRDefault="005661A7" w:rsidP="004179F3">
      <w:pPr>
        <w:spacing w:line="360" w:lineRule="auto"/>
        <w:jc w:val="center"/>
        <w:rPr>
          <w:sz w:val="28"/>
          <w:szCs w:val="28"/>
          <w:u w:val="single"/>
        </w:rPr>
      </w:pPr>
    </w:p>
    <w:p w:rsidR="004179F3" w:rsidRPr="004179F3" w:rsidRDefault="004179F3" w:rsidP="004179F3">
      <w:pPr>
        <w:spacing w:line="360" w:lineRule="auto"/>
        <w:jc w:val="center"/>
        <w:rPr>
          <w:sz w:val="28"/>
          <w:szCs w:val="28"/>
          <w:u w:val="single"/>
        </w:rPr>
      </w:pPr>
      <w:r w:rsidRPr="004179F3">
        <w:rPr>
          <w:sz w:val="28"/>
          <w:szCs w:val="28"/>
          <w:u w:val="single"/>
        </w:rPr>
        <w:t>Проектные решения</w:t>
      </w:r>
    </w:p>
    <w:p w:rsidR="004179F3" w:rsidRPr="004179F3" w:rsidRDefault="004179F3" w:rsidP="000C480B">
      <w:pPr>
        <w:spacing w:line="276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 xml:space="preserve">На перспективу рекомендуется рассмотреть вариант подключения села к стратегическому Северному водоводу. Северный водовод (в соответствии с утверждённой Схемой территориальной планирования Ростовской области) предусматривается, для транспортирования подземных вод из Верхнедонского района (надёжно обеспеченного подземными водами, запасы </w:t>
      </w:r>
      <w:r w:rsidRPr="004179F3">
        <w:rPr>
          <w:sz w:val="28"/>
          <w:szCs w:val="28"/>
        </w:rPr>
        <w:lastRenderedPageBreak/>
        <w:t>подземных вод составляют порядка 300 тыс. м</w:t>
      </w:r>
      <w:r w:rsidRPr="004179F3">
        <w:rPr>
          <w:sz w:val="28"/>
          <w:szCs w:val="28"/>
          <w:vertAlign w:val="superscript"/>
        </w:rPr>
        <w:t>3</w:t>
      </w:r>
      <w:r w:rsidRPr="004179F3">
        <w:rPr>
          <w:sz w:val="28"/>
          <w:szCs w:val="28"/>
        </w:rPr>
        <w:t>/сут) в южные районы Ростовской области.</w:t>
      </w:r>
    </w:p>
    <w:p w:rsidR="004179F3" w:rsidRPr="004179F3" w:rsidRDefault="004179F3" w:rsidP="005661A7">
      <w:pPr>
        <w:spacing w:line="276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Качество воды, подаваемой для хозяйственно-питьевых нужд населения, должно соответствовать требованиям СанПиН 2.1.4.10774-01 «Питьевая вода. Гигиенические требования к качеству воды централизованных систем питьевого водоснабжения».</w:t>
      </w:r>
    </w:p>
    <w:p w:rsidR="004179F3" w:rsidRPr="004179F3" w:rsidRDefault="004179F3" w:rsidP="005661A7">
      <w:pPr>
        <w:spacing w:line="276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Проектным решением намечается, что централизованная система водоснабжения села должна охватить всю жилую и общественную застройку.</w:t>
      </w:r>
    </w:p>
    <w:p w:rsidR="004179F3" w:rsidRPr="004179F3" w:rsidRDefault="004179F3" w:rsidP="005661A7">
      <w:pPr>
        <w:spacing w:line="276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Наружное противопожарное водоснабжение  предусматривается в соответствии со СНиП 2.04.02-84* и СП 8.13130.2009 «Источники наружного противопожарного водоснабжения.</w:t>
      </w:r>
    </w:p>
    <w:p w:rsidR="004179F3" w:rsidRPr="004179F3" w:rsidRDefault="004179F3" w:rsidP="00961FDB">
      <w:pPr>
        <w:spacing w:line="276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Расходы воды на тушение пожаров, полив улиц и зеленых насаждений общественного пользования могут предусматриваться также из р</w:t>
      </w:r>
      <w:proofErr w:type="gramStart"/>
      <w:r w:rsidRPr="004179F3">
        <w:rPr>
          <w:sz w:val="28"/>
          <w:szCs w:val="28"/>
        </w:rPr>
        <w:t>.</w:t>
      </w:r>
      <w:r w:rsidR="00961FDB">
        <w:rPr>
          <w:sz w:val="28"/>
          <w:szCs w:val="28"/>
        </w:rPr>
        <w:t>Г</w:t>
      </w:r>
      <w:proofErr w:type="gramEnd"/>
      <w:r w:rsidR="00961FDB">
        <w:rPr>
          <w:sz w:val="28"/>
          <w:szCs w:val="28"/>
        </w:rPr>
        <w:t>рушевка</w:t>
      </w:r>
      <w:r w:rsidRPr="004179F3">
        <w:rPr>
          <w:sz w:val="28"/>
          <w:szCs w:val="28"/>
        </w:rPr>
        <w:t>, из пруда.</w:t>
      </w:r>
    </w:p>
    <w:p w:rsidR="004179F3" w:rsidRPr="004179F3" w:rsidRDefault="004179F3" w:rsidP="00961FDB">
      <w:pPr>
        <w:spacing w:line="276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К водоему должен быть обеспечен свободный проезд пожарных машин, дорога должна иметь усовершенствованное покрытие и пирс размером не менее 12*12 м.</w:t>
      </w:r>
    </w:p>
    <w:p w:rsidR="004179F3" w:rsidRPr="004179F3" w:rsidRDefault="004179F3" w:rsidP="004179F3">
      <w:pPr>
        <w:spacing w:line="360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 xml:space="preserve">Удельное водопотребление на хозяйственно-питьевые нужды населения принимается в соответствии со СНиП 2.04.02-84*, предлагается </w:t>
      </w:r>
      <w:proofErr w:type="gramStart"/>
      <w:r w:rsidRPr="004179F3">
        <w:rPr>
          <w:sz w:val="28"/>
          <w:szCs w:val="28"/>
        </w:rPr>
        <w:t>для</w:t>
      </w:r>
      <w:proofErr w:type="gramEnd"/>
      <w:r w:rsidRPr="004179F3">
        <w:rPr>
          <w:sz w:val="28"/>
          <w:szCs w:val="28"/>
        </w:rPr>
        <w:t xml:space="preserve"> с. Табунщиково </w:t>
      </w:r>
      <w:proofErr w:type="gramStart"/>
      <w:r w:rsidRPr="004179F3">
        <w:rPr>
          <w:sz w:val="28"/>
          <w:szCs w:val="28"/>
        </w:rPr>
        <w:t>принять</w:t>
      </w:r>
      <w:proofErr w:type="gramEnd"/>
      <w:r w:rsidRPr="004179F3">
        <w:rPr>
          <w:sz w:val="28"/>
          <w:szCs w:val="28"/>
        </w:rPr>
        <w:t xml:space="preserve"> удельное водопотребление равным 125 л/сут на одного жителя (для застройки зданиями, оборудованными внутренним водопроводом и канализацией с ванными и местными водонагревателями).</w:t>
      </w:r>
    </w:p>
    <w:p w:rsidR="004179F3" w:rsidRPr="004179F3" w:rsidRDefault="004179F3" w:rsidP="004179F3">
      <w:pPr>
        <w:spacing w:line="360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Коэффициент суточной неравномерности водопотребления принят равным 1,1.</w:t>
      </w:r>
    </w:p>
    <w:p w:rsidR="004179F3" w:rsidRPr="004179F3" w:rsidRDefault="004179F3" w:rsidP="004179F3">
      <w:pPr>
        <w:spacing w:line="360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В соответствии с концепцией развития будет возникать новый фонд и производиться реконструкция застройки, поэтому доля неблагоустроенного жилья уменьшится. Необходимо внедрение комплекса водосберегающих мер, учет водопотребления в зданиях индивидуальной застройки (должны быть установлены счетчики на каждом вводе) и в квартирах, введение платы за воду по фактическому водопотреблению.</w:t>
      </w:r>
    </w:p>
    <w:p w:rsidR="004179F3" w:rsidRPr="004179F3" w:rsidRDefault="004179F3" w:rsidP="004179F3">
      <w:pPr>
        <w:spacing w:line="360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 xml:space="preserve">Водопотребление села Табунщиково на первую </w:t>
      </w:r>
      <w:proofErr w:type="gramStart"/>
      <w:r w:rsidRPr="004179F3">
        <w:rPr>
          <w:sz w:val="28"/>
          <w:szCs w:val="28"/>
        </w:rPr>
        <w:t>очередь</w:t>
      </w:r>
      <w:proofErr w:type="gramEnd"/>
      <w:r w:rsidRPr="004179F3">
        <w:rPr>
          <w:sz w:val="28"/>
          <w:szCs w:val="28"/>
        </w:rPr>
        <w:t xml:space="preserve"> и план</w:t>
      </w:r>
      <w:r w:rsidR="006F3D1D">
        <w:rPr>
          <w:sz w:val="28"/>
          <w:szCs w:val="28"/>
        </w:rPr>
        <w:t>ируемый срок приводится в табл</w:t>
      </w:r>
      <w:r w:rsidRPr="004179F3">
        <w:rPr>
          <w:sz w:val="28"/>
          <w:szCs w:val="28"/>
        </w:rPr>
        <w:t>.</w:t>
      </w:r>
      <w:r w:rsidR="006F3D1D">
        <w:rPr>
          <w:sz w:val="28"/>
          <w:szCs w:val="28"/>
        </w:rPr>
        <w:t xml:space="preserve"> 1, 2 ,3.</w:t>
      </w:r>
    </w:p>
    <w:p w:rsidR="00961FDB" w:rsidRPr="00961FDB" w:rsidRDefault="004179F3" w:rsidP="00BE432D">
      <w:pPr>
        <w:spacing w:line="360" w:lineRule="auto"/>
        <w:jc w:val="center"/>
        <w:rPr>
          <w:i/>
          <w:sz w:val="28"/>
          <w:szCs w:val="28"/>
        </w:rPr>
      </w:pPr>
      <w:r w:rsidRPr="00961FDB">
        <w:rPr>
          <w:i/>
          <w:sz w:val="28"/>
          <w:szCs w:val="28"/>
        </w:rPr>
        <w:t>Расходы воды на хозяйственно-питьевые нужды населения</w:t>
      </w:r>
    </w:p>
    <w:p w:rsidR="004179F3" w:rsidRPr="004179F3" w:rsidRDefault="004179F3" w:rsidP="004179F3">
      <w:pPr>
        <w:spacing w:line="360" w:lineRule="auto"/>
        <w:ind w:firstLine="900"/>
        <w:jc w:val="right"/>
        <w:rPr>
          <w:sz w:val="28"/>
          <w:szCs w:val="28"/>
        </w:rPr>
      </w:pPr>
      <w:r w:rsidRPr="004179F3">
        <w:rPr>
          <w:sz w:val="28"/>
          <w:szCs w:val="28"/>
        </w:rPr>
        <w:t xml:space="preserve">Таблица </w:t>
      </w:r>
      <w:r w:rsidR="00BE432D">
        <w:rPr>
          <w:sz w:val="28"/>
          <w:szCs w:val="28"/>
        </w:rPr>
        <w:t>1</w:t>
      </w:r>
    </w:p>
    <w:tbl>
      <w:tblPr>
        <w:tblStyle w:val="a3"/>
        <w:tblW w:w="9963" w:type="dxa"/>
        <w:tblLayout w:type="fixed"/>
        <w:tblLook w:val="01E0"/>
      </w:tblPr>
      <w:tblGrid>
        <w:gridCol w:w="436"/>
        <w:gridCol w:w="1554"/>
        <w:gridCol w:w="818"/>
        <w:gridCol w:w="720"/>
        <w:gridCol w:w="797"/>
        <w:gridCol w:w="898"/>
        <w:gridCol w:w="1005"/>
        <w:gridCol w:w="916"/>
        <w:gridCol w:w="1134"/>
        <w:gridCol w:w="830"/>
        <w:gridCol w:w="855"/>
      </w:tblGrid>
      <w:tr w:rsidR="004179F3" w:rsidRPr="00961FDB" w:rsidTr="004179F3">
        <w:tc>
          <w:tcPr>
            <w:tcW w:w="436" w:type="dxa"/>
            <w:vMerge w:val="restart"/>
            <w:vAlign w:val="center"/>
          </w:tcPr>
          <w:p w:rsidR="004179F3" w:rsidRPr="00961FDB" w:rsidRDefault="004179F3" w:rsidP="004179F3">
            <w:pPr>
              <w:jc w:val="center"/>
            </w:pPr>
            <w:r w:rsidRPr="00961FDB">
              <w:lastRenderedPageBreak/>
              <w:t xml:space="preserve">№ </w:t>
            </w:r>
            <w:proofErr w:type="gramStart"/>
            <w:r w:rsidRPr="00961FDB">
              <w:t>п</w:t>
            </w:r>
            <w:proofErr w:type="gramEnd"/>
            <w:r w:rsidRPr="00961FDB">
              <w:t>/п</w:t>
            </w:r>
          </w:p>
        </w:tc>
        <w:tc>
          <w:tcPr>
            <w:tcW w:w="1554" w:type="dxa"/>
            <w:vMerge w:val="restart"/>
            <w:vAlign w:val="center"/>
          </w:tcPr>
          <w:p w:rsidR="004179F3" w:rsidRPr="00961FDB" w:rsidRDefault="004179F3" w:rsidP="004179F3">
            <w:pPr>
              <w:jc w:val="center"/>
            </w:pPr>
            <w:r w:rsidRPr="00961FDB">
              <w:t>Степень благоустройства жилой застройки</w:t>
            </w:r>
          </w:p>
        </w:tc>
        <w:tc>
          <w:tcPr>
            <w:tcW w:w="2335" w:type="dxa"/>
            <w:gridSpan w:val="3"/>
            <w:vAlign w:val="center"/>
          </w:tcPr>
          <w:p w:rsidR="004179F3" w:rsidRPr="00961FDB" w:rsidRDefault="004179F3" w:rsidP="004179F3">
            <w:pPr>
              <w:jc w:val="center"/>
            </w:pPr>
            <w:r w:rsidRPr="00961FDB">
              <w:t>Современное состояние</w:t>
            </w:r>
          </w:p>
        </w:tc>
        <w:tc>
          <w:tcPr>
            <w:tcW w:w="2819" w:type="dxa"/>
            <w:gridSpan w:val="3"/>
            <w:vAlign w:val="center"/>
          </w:tcPr>
          <w:p w:rsidR="004179F3" w:rsidRPr="00961FDB" w:rsidRDefault="004179F3" w:rsidP="004179F3">
            <w:pPr>
              <w:jc w:val="center"/>
            </w:pPr>
            <w:r w:rsidRPr="00961FDB">
              <w:rPr>
                <w:lang w:val="en-US"/>
              </w:rPr>
              <w:t>I</w:t>
            </w:r>
            <w:r w:rsidRPr="00961FDB">
              <w:t xml:space="preserve"> очередь</w:t>
            </w:r>
          </w:p>
        </w:tc>
        <w:tc>
          <w:tcPr>
            <w:tcW w:w="2819" w:type="dxa"/>
            <w:gridSpan w:val="3"/>
            <w:vAlign w:val="center"/>
          </w:tcPr>
          <w:p w:rsidR="004179F3" w:rsidRPr="00961FDB" w:rsidRDefault="004179F3" w:rsidP="004179F3">
            <w:pPr>
              <w:jc w:val="center"/>
            </w:pPr>
            <w:r w:rsidRPr="00961FDB">
              <w:t>Расчетный срок</w:t>
            </w:r>
          </w:p>
        </w:tc>
      </w:tr>
      <w:tr w:rsidR="004179F3" w:rsidRPr="00961FDB" w:rsidTr="004179F3">
        <w:tc>
          <w:tcPr>
            <w:tcW w:w="436" w:type="dxa"/>
            <w:vMerge/>
            <w:vAlign w:val="center"/>
          </w:tcPr>
          <w:p w:rsidR="004179F3" w:rsidRPr="00961FDB" w:rsidRDefault="004179F3" w:rsidP="004179F3">
            <w:pPr>
              <w:jc w:val="center"/>
            </w:pPr>
          </w:p>
        </w:tc>
        <w:tc>
          <w:tcPr>
            <w:tcW w:w="1554" w:type="dxa"/>
            <w:vMerge/>
            <w:vAlign w:val="center"/>
          </w:tcPr>
          <w:p w:rsidR="004179F3" w:rsidRPr="00961FDB" w:rsidRDefault="004179F3" w:rsidP="004179F3">
            <w:pPr>
              <w:jc w:val="center"/>
            </w:pPr>
          </w:p>
        </w:tc>
        <w:tc>
          <w:tcPr>
            <w:tcW w:w="818" w:type="dxa"/>
            <w:vAlign w:val="center"/>
          </w:tcPr>
          <w:p w:rsidR="004179F3" w:rsidRPr="00961FDB" w:rsidRDefault="004179F3" w:rsidP="004179F3">
            <w:pPr>
              <w:jc w:val="center"/>
            </w:pPr>
            <w:r w:rsidRPr="00961FDB">
              <w:t>Норма водопотр. л/сут. на 1 чел.</w:t>
            </w:r>
          </w:p>
        </w:tc>
        <w:tc>
          <w:tcPr>
            <w:tcW w:w="720" w:type="dxa"/>
            <w:vAlign w:val="center"/>
          </w:tcPr>
          <w:p w:rsidR="004179F3" w:rsidRPr="00961FDB" w:rsidRDefault="004179F3" w:rsidP="004179F3">
            <w:pPr>
              <w:ind w:left="-134" w:right="-73"/>
              <w:jc w:val="center"/>
            </w:pPr>
            <w:r w:rsidRPr="00961FDB">
              <w:t>Насел</w:t>
            </w:r>
            <w:proofErr w:type="gramStart"/>
            <w:r w:rsidRPr="00961FDB">
              <w:t xml:space="preserve">., </w:t>
            </w:r>
            <w:proofErr w:type="gramEnd"/>
          </w:p>
          <w:p w:rsidR="004179F3" w:rsidRPr="00961FDB" w:rsidRDefault="004179F3" w:rsidP="004179F3">
            <w:pPr>
              <w:ind w:left="-134" w:right="-73"/>
              <w:jc w:val="center"/>
            </w:pPr>
            <w:r w:rsidRPr="00961FDB">
              <w:t>чел.</w:t>
            </w:r>
          </w:p>
        </w:tc>
        <w:tc>
          <w:tcPr>
            <w:tcW w:w="797" w:type="dxa"/>
            <w:vAlign w:val="center"/>
          </w:tcPr>
          <w:p w:rsidR="004179F3" w:rsidRPr="00961FDB" w:rsidRDefault="004179F3" w:rsidP="004179F3">
            <w:pPr>
              <w:jc w:val="center"/>
            </w:pPr>
            <w:r w:rsidRPr="00961FDB">
              <w:t>Расход воды макс. м</w:t>
            </w:r>
            <w:r w:rsidRPr="00961FDB">
              <w:rPr>
                <w:vertAlign w:val="superscript"/>
              </w:rPr>
              <w:t>3</w:t>
            </w:r>
            <w:r w:rsidRPr="00961FDB">
              <w:t>/сут.</w:t>
            </w:r>
          </w:p>
        </w:tc>
        <w:tc>
          <w:tcPr>
            <w:tcW w:w="898" w:type="dxa"/>
            <w:vAlign w:val="center"/>
          </w:tcPr>
          <w:p w:rsidR="004179F3" w:rsidRPr="00961FDB" w:rsidRDefault="004179F3" w:rsidP="004179F3">
            <w:pPr>
              <w:jc w:val="center"/>
            </w:pPr>
            <w:r w:rsidRPr="00961FDB">
              <w:t>Норма водопотр. л/сут. на 1 чел.</w:t>
            </w:r>
          </w:p>
        </w:tc>
        <w:tc>
          <w:tcPr>
            <w:tcW w:w="1005" w:type="dxa"/>
            <w:vAlign w:val="center"/>
          </w:tcPr>
          <w:p w:rsidR="004179F3" w:rsidRPr="00961FDB" w:rsidRDefault="00961FDB" w:rsidP="006F3D1D">
            <w:pPr>
              <w:ind w:left="-183" w:right="-124"/>
              <w:jc w:val="center"/>
            </w:pPr>
            <w:r>
              <w:t>Насел</w:t>
            </w:r>
            <w:proofErr w:type="gramStart"/>
            <w:r w:rsidR="006F3D1D">
              <w:t>.</w:t>
            </w:r>
            <w:proofErr w:type="gramEnd"/>
            <w:r w:rsidR="004179F3" w:rsidRPr="00961FDB">
              <w:t xml:space="preserve"> </w:t>
            </w:r>
            <w:proofErr w:type="gramStart"/>
            <w:r w:rsidR="004179F3" w:rsidRPr="00961FDB">
              <w:t>ч</w:t>
            </w:r>
            <w:proofErr w:type="gramEnd"/>
            <w:r w:rsidR="004179F3" w:rsidRPr="00961FDB">
              <w:t>ел.</w:t>
            </w:r>
          </w:p>
        </w:tc>
        <w:tc>
          <w:tcPr>
            <w:tcW w:w="916" w:type="dxa"/>
            <w:vAlign w:val="center"/>
          </w:tcPr>
          <w:p w:rsidR="004179F3" w:rsidRPr="00961FDB" w:rsidRDefault="004179F3" w:rsidP="004179F3">
            <w:pPr>
              <w:jc w:val="center"/>
            </w:pPr>
            <w:r w:rsidRPr="00961FDB">
              <w:t>Расход воды макс. м</w:t>
            </w:r>
            <w:r w:rsidRPr="00961FDB">
              <w:rPr>
                <w:vertAlign w:val="superscript"/>
              </w:rPr>
              <w:t>3</w:t>
            </w:r>
            <w:r w:rsidRPr="00961FDB">
              <w:t>/сут.</w:t>
            </w:r>
          </w:p>
        </w:tc>
        <w:tc>
          <w:tcPr>
            <w:tcW w:w="1134" w:type="dxa"/>
            <w:vAlign w:val="center"/>
          </w:tcPr>
          <w:p w:rsidR="004179F3" w:rsidRPr="00961FDB" w:rsidRDefault="004179F3" w:rsidP="004179F3">
            <w:pPr>
              <w:jc w:val="center"/>
            </w:pPr>
            <w:r w:rsidRPr="00961FDB">
              <w:t>Норма водопотр. л/сут. на 1 чел.</w:t>
            </w:r>
          </w:p>
        </w:tc>
        <w:tc>
          <w:tcPr>
            <w:tcW w:w="830" w:type="dxa"/>
            <w:vAlign w:val="center"/>
          </w:tcPr>
          <w:p w:rsidR="004179F3" w:rsidRPr="00961FDB" w:rsidRDefault="004179F3" w:rsidP="004179F3">
            <w:pPr>
              <w:jc w:val="center"/>
            </w:pPr>
            <w:r w:rsidRPr="00961FDB">
              <w:t>Насел</w:t>
            </w:r>
            <w:proofErr w:type="gramStart"/>
            <w:r w:rsidRPr="00961FDB">
              <w:t>.,</w:t>
            </w:r>
            <w:proofErr w:type="gramEnd"/>
          </w:p>
          <w:p w:rsidR="004179F3" w:rsidRPr="00961FDB" w:rsidRDefault="004179F3" w:rsidP="004179F3">
            <w:pPr>
              <w:jc w:val="center"/>
            </w:pPr>
            <w:r w:rsidRPr="00961FDB">
              <w:t>чел.</w:t>
            </w:r>
          </w:p>
        </w:tc>
        <w:tc>
          <w:tcPr>
            <w:tcW w:w="855" w:type="dxa"/>
            <w:vAlign w:val="center"/>
          </w:tcPr>
          <w:p w:rsidR="004179F3" w:rsidRPr="00961FDB" w:rsidRDefault="004179F3" w:rsidP="004179F3">
            <w:pPr>
              <w:jc w:val="center"/>
            </w:pPr>
            <w:r w:rsidRPr="00961FDB">
              <w:t>Расход воды макс. м</w:t>
            </w:r>
            <w:r w:rsidRPr="00961FDB">
              <w:rPr>
                <w:vertAlign w:val="superscript"/>
              </w:rPr>
              <w:t>3</w:t>
            </w:r>
            <w:r w:rsidRPr="00961FDB">
              <w:t>/сут.</w:t>
            </w:r>
          </w:p>
        </w:tc>
      </w:tr>
      <w:tr w:rsidR="00BE432D" w:rsidRPr="00961FDB" w:rsidTr="00D74F1A">
        <w:tc>
          <w:tcPr>
            <w:tcW w:w="436" w:type="dxa"/>
          </w:tcPr>
          <w:p w:rsidR="00BE432D" w:rsidRPr="00961FDB" w:rsidRDefault="00BE432D" w:rsidP="004179F3">
            <w:pPr>
              <w:jc w:val="both"/>
            </w:pPr>
            <w:r w:rsidRPr="00961FDB">
              <w:t>1</w:t>
            </w:r>
          </w:p>
        </w:tc>
        <w:tc>
          <w:tcPr>
            <w:tcW w:w="9527" w:type="dxa"/>
            <w:gridSpan w:val="10"/>
          </w:tcPr>
          <w:p w:rsidR="00BE432D" w:rsidRPr="00961FDB" w:rsidRDefault="00BE432D" w:rsidP="004179F3">
            <w:pPr>
              <w:jc w:val="both"/>
            </w:pPr>
            <w:r w:rsidRPr="00961FDB">
              <w:t xml:space="preserve">Застройка </w:t>
            </w:r>
            <w:proofErr w:type="gramStart"/>
            <w:r w:rsidRPr="00961FDB">
              <w:t>зданиями</w:t>
            </w:r>
            <w:proofErr w:type="gramEnd"/>
            <w:r w:rsidRPr="00961FDB">
              <w:t xml:space="preserve"> оборудованными внутренним водопроводом и канализацией:</w:t>
            </w:r>
          </w:p>
        </w:tc>
      </w:tr>
      <w:tr w:rsidR="004179F3" w:rsidRPr="00961FDB" w:rsidTr="004179F3">
        <w:tc>
          <w:tcPr>
            <w:tcW w:w="436" w:type="dxa"/>
          </w:tcPr>
          <w:p w:rsidR="004179F3" w:rsidRPr="00961FDB" w:rsidRDefault="004179F3" w:rsidP="004179F3">
            <w:pPr>
              <w:jc w:val="both"/>
            </w:pPr>
          </w:p>
        </w:tc>
        <w:tc>
          <w:tcPr>
            <w:tcW w:w="1554" w:type="dxa"/>
          </w:tcPr>
          <w:p w:rsidR="004179F3" w:rsidRPr="00961FDB" w:rsidRDefault="004179F3" w:rsidP="004179F3">
            <w:pPr>
              <w:jc w:val="both"/>
            </w:pPr>
            <w:r w:rsidRPr="00961FDB">
              <w:t>а) без ванн</w:t>
            </w:r>
          </w:p>
        </w:tc>
        <w:tc>
          <w:tcPr>
            <w:tcW w:w="818" w:type="dxa"/>
          </w:tcPr>
          <w:p w:rsidR="004179F3" w:rsidRPr="00961FDB" w:rsidRDefault="00BE432D" w:rsidP="004179F3">
            <w:pPr>
              <w:jc w:val="both"/>
            </w:pPr>
            <w:r>
              <w:t>53,9</w:t>
            </w:r>
          </w:p>
        </w:tc>
        <w:tc>
          <w:tcPr>
            <w:tcW w:w="720" w:type="dxa"/>
          </w:tcPr>
          <w:p w:rsidR="004179F3" w:rsidRPr="00961FDB" w:rsidRDefault="00BE432D" w:rsidP="00BE432D">
            <w:pPr>
              <w:jc w:val="both"/>
            </w:pPr>
            <w:r>
              <w:t>370</w:t>
            </w:r>
          </w:p>
        </w:tc>
        <w:tc>
          <w:tcPr>
            <w:tcW w:w="797" w:type="dxa"/>
          </w:tcPr>
          <w:p w:rsidR="004179F3" w:rsidRPr="00961FDB" w:rsidRDefault="00BE432D" w:rsidP="004179F3">
            <w:pPr>
              <w:jc w:val="both"/>
            </w:pPr>
            <w:r>
              <w:t>19,9</w:t>
            </w:r>
          </w:p>
        </w:tc>
        <w:tc>
          <w:tcPr>
            <w:tcW w:w="898" w:type="dxa"/>
            <w:vAlign w:val="center"/>
          </w:tcPr>
          <w:p w:rsidR="004179F3" w:rsidRPr="00961FDB" w:rsidRDefault="00BE432D" w:rsidP="004179F3">
            <w:pPr>
              <w:jc w:val="center"/>
            </w:pPr>
            <w:r>
              <w:t>53,9</w:t>
            </w:r>
          </w:p>
        </w:tc>
        <w:tc>
          <w:tcPr>
            <w:tcW w:w="1005" w:type="dxa"/>
            <w:vAlign w:val="center"/>
          </w:tcPr>
          <w:p w:rsidR="004179F3" w:rsidRPr="00961FDB" w:rsidRDefault="00BE432D" w:rsidP="004179F3">
            <w:pPr>
              <w:jc w:val="center"/>
            </w:pPr>
            <w:r>
              <w:t>350</w:t>
            </w:r>
          </w:p>
        </w:tc>
        <w:tc>
          <w:tcPr>
            <w:tcW w:w="916" w:type="dxa"/>
            <w:vAlign w:val="center"/>
          </w:tcPr>
          <w:p w:rsidR="004179F3" w:rsidRPr="00961FDB" w:rsidRDefault="00BE432D" w:rsidP="004179F3">
            <w:pPr>
              <w:jc w:val="center"/>
            </w:pPr>
            <w:r>
              <w:t>18,9</w:t>
            </w:r>
          </w:p>
        </w:tc>
        <w:tc>
          <w:tcPr>
            <w:tcW w:w="1134" w:type="dxa"/>
            <w:vAlign w:val="center"/>
          </w:tcPr>
          <w:p w:rsidR="004179F3" w:rsidRPr="00961FDB" w:rsidRDefault="001B59F6" w:rsidP="004179F3">
            <w:pPr>
              <w:jc w:val="center"/>
            </w:pPr>
            <w:r>
              <w:t>53,9</w:t>
            </w:r>
          </w:p>
        </w:tc>
        <w:tc>
          <w:tcPr>
            <w:tcW w:w="830" w:type="dxa"/>
            <w:vAlign w:val="center"/>
          </w:tcPr>
          <w:p w:rsidR="004179F3" w:rsidRPr="00961FDB" w:rsidRDefault="001B59F6" w:rsidP="004179F3">
            <w:pPr>
              <w:jc w:val="center"/>
            </w:pPr>
            <w:r>
              <w:t>300</w:t>
            </w:r>
          </w:p>
        </w:tc>
        <w:tc>
          <w:tcPr>
            <w:tcW w:w="855" w:type="dxa"/>
            <w:vAlign w:val="center"/>
          </w:tcPr>
          <w:p w:rsidR="004179F3" w:rsidRPr="00961FDB" w:rsidRDefault="001B59F6" w:rsidP="004179F3">
            <w:pPr>
              <w:jc w:val="center"/>
            </w:pPr>
            <w:r>
              <w:t>16,2</w:t>
            </w:r>
          </w:p>
        </w:tc>
      </w:tr>
      <w:tr w:rsidR="00BE432D" w:rsidRPr="00961FDB" w:rsidTr="00BE432D">
        <w:tc>
          <w:tcPr>
            <w:tcW w:w="436" w:type="dxa"/>
          </w:tcPr>
          <w:p w:rsidR="00BE432D" w:rsidRPr="00961FDB" w:rsidRDefault="00BE432D" w:rsidP="004179F3">
            <w:pPr>
              <w:jc w:val="both"/>
            </w:pPr>
          </w:p>
        </w:tc>
        <w:tc>
          <w:tcPr>
            <w:tcW w:w="1554" w:type="dxa"/>
          </w:tcPr>
          <w:p w:rsidR="00BE432D" w:rsidRPr="00961FDB" w:rsidRDefault="00BE432D" w:rsidP="004179F3">
            <w:pPr>
              <w:jc w:val="both"/>
            </w:pPr>
            <w:r w:rsidRPr="00961FDB">
              <w:t>б) с ванными и местными водонагревателями</w:t>
            </w:r>
          </w:p>
        </w:tc>
        <w:tc>
          <w:tcPr>
            <w:tcW w:w="818" w:type="dxa"/>
            <w:vAlign w:val="center"/>
          </w:tcPr>
          <w:p w:rsidR="00BE432D" w:rsidRPr="00961FDB" w:rsidRDefault="00BE432D" w:rsidP="00BE432D">
            <w:pPr>
              <w:jc w:val="center"/>
            </w:pPr>
            <w:r>
              <w:t>125</w:t>
            </w:r>
          </w:p>
        </w:tc>
        <w:tc>
          <w:tcPr>
            <w:tcW w:w="720" w:type="dxa"/>
            <w:vAlign w:val="center"/>
          </w:tcPr>
          <w:p w:rsidR="00BE432D" w:rsidRPr="00961FDB" w:rsidRDefault="00BE432D" w:rsidP="00BE432D">
            <w:pPr>
              <w:jc w:val="center"/>
            </w:pPr>
            <w:r>
              <w:t>1478</w:t>
            </w:r>
          </w:p>
        </w:tc>
        <w:tc>
          <w:tcPr>
            <w:tcW w:w="797" w:type="dxa"/>
            <w:vAlign w:val="center"/>
          </w:tcPr>
          <w:p w:rsidR="00BE432D" w:rsidRPr="00961FDB" w:rsidRDefault="00BE432D" w:rsidP="00BE432D">
            <w:pPr>
              <w:jc w:val="center"/>
            </w:pPr>
            <w:r>
              <w:t>184,7</w:t>
            </w:r>
          </w:p>
        </w:tc>
        <w:tc>
          <w:tcPr>
            <w:tcW w:w="898" w:type="dxa"/>
            <w:vAlign w:val="center"/>
          </w:tcPr>
          <w:p w:rsidR="00BE432D" w:rsidRPr="00961FDB" w:rsidRDefault="00BE432D" w:rsidP="00BE432D">
            <w:pPr>
              <w:jc w:val="center"/>
            </w:pPr>
            <w:r>
              <w:t>125</w:t>
            </w:r>
          </w:p>
        </w:tc>
        <w:tc>
          <w:tcPr>
            <w:tcW w:w="1005" w:type="dxa"/>
            <w:vAlign w:val="center"/>
          </w:tcPr>
          <w:p w:rsidR="00BE432D" w:rsidRPr="00961FDB" w:rsidRDefault="00BE432D" w:rsidP="00BE432D">
            <w:pPr>
              <w:jc w:val="center"/>
            </w:pPr>
            <w:r>
              <w:t>1550</w:t>
            </w:r>
          </w:p>
        </w:tc>
        <w:tc>
          <w:tcPr>
            <w:tcW w:w="916" w:type="dxa"/>
            <w:vAlign w:val="center"/>
          </w:tcPr>
          <w:p w:rsidR="00BE432D" w:rsidRPr="00961FDB" w:rsidRDefault="00BE432D" w:rsidP="00BE432D">
            <w:pPr>
              <w:jc w:val="center"/>
            </w:pPr>
            <w:r>
              <w:t>193,7</w:t>
            </w:r>
          </w:p>
        </w:tc>
        <w:tc>
          <w:tcPr>
            <w:tcW w:w="1134" w:type="dxa"/>
            <w:vAlign w:val="center"/>
          </w:tcPr>
          <w:p w:rsidR="00BE432D" w:rsidRPr="00961FDB" w:rsidRDefault="001B59F6" w:rsidP="00D74F1A">
            <w:pPr>
              <w:jc w:val="center"/>
            </w:pPr>
            <w:r>
              <w:t>125</w:t>
            </w:r>
          </w:p>
        </w:tc>
        <w:tc>
          <w:tcPr>
            <w:tcW w:w="830" w:type="dxa"/>
            <w:vAlign w:val="center"/>
          </w:tcPr>
          <w:p w:rsidR="00BE432D" w:rsidRPr="00961FDB" w:rsidRDefault="001B59F6" w:rsidP="00D74F1A">
            <w:pPr>
              <w:jc w:val="center"/>
            </w:pPr>
            <w:r>
              <w:t>1600</w:t>
            </w:r>
          </w:p>
        </w:tc>
        <w:tc>
          <w:tcPr>
            <w:tcW w:w="855" w:type="dxa"/>
            <w:vAlign w:val="center"/>
          </w:tcPr>
          <w:p w:rsidR="00BE432D" w:rsidRPr="00961FDB" w:rsidRDefault="001B59F6" w:rsidP="00D74F1A">
            <w:pPr>
              <w:jc w:val="center"/>
            </w:pPr>
            <w:r>
              <w:t>200,0</w:t>
            </w:r>
          </w:p>
        </w:tc>
      </w:tr>
      <w:tr w:rsidR="00BE432D" w:rsidRPr="00961FDB" w:rsidTr="00D74F1A">
        <w:tc>
          <w:tcPr>
            <w:tcW w:w="436" w:type="dxa"/>
          </w:tcPr>
          <w:p w:rsidR="00BE432D" w:rsidRPr="00961FDB" w:rsidRDefault="00BE432D" w:rsidP="004179F3">
            <w:pPr>
              <w:jc w:val="both"/>
            </w:pPr>
          </w:p>
        </w:tc>
        <w:tc>
          <w:tcPr>
            <w:tcW w:w="1554" w:type="dxa"/>
          </w:tcPr>
          <w:p w:rsidR="00BE432D" w:rsidRPr="00961FDB" w:rsidRDefault="00BE432D" w:rsidP="004179F3">
            <w:pPr>
              <w:jc w:val="both"/>
            </w:pPr>
            <w:r w:rsidRPr="00961FDB">
              <w:t>в) застройка зданиями с водопользованием из водозаборных колонок</w:t>
            </w:r>
          </w:p>
        </w:tc>
        <w:tc>
          <w:tcPr>
            <w:tcW w:w="818" w:type="dxa"/>
            <w:vAlign w:val="center"/>
          </w:tcPr>
          <w:p w:rsidR="00BE432D" w:rsidRPr="00961FDB" w:rsidRDefault="00BE432D" w:rsidP="00D74F1A">
            <w:pPr>
              <w:jc w:val="center"/>
            </w:pPr>
            <w:r w:rsidRPr="00961FDB">
              <w:t>-</w:t>
            </w:r>
          </w:p>
        </w:tc>
        <w:tc>
          <w:tcPr>
            <w:tcW w:w="720" w:type="dxa"/>
            <w:vAlign w:val="center"/>
          </w:tcPr>
          <w:p w:rsidR="00BE432D" w:rsidRPr="00961FDB" w:rsidRDefault="00BE432D" w:rsidP="00D74F1A">
            <w:pPr>
              <w:jc w:val="center"/>
            </w:pPr>
            <w:r w:rsidRPr="00961FDB">
              <w:t>-</w:t>
            </w:r>
          </w:p>
        </w:tc>
        <w:tc>
          <w:tcPr>
            <w:tcW w:w="797" w:type="dxa"/>
            <w:vAlign w:val="center"/>
          </w:tcPr>
          <w:p w:rsidR="00BE432D" w:rsidRPr="00961FDB" w:rsidRDefault="00BE432D" w:rsidP="00D74F1A">
            <w:pPr>
              <w:jc w:val="center"/>
            </w:pPr>
            <w:r w:rsidRPr="00961FDB">
              <w:t>-</w:t>
            </w:r>
          </w:p>
        </w:tc>
        <w:tc>
          <w:tcPr>
            <w:tcW w:w="898" w:type="dxa"/>
            <w:vAlign w:val="center"/>
          </w:tcPr>
          <w:p w:rsidR="00BE432D" w:rsidRPr="00961FDB" w:rsidRDefault="00BE432D" w:rsidP="00D74F1A">
            <w:pPr>
              <w:jc w:val="center"/>
            </w:pPr>
            <w:r w:rsidRPr="00961FDB">
              <w:t>-</w:t>
            </w:r>
          </w:p>
        </w:tc>
        <w:tc>
          <w:tcPr>
            <w:tcW w:w="1005" w:type="dxa"/>
            <w:vAlign w:val="center"/>
          </w:tcPr>
          <w:p w:rsidR="00BE432D" w:rsidRPr="00961FDB" w:rsidRDefault="00BE432D" w:rsidP="00D74F1A">
            <w:pPr>
              <w:jc w:val="center"/>
            </w:pPr>
            <w:r w:rsidRPr="00961FDB">
              <w:t>-</w:t>
            </w:r>
          </w:p>
        </w:tc>
        <w:tc>
          <w:tcPr>
            <w:tcW w:w="916" w:type="dxa"/>
            <w:vAlign w:val="center"/>
          </w:tcPr>
          <w:p w:rsidR="00BE432D" w:rsidRPr="00961FDB" w:rsidRDefault="00BE432D" w:rsidP="004179F3">
            <w:pPr>
              <w:jc w:val="center"/>
            </w:pPr>
            <w:r w:rsidRPr="00961FDB">
              <w:t>-</w:t>
            </w:r>
          </w:p>
        </w:tc>
        <w:tc>
          <w:tcPr>
            <w:tcW w:w="1134" w:type="dxa"/>
            <w:vAlign w:val="center"/>
          </w:tcPr>
          <w:p w:rsidR="00BE432D" w:rsidRPr="00961FDB" w:rsidRDefault="00BE432D" w:rsidP="004179F3">
            <w:pPr>
              <w:jc w:val="center"/>
            </w:pPr>
            <w:r w:rsidRPr="00961FDB">
              <w:t>-</w:t>
            </w:r>
          </w:p>
        </w:tc>
        <w:tc>
          <w:tcPr>
            <w:tcW w:w="830" w:type="dxa"/>
            <w:vAlign w:val="center"/>
          </w:tcPr>
          <w:p w:rsidR="00BE432D" w:rsidRPr="00961FDB" w:rsidRDefault="00BE432D" w:rsidP="004179F3">
            <w:pPr>
              <w:jc w:val="center"/>
            </w:pPr>
            <w:r w:rsidRPr="00961FDB">
              <w:t>-</w:t>
            </w:r>
          </w:p>
        </w:tc>
        <w:tc>
          <w:tcPr>
            <w:tcW w:w="855" w:type="dxa"/>
            <w:vAlign w:val="center"/>
          </w:tcPr>
          <w:p w:rsidR="00BE432D" w:rsidRPr="00961FDB" w:rsidRDefault="00BE432D" w:rsidP="004179F3">
            <w:pPr>
              <w:jc w:val="center"/>
            </w:pPr>
            <w:r w:rsidRPr="00961FDB">
              <w:t>-</w:t>
            </w:r>
          </w:p>
        </w:tc>
      </w:tr>
      <w:tr w:rsidR="001B59F6" w:rsidRPr="00961FDB" w:rsidTr="00D74F1A">
        <w:tc>
          <w:tcPr>
            <w:tcW w:w="436" w:type="dxa"/>
          </w:tcPr>
          <w:p w:rsidR="001B59F6" w:rsidRPr="00961FDB" w:rsidRDefault="001B59F6" w:rsidP="004179F3">
            <w:pPr>
              <w:jc w:val="both"/>
            </w:pPr>
          </w:p>
        </w:tc>
        <w:tc>
          <w:tcPr>
            <w:tcW w:w="1554" w:type="dxa"/>
          </w:tcPr>
          <w:p w:rsidR="001B59F6" w:rsidRPr="00961FDB" w:rsidRDefault="001B59F6" w:rsidP="004179F3">
            <w:pPr>
              <w:jc w:val="both"/>
            </w:pPr>
            <w:r w:rsidRPr="00961FDB">
              <w:t>г) неучтенные расходы 10%</w:t>
            </w:r>
          </w:p>
        </w:tc>
        <w:tc>
          <w:tcPr>
            <w:tcW w:w="818" w:type="dxa"/>
            <w:vAlign w:val="center"/>
          </w:tcPr>
          <w:p w:rsidR="001B59F6" w:rsidRPr="00961FDB" w:rsidRDefault="001B59F6" w:rsidP="00D74F1A">
            <w:pPr>
              <w:jc w:val="center"/>
            </w:pPr>
            <w:r w:rsidRPr="00961FDB">
              <w:t>-</w:t>
            </w:r>
          </w:p>
        </w:tc>
        <w:tc>
          <w:tcPr>
            <w:tcW w:w="720" w:type="dxa"/>
            <w:vAlign w:val="center"/>
          </w:tcPr>
          <w:p w:rsidR="001B59F6" w:rsidRPr="00961FDB" w:rsidRDefault="001B59F6" w:rsidP="00D74F1A">
            <w:pPr>
              <w:jc w:val="center"/>
            </w:pPr>
            <w:r w:rsidRPr="00961FDB">
              <w:t>-</w:t>
            </w:r>
          </w:p>
        </w:tc>
        <w:tc>
          <w:tcPr>
            <w:tcW w:w="797" w:type="dxa"/>
          </w:tcPr>
          <w:p w:rsidR="001B59F6" w:rsidRPr="00961FDB" w:rsidRDefault="001B59F6" w:rsidP="001B59F6">
            <w:pPr>
              <w:jc w:val="both"/>
            </w:pPr>
            <w:r>
              <w:t>20,5</w:t>
            </w:r>
          </w:p>
        </w:tc>
        <w:tc>
          <w:tcPr>
            <w:tcW w:w="898" w:type="dxa"/>
            <w:vAlign w:val="center"/>
          </w:tcPr>
          <w:p w:rsidR="001B59F6" w:rsidRPr="00961FDB" w:rsidRDefault="001B59F6" w:rsidP="00D74F1A">
            <w:pPr>
              <w:jc w:val="center"/>
            </w:pPr>
            <w:r w:rsidRPr="00961FDB">
              <w:t>-</w:t>
            </w:r>
          </w:p>
        </w:tc>
        <w:tc>
          <w:tcPr>
            <w:tcW w:w="1005" w:type="dxa"/>
            <w:vAlign w:val="center"/>
          </w:tcPr>
          <w:p w:rsidR="001B59F6" w:rsidRPr="00961FDB" w:rsidRDefault="001B59F6" w:rsidP="00D74F1A">
            <w:pPr>
              <w:jc w:val="center"/>
            </w:pPr>
            <w:r w:rsidRPr="00961FDB">
              <w:t>-</w:t>
            </w:r>
          </w:p>
        </w:tc>
        <w:tc>
          <w:tcPr>
            <w:tcW w:w="916" w:type="dxa"/>
            <w:vAlign w:val="center"/>
          </w:tcPr>
          <w:p w:rsidR="001B59F6" w:rsidRPr="00961FDB" w:rsidRDefault="001B59F6" w:rsidP="004179F3">
            <w:pPr>
              <w:jc w:val="center"/>
              <w:rPr>
                <w:lang w:val="en-US"/>
              </w:rPr>
            </w:pPr>
            <w:r>
              <w:t>21,3</w:t>
            </w:r>
          </w:p>
        </w:tc>
        <w:tc>
          <w:tcPr>
            <w:tcW w:w="1134" w:type="dxa"/>
            <w:vAlign w:val="center"/>
          </w:tcPr>
          <w:p w:rsidR="001B59F6" w:rsidRPr="00961FDB" w:rsidRDefault="001B59F6" w:rsidP="00D74F1A">
            <w:pPr>
              <w:jc w:val="center"/>
            </w:pPr>
            <w:r w:rsidRPr="00961FDB">
              <w:t>-</w:t>
            </w:r>
          </w:p>
        </w:tc>
        <w:tc>
          <w:tcPr>
            <w:tcW w:w="830" w:type="dxa"/>
            <w:vAlign w:val="center"/>
          </w:tcPr>
          <w:p w:rsidR="001B59F6" w:rsidRPr="00961FDB" w:rsidRDefault="001B59F6" w:rsidP="00D74F1A">
            <w:pPr>
              <w:jc w:val="center"/>
            </w:pPr>
            <w:r w:rsidRPr="00961FDB">
              <w:t>-</w:t>
            </w:r>
          </w:p>
        </w:tc>
        <w:tc>
          <w:tcPr>
            <w:tcW w:w="855" w:type="dxa"/>
            <w:vAlign w:val="center"/>
          </w:tcPr>
          <w:p w:rsidR="001B59F6" w:rsidRPr="00961FDB" w:rsidRDefault="001B59F6" w:rsidP="004179F3">
            <w:pPr>
              <w:jc w:val="center"/>
            </w:pPr>
            <w:r>
              <w:t>21,6</w:t>
            </w:r>
          </w:p>
        </w:tc>
      </w:tr>
      <w:tr w:rsidR="001B59F6" w:rsidRPr="00961FDB" w:rsidTr="00D74F1A">
        <w:tc>
          <w:tcPr>
            <w:tcW w:w="436" w:type="dxa"/>
          </w:tcPr>
          <w:p w:rsidR="001B59F6" w:rsidRPr="00961FDB" w:rsidRDefault="001B59F6" w:rsidP="004179F3">
            <w:pPr>
              <w:jc w:val="both"/>
            </w:pPr>
          </w:p>
        </w:tc>
        <w:tc>
          <w:tcPr>
            <w:tcW w:w="1554" w:type="dxa"/>
          </w:tcPr>
          <w:p w:rsidR="001B59F6" w:rsidRPr="00961FDB" w:rsidRDefault="001B59F6" w:rsidP="004179F3">
            <w:pPr>
              <w:jc w:val="both"/>
            </w:pPr>
            <w:r w:rsidRPr="00961FDB">
              <w:t>Итого</w:t>
            </w:r>
          </w:p>
        </w:tc>
        <w:tc>
          <w:tcPr>
            <w:tcW w:w="818" w:type="dxa"/>
            <w:vAlign w:val="center"/>
          </w:tcPr>
          <w:p w:rsidR="001B59F6" w:rsidRPr="00961FDB" w:rsidRDefault="001B59F6" w:rsidP="00D74F1A">
            <w:pPr>
              <w:jc w:val="center"/>
            </w:pPr>
            <w:r w:rsidRPr="00961FDB">
              <w:t>-</w:t>
            </w:r>
          </w:p>
        </w:tc>
        <w:tc>
          <w:tcPr>
            <w:tcW w:w="720" w:type="dxa"/>
            <w:vAlign w:val="center"/>
          </w:tcPr>
          <w:p w:rsidR="001B59F6" w:rsidRPr="00961FDB" w:rsidRDefault="001B59F6" w:rsidP="00D74F1A">
            <w:pPr>
              <w:jc w:val="center"/>
            </w:pPr>
            <w:r w:rsidRPr="00961FDB">
              <w:t>-</w:t>
            </w:r>
          </w:p>
        </w:tc>
        <w:tc>
          <w:tcPr>
            <w:tcW w:w="797" w:type="dxa"/>
          </w:tcPr>
          <w:p w:rsidR="001B59F6" w:rsidRPr="00961FDB" w:rsidRDefault="001B59F6" w:rsidP="004179F3">
            <w:pPr>
              <w:jc w:val="both"/>
            </w:pPr>
            <w:r>
              <w:t>225,1</w:t>
            </w:r>
          </w:p>
        </w:tc>
        <w:tc>
          <w:tcPr>
            <w:tcW w:w="898" w:type="dxa"/>
            <w:vAlign w:val="center"/>
          </w:tcPr>
          <w:p w:rsidR="001B59F6" w:rsidRPr="00961FDB" w:rsidRDefault="001B59F6" w:rsidP="00D74F1A">
            <w:pPr>
              <w:jc w:val="center"/>
            </w:pPr>
            <w:r w:rsidRPr="00961FDB">
              <w:t>-</w:t>
            </w:r>
          </w:p>
        </w:tc>
        <w:tc>
          <w:tcPr>
            <w:tcW w:w="1005" w:type="dxa"/>
            <w:vAlign w:val="center"/>
          </w:tcPr>
          <w:p w:rsidR="001B59F6" w:rsidRPr="00961FDB" w:rsidRDefault="001B59F6" w:rsidP="00D74F1A">
            <w:pPr>
              <w:jc w:val="center"/>
            </w:pPr>
            <w:r w:rsidRPr="00961FDB">
              <w:t>-</w:t>
            </w:r>
          </w:p>
        </w:tc>
        <w:tc>
          <w:tcPr>
            <w:tcW w:w="916" w:type="dxa"/>
            <w:vAlign w:val="center"/>
          </w:tcPr>
          <w:p w:rsidR="001B59F6" w:rsidRPr="00961FDB" w:rsidRDefault="001B59F6" w:rsidP="004179F3">
            <w:pPr>
              <w:jc w:val="center"/>
            </w:pPr>
            <w:r>
              <w:t>233,9</w:t>
            </w:r>
          </w:p>
        </w:tc>
        <w:tc>
          <w:tcPr>
            <w:tcW w:w="1134" w:type="dxa"/>
            <w:vAlign w:val="center"/>
          </w:tcPr>
          <w:p w:rsidR="001B59F6" w:rsidRPr="00961FDB" w:rsidRDefault="001B59F6" w:rsidP="00D74F1A">
            <w:pPr>
              <w:jc w:val="center"/>
            </w:pPr>
            <w:r w:rsidRPr="00961FDB">
              <w:t>-</w:t>
            </w:r>
          </w:p>
        </w:tc>
        <w:tc>
          <w:tcPr>
            <w:tcW w:w="830" w:type="dxa"/>
            <w:vAlign w:val="center"/>
          </w:tcPr>
          <w:p w:rsidR="001B59F6" w:rsidRPr="00961FDB" w:rsidRDefault="001B59F6" w:rsidP="00D74F1A">
            <w:pPr>
              <w:jc w:val="center"/>
            </w:pPr>
            <w:r w:rsidRPr="00961FDB">
              <w:t>-</w:t>
            </w:r>
          </w:p>
        </w:tc>
        <w:tc>
          <w:tcPr>
            <w:tcW w:w="855" w:type="dxa"/>
            <w:vAlign w:val="center"/>
          </w:tcPr>
          <w:p w:rsidR="001B59F6" w:rsidRPr="00961FDB" w:rsidRDefault="001B59F6" w:rsidP="004179F3">
            <w:pPr>
              <w:jc w:val="center"/>
            </w:pPr>
            <w:r>
              <w:t>237,8</w:t>
            </w:r>
          </w:p>
        </w:tc>
      </w:tr>
    </w:tbl>
    <w:p w:rsidR="004179F3" w:rsidRPr="004179F3" w:rsidRDefault="004179F3" w:rsidP="004179F3">
      <w:pPr>
        <w:spacing w:line="360" w:lineRule="auto"/>
        <w:jc w:val="both"/>
        <w:rPr>
          <w:sz w:val="28"/>
          <w:szCs w:val="28"/>
        </w:rPr>
      </w:pPr>
    </w:p>
    <w:p w:rsidR="004179F3" w:rsidRPr="00BE432D" w:rsidRDefault="004179F3" w:rsidP="004179F3">
      <w:pPr>
        <w:spacing w:line="360" w:lineRule="auto"/>
        <w:jc w:val="center"/>
        <w:rPr>
          <w:i/>
          <w:sz w:val="28"/>
          <w:szCs w:val="28"/>
        </w:rPr>
      </w:pPr>
      <w:r w:rsidRPr="00BE432D">
        <w:rPr>
          <w:i/>
          <w:sz w:val="28"/>
          <w:szCs w:val="28"/>
        </w:rPr>
        <w:t xml:space="preserve">Расход воды для скота и птицы, </w:t>
      </w:r>
      <w:proofErr w:type="gramStart"/>
      <w:r w:rsidRPr="00BE432D">
        <w:rPr>
          <w:i/>
          <w:sz w:val="28"/>
          <w:szCs w:val="28"/>
        </w:rPr>
        <w:t>принадлежащих</w:t>
      </w:r>
      <w:proofErr w:type="gramEnd"/>
      <w:r w:rsidRPr="00BE432D">
        <w:rPr>
          <w:i/>
          <w:sz w:val="28"/>
          <w:szCs w:val="28"/>
        </w:rPr>
        <w:t xml:space="preserve"> населению</w:t>
      </w:r>
    </w:p>
    <w:p w:rsidR="004179F3" w:rsidRPr="004179F3" w:rsidRDefault="004179F3" w:rsidP="004179F3">
      <w:pPr>
        <w:spacing w:line="360" w:lineRule="auto"/>
        <w:ind w:firstLine="900"/>
        <w:jc w:val="right"/>
        <w:rPr>
          <w:sz w:val="28"/>
          <w:szCs w:val="28"/>
        </w:rPr>
      </w:pPr>
      <w:r w:rsidRPr="004179F3">
        <w:rPr>
          <w:sz w:val="28"/>
          <w:szCs w:val="28"/>
        </w:rPr>
        <w:t xml:space="preserve">Таблица </w:t>
      </w:r>
      <w:r w:rsidR="00BE432D">
        <w:rPr>
          <w:sz w:val="28"/>
          <w:szCs w:val="28"/>
        </w:rPr>
        <w:t>2</w:t>
      </w:r>
    </w:p>
    <w:tbl>
      <w:tblPr>
        <w:tblStyle w:val="a3"/>
        <w:tblW w:w="0" w:type="auto"/>
        <w:tblLook w:val="01E0"/>
      </w:tblPr>
      <w:tblGrid>
        <w:gridCol w:w="1158"/>
        <w:gridCol w:w="1057"/>
        <w:gridCol w:w="880"/>
        <w:gridCol w:w="913"/>
        <w:gridCol w:w="1057"/>
        <w:gridCol w:w="856"/>
        <w:gridCol w:w="882"/>
        <w:gridCol w:w="1057"/>
        <w:gridCol w:w="845"/>
        <w:gridCol w:w="866"/>
      </w:tblGrid>
      <w:tr w:rsidR="004179F3" w:rsidRPr="00BE432D" w:rsidTr="00B522C3">
        <w:tc>
          <w:tcPr>
            <w:tcW w:w="1158" w:type="dxa"/>
            <w:vMerge w:val="restart"/>
            <w:vAlign w:val="center"/>
          </w:tcPr>
          <w:p w:rsidR="004179F3" w:rsidRPr="00BE432D" w:rsidRDefault="004179F3" w:rsidP="004179F3">
            <w:pPr>
              <w:jc w:val="center"/>
            </w:pPr>
            <w:r w:rsidRPr="00BE432D">
              <w:t>Виды животных</w:t>
            </w:r>
          </w:p>
        </w:tc>
        <w:tc>
          <w:tcPr>
            <w:tcW w:w="2850" w:type="dxa"/>
            <w:gridSpan w:val="3"/>
            <w:vAlign w:val="center"/>
          </w:tcPr>
          <w:p w:rsidR="004179F3" w:rsidRPr="00BE432D" w:rsidRDefault="004179F3" w:rsidP="004179F3">
            <w:pPr>
              <w:jc w:val="center"/>
            </w:pPr>
            <w:r w:rsidRPr="00BE432D">
              <w:t>Современное состояние</w:t>
            </w:r>
          </w:p>
        </w:tc>
        <w:tc>
          <w:tcPr>
            <w:tcW w:w="2795" w:type="dxa"/>
            <w:gridSpan w:val="3"/>
            <w:vAlign w:val="center"/>
          </w:tcPr>
          <w:p w:rsidR="004179F3" w:rsidRPr="00BE432D" w:rsidRDefault="004179F3" w:rsidP="004179F3">
            <w:pPr>
              <w:jc w:val="center"/>
            </w:pPr>
            <w:r w:rsidRPr="00BE432D">
              <w:t>1 очередь</w:t>
            </w:r>
          </w:p>
        </w:tc>
        <w:tc>
          <w:tcPr>
            <w:tcW w:w="2768" w:type="dxa"/>
            <w:gridSpan w:val="3"/>
            <w:vAlign w:val="center"/>
          </w:tcPr>
          <w:p w:rsidR="004179F3" w:rsidRPr="00BE432D" w:rsidRDefault="004179F3" w:rsidP="004179F3">
            <w:pPr>
              <w:jc w:val="center"/>
            </w:pPr>
            <w:r w:rsidRPr="00BE432D">
              <w:t>Расчетный срок</w:t>
            </w:r>
          </w:p>
        </w:tc>
      </w:tr>
      <w:tr w:rsidR="004179F3" w:rsidRPr="00BE432D" w:rsidTr="00B522C3">
        <w:tc>
          <w:tcPr>
            <w:tcW w:w="1158" w:type="dxa"/>
            <w:vMerge/>
          </w:tcPr>
          <w:p w:rsidR="004179F3" w:rsidRPr="00BE432D" w:rsidRDefault="004179F3" w:rsidP="004179F3">
            <w:pPr>
              <w:jc w:val="both"/>
            </w:pPr>
          </w:p>
        </w:tc>
        <w:tc>
          <w:tcPr>
            <w:tcW w:w="1057" w:type="dxa"/>
            <w:vAlign w:val="center"/>
          </w:tcPr>
          <w:p w:rsidR="004179F3" w:rsidRPr="00BE432D" w:rsidRDefault="004179F3" w:rsidP="004179F3">
            <w:pPr>
              <w:jc w:val="center"/>
            </w:pPr>
            <w:r w:rsidRPr="00BE432D">
              <w:t>Норма водопотр.</w:t>
            </w:r>
          </w:p>
          <w:p w:rsidR="004179F3" w:rsidRPr="00BE432D" w:rsidRDefault="004179F3" w:rsidP="004179F3">
            <w:pPr>
              <w:jc w:val="center"/>
            </w:pPr>
            <w:proofErr w:type="gramStart"/>
            <w:r w:rsidRPr="00BE432D">
              <w:t>л</w:t>
            </w:r>
            <w:proofErr w:type="gramEnd"/>
            <w:r w:rsidRPr="00BE432D">
              <w:t>/сут.</w:t>
            </w:r>
          </w:p>
        </w:tc>
        <w:tc>
          <w:tcPr>
            <w:tcW w:w="880" w:type="dxa"/>
            <w:vAlign w:val="center"/>
          </w:tcPr>
          <w:p w:rsidR="004179F3" w:rsidRPr="00BE432D" w:rsidRDefault="004179F3" w:rsidP="004179F3">
            <w:pPr>
              <w:jc w:val="center"/>
            </w:pPr>
            <w:r w:rsidRPr="00BE432D">
              <w:t>Кол-во голов</w:t>
            </w:r>
          </w:p>
        </w:tc>
        <w:tc>
          <w:tcPr>
            <w:tcW w:w="913" w:type="dxa"/>
            <w:vAlign w:val="center"/>
          </w:tcPr>
          <w:p w:rsidR="004179F3" w:rsidRPr="00BE432D" w:rsidRDefault="004179F3" w:rsidP="004179F3">
            <w:pPr>
              <w:jc w:val="center"/>
            </w:pPr>
            <w:r w:rsidRPr="00BE432D">
              <w:t>Расход</w:t>
            </w:r>
          </w:p>
          <w:p w:rsidR="004179F3" w:rsidRPr="00BE432D" w:rsidRDefault="004179F3" w:rsidP="004179F3">
            <w:pPr>
              <w:jc w:val="center"/>
            </w:pPr>
            <w:r w:rsidRPr="00BE432D">
              <w:t>м</w:t>
            </w:r>
            <w:r w:rsidRPr="00BE432D">
              <w:rPr>
                <w:vertAlign w:val="superscript"/>
              </w:rPr>
              <w:t>3</w:t>
            </w:r>
            <w:r w:rsidRPr="00BE432D">
              <w:t>/сут.</w:t>
            </w:r>
          </w:p>
        </w:tc>
        <w:tc>
          <w:tcPr>
            <w:tcW w:w="1057" w:type="dxa"/>
            <w:vAlign w:val="center"/>
          </w:tcPr>
          <w:p w:rsidR="004179F3" w:rsidRPr="00BE432D" w:rsidRDefault="004179F3" w:rsidP="004179F3">
            <w:pPr>
              <w:jc w:val="center"/>
            </w:pPr>
            <w:r w:rsidRPr="00BE432D">
              <w:t>Норма водопотр.</w:t>
            </w:r>
          </w:p>
          <w:p w:rsidR="004179F3" w:rsidRPr="00BE432D" w:rsidRDefault="004179F3" w:rsidP="004179F3">
            <w:pPr>
              <w:jc w:val="center"/>
            </w:pPr>
            <w:proofErr w:type="gramStart"/>
            <w:r w:rsidRPr="00BE432D">
              <w:t>л</w:t>
            </w:r>
            <w:proofErr w:type="gramEnd"/>
            <w:r w:rsidRPr="00BE432D">
              <w:t>/сут.</w:t>
            </w:r>
          </w:p>
        </w:tc>
        <w:tc>
          <w:tcPr>
            <w:tcW w:w="856" w:type="dxa"/>
            <w:vAlign w:val="center"/>
          </w:tcPr>
          <w:p w:rsidR="004179F3" w:rsidRPr="00BE432D" w:rsidRDefault="004179F3" w:rsidP="004179F3">
            <w:pPr>
              <w:jc w:val="center"/>
            </w:pPr>
            <w:r w:rsidRPr="00BE432D">
              <w:t>Кол-во голов</w:t>
            </w:r>
          </w:p>
        </w:tc>
        <w:tc>
          <w:tcPr>
            <w:tcW w:w="882" w:type="dxa"/>
            <w:vAlign w:val="center"/>
          </w:tcPr>
          <w:p w:rsidR="004179F3" w:rsidRPr="00BE432D" w:rsidRDefault="004179F3" w:rsidP="004179F3">
            <w:pPr>
              <w:jc w:val="center"/>
            </w:pPr>
            <w:r w:rsidRPr="00BE432D">
              <w:t>Расход</w:t>
            </w:r>
          </w:p>
          <w:p w:rsidR="004179F3" w:rsidRPr="00BE432D" w:rsidRDefault="004179F3" w:rsidP="004179F3">
            <w:pPr>
              <w:jc w:val="center"/>
            </w:pPr>
            <w:r w:rsidRPr="00BE432D">
              <w:t>м</w:t>
            </w:r>
            <w:r w:rsidRPr="00BE432D">
              <w:rPr>
                <w:vertAlign w:val="superscript"/>
              </w:rPr>
              <w:t>3</w:t>
            </w:r>
            <w:r w:rsidRPr="00BE432D">
              <w:t>/сут.</w:t>
            </w:r>
          </w:p>
        </w:tc>
        <w:tc>
          <w:tcPr>
            <w:tcW w:w="1057" w:type="dxa"/>
            <w:vAlign w:val="center"/>
          </w:tcPr>
          <w:p w:rsidR="004179F3" w:rsidRPr="00BE432D" w:rsidRDefault="004179F3" w:rsidP="004179F3">
            <w:pPr>
              <w:jc w:val="center"/>
            </w:pPr>
            <w:r w:rsidRPr="00BE432D">
              <w:t>Норма водопотр.</w:t>
            </w:r>
          </w:p>
          <w:p w:rsidR="004179F3" w:rsidRPr="00BE432D" w:rsidRDefault="004179F3" w:rsidP="004179F3">
            <w:pPr>
              <w:jc w:val="center"/>
            </w:pPr>
            <w:proofErr w:type="gramStart"/>
            <w:r w:rsidRPr="00BE432D">
              <w:t>л</w:t>
            </w:r>
            <w:proofErr w:type="gramEnd"/>
            <w:r w:rsidRPr="00BE432D">
              <w:t>/сут.</w:t>
            </w:r>
          </w:p>
        </w:tc>
        <w:tc>
          <w:tcPr>
            <w:tcW w:w="845" w:type="dxa"/>
            <w:vAlign w:val="center"/>
          </w:tcPr>
          <w:p w:rsidR="004179F3" w:rsidRPr="00BE432D" w:rsidRDefault="004179F3" w:rsidP="004179F3">
            <w:pPr>
              <w:jc w:val="center"/>
            </w:pPr>
            <w:r w:rsidRPr="00BE432D">
              <w:t>Кол-во голов</w:t>
            </w:r>
          </w:p>
        </w:tc>
        <w:tc>
          <w:tcPr>
            <w:tcW w:w="866" w:type="dxa"/>
            <w:vAlign w:val="center"/>
          </w:tcPr>
          <w:p w:rsidR="004179F3" w:rsidRPr="00BE432D" w:rsidRDefault="004179F3" w:rsidP="004179F3">
            <w:pPr>
              <w:jc w:val="center"/>
            </w:pPr>
            <w:r w:rsidRPr="00BE432D">
              <w:t>Расход</w:t>
            </w:r>
          </w:p>
          <w:p w:rsidR="004179F3" w:rsidRPr="00BE432D" w:rsidRDefault="004179F3" w:rsidP="004179F3">
            <w:pPr>
              <w:jc w:val="center"/>
            </w:pPr>
            <w:r w:rsidRPr="00BE432D">
              <w:t>м</w:t>
            </w:r>
            <w:r w:rsidRPr="00BE432D">
              <w:rPr>
                <w:vertAlign w:val="superscript"/>
              </w:rPr>
              <w:t>3</w:t>
            </w:r>
            <w:r w:rsidRPr="00BE432D">
              <w:t>/сут.</w:t>
            </w:r>
          </w:p>
        </w:tc>
      </w:tr>
      <w:tr w:rsidR="00B522C3" w:rsidRPr="00BE432D" w:rsidTr="00B522C3">
        <w:tc>
          <w:tcPr>
            <w:tcW w:w="1158" w:type="dxa"/>
          </w:tcPr>
          <w:p w:rsidR="00B522C3" w:rsidRPr="00BE432D" w:rsidRDefault="00B522C3" w:rsidP="004179F3">
            <w:pPr>
              <w:jc w:val="both"/>
            </w:pPr>
            <w:r w:rsidRPr="00BE432D">
              <w:t>Коровы</w:t>
            </w:r>
          </w:p>
        </w:tc>
        <w:tc>
          <w:tcPr>
            <w:tcW w:w="1057" w:type="dxa"/>
          </w:tcPr>
          <w:p w:rsidR="00B522C3" w:rsidRPr="00BE432D" w:rsidRDefault="00B522C3" w:rsidP="004179F3">
            <w:pPr>
              <w:jc w:val="center"/>
            </w:pPr>
            <w:r w:rsidRPr="00BE432D">
              <w:t>50</w:t>
            </w:r>
          </w:p>
        </w:tc>
        <w:tc>
          <w:tcPr>
            <w:tcW w:w="880" w:type="dxa"/>
          </w:tcPr>
          <w:p w:rsidR="00B522C3" w:rsidRPr="00BE432D" w:rsidRDefault="00B522C3" w:rsidP="004179F3">
            <w:pPr>
              <w:jc w:val="center"/>
            </w:pPr>
            <w:r>
              <w:t>210</w:t>
            </w:r>
          </w:p>
        </w:tc>
        <w:tc>
          <w:tcPr>
            <w:tcW w:w="913" w:type="dxa"/>
          </w:tcPr>
          <w:p w:rsidR="00B522C3" w:rsidRPr="00BE432D" w:rsidRDefault="00B522C3" w:rsidP="004179F3">
            <w:pPr>
              <w:jc w:val="center"/>
            </w:pPr>
            <w:r>
              <w:t>10,5</w:t>
            </w:r>
          </w:p>
        </w:tc>
        <w:tc>
          <w:tcPr>
            <w:tcW w:w="1057" w:type="dxa"/>
          </w:tcPr>
          <w:p w:rsidR="00B522C3" w:rsidRPr="00BE432D" w:rsidRDefault="00B522C3" w:rsidP="00D74F1A">
            <w:pPr>
              <w:jc w:val="center"/>
            </w:pPr>
            <w:r w:rsidRPr="00BE432D">
              <w:t>50</w:t>
            </w:r>
          </w:p>
        </w:tc>
        <w:tc>
          <w:tcPr>
            <w:tcW w:w="856" w:type="dxa"/>
          </w:tcPr>
          <w:p w:rsidR="00B522C3" w:rsidRPr="00BE432D" w:rsidRDefault="00B522C3" w:rsidP="00D74F1A">
            <w:pPr>
              <w:jc w:val="center"/>
            </w:pPr>
            <w:r>
              <w:t>210</w:t>
            </w:r>
          </w:p>
        </w:tc>
        <w:tc>
          <w:tcPr>
            <w:tcW w:w="882" w:type="dxa"/>
          </w:tcPr>
          <w:p w:rsidR="00B522C3" w:rsidRPr="00BE432D" w:rsidRDefault="00B522C3" w:rsidP="00D74F1A">
            <w:pPr>
              <w:jc w:val="center"/>
            </w:pPr>
            <w:r>
              <w:t>10,5</w:t>
            </w:r>
          </w:p>
        </w:tc>
        <w:tc>
          <w:tcPr>
            <w:tcW w:w="1057" w:type="dxa"/>
          </w:tcPr>
          <w:p w:rsidR="00B522C3" w:rsidRPr="00BE432D" w:rsidRDefault="00B522C3" w:rsidP="00D74F1A">
            <w:pPr>
              <w:jc w:val="center"/>
            </w:pPr>
            <w:r w:rsidRPr="00BE432D">
              <w:t>50</w:t>
            </w:r>
          </w:p>
        </w:tc>
        <w:tc>
          <w:tcPr>
            <w:tcW w:w="845" w:type="dxa"/>
          </w:tcPr>
          <w:p w:rsidR="00B522C3" w:rsidRPr="00BE432D" w:rsidRDefault="00B522C3" w:rsidP="00D74F1A">
            <w:pPr>
              <w:jc w:val="center"/>
            </w:pPr>
            <w:r>
              <w:t>210</w:t>
            </w:r>
          </w:p>
        </w:tc>
        <w:tc>
          <w:tcPr>
            <w:tcW w:w="866" w:type="dxa"/>
          </w:tcPr>
          <w:p w:rsidR="00B522C3" w:rsidRPr="00BE432D" w:rsidRDefault="00B522C3" w:rsidP="00D74F1A">
            <w:pPr>
              <w:jc w:val="center"/>
            </w:pPr>
            <w:r>
              <w:t>10,5</w:t>
            </w:r>
          </w:p>
        </w:tc>
      </w:tr>
      <w:tr w:rsidR="00B522C3" w:rsidRPr="00BE432D" w:rsidTr="00B522C3">
        <w:tc>
          <w:tcPr>
            <w:tcW w:w="1158" w:type="dxa"/>
          </w:tcPr>
          <w:p w:rsidR="00B522C3" w:rsidRPr="00BE432D" w:rsidRDefault="00B522C3" w:rsidP="004179F3">
            <w:pPr>
              <w:jc w:val="both"/>
            </w:pPr>
            <w:r w:rsidRPr="00BE432D">
              <w:t>Свиньи</w:t>
            </w:r>
          </w:p>
        </w:tc>
        <w:tc>
          <w:tcPr>
            <w:tcW w:w="1057" w:type="dxa"/>
          </w:tcPr>
          <w:p w:rsidR="00B522C3" w:rsidRPr="00BE432D" w:rsidRDefault="00B522C3" w:rsidP="004179F3">
            <w:pPr>
              <w:jc w:val="center"/>
            </w:pPr>
            <w:r w:rsidRPr="00BE432D">
              <w:t>15</w:t>
            </w:r>
          </w:p>
        </w:tc>
        <w:tc>
          <w:tcPr>
            <w:tcW w:w="880" w:type="dxa"/>
          </w:tcPr>
          <w:p w:rsidR="00B522C3" w:rsidRPr="00BE432D" w:rsidRDefault="00B522C3" w:rsidP="004179F3">
            <w:pPr>
              <w:jc w:val="center"/>
            </w:pPr>
            <w:r>
              <w:t>147</w:t>
            </w:r>
          </w:p>
        </w:tc>
        <w:tc>
          <w:tcPr>
            <w:tcW w:w="913" w:type="dxa"/>
          </w:tcPr>
          <w:p w:rsidR="00B522C3" w:rsidRPr="00BE432D" w:rsidRDefault="00B522C3" w:rsidP="004179F3">
            <w:pPr>
              <w:jc w:val="center"/>
            </w:pPr>
            <w:r>
              <w:t>2,2</w:t>
            </w:r>
          </w:p>
        </w:tc>
        <w:tc>
          <w:tcPr>
            <w:tcW w:w="1057" w:type="dxa"/>
          </w:tcPr>
          <w:p w:rsidR="00B522C3" w:rsidRPr="00BE432D" w:rsidRDefault="00B522C3" w:rsidP="00D74F1A">
            <w:pPr>
              <w:jc w:val="center"/>
            </w:pPr>
            <w:r w:rsidRPr="00BE432D">
              <w:t>15</w:t>
            </w:r>
          </w:p>
        </w:tc>
        <w:tc>
          <w:tcPr>
            <w:tcW w:w="856" w:type="dxa"/>
          </w:tcPr>
          <w:p w:rsidR="00B522C3" w:rsidRPr="00BE432D" w:rsidRDefault="00B522C3" w:rsidP="00D74F1A">
            <w:pPr>
              <w:jc w:val="center"/>
            </w:pPr>
            <w:r>
              <w:t>147</w:t>
            </w:r>
          </w:p>
        </w:tc>
        <w:tc>
          <w:tcPr>
            <w:tcW w:w="882" w:type="dxa"/>
          </w:tcPr>
          <w:p w:rsidR="00B522C3" w:rsidRPr="00BE432D" w:rsidRDefault="00B522C3" w:rsidP="00D74F1A">
            <w:pPr>
              <w:jc w:val="center"/>
            </w:pPr>
            <w:r>
              <w:t>2,2</w:t>
            </w:r>
          </w:p>
        </w:tc>
        <w:tc>
          <w:tcPr>
            <w:tcW w:w="1057" w:type="dxa"/>
          </w:tcPr>
          <w:p w:rsidR="00B522C3" w:rsidRPr="00BE432D" w:rsidRDefault="00B522C3" w:rsidP="00D74F1A">
            <w:pPr>
              <w:jc w:val="center"/>
            </w:pPr>
            <w:r w:rsidRPr="00BE432D">
              <w:t>15</w:t>
            </w:r>
          </w:p>
        </w:tc>
        <w:tc>
          <w:tcPr>
            <w:tcW w:w="845" w:type="dxa"/>
          </w:tcPr>
          <w:p w:rsidR="00B522C3" w:rsidRPr="00BE432D" w:rsidRDefault="00B522C3" w:rsidP="00D74F1A">
            <w:pPr>
              <w:jc w:val="center"/>
            </w:pPr>
            <w:r>
              <w:t>147</w:t>
            </w:r>
          </w:p>
        </w:tc>
        <w:tc>
          <w:tcPr>
            <w:tcW w:w="866" w:type="dxa"/>
          </w:tcPr>
          <w:p w:rsidR="00B522C3" w:rsidRPr="00BE432D" w:rsidRDefault="00B522C3" w:rsidP="00D74F1A">
            <w:pPr>
              <w:jc w:val="center"/>
            </w:pPr>
            <w:r>
              <w:t>2,2</w:t>
            </w:r>
          </w:p>
        </w:tc>
      </w:tr>
      <w:tr w:rsidR="00B522C3" w:rsidRPr="00BE432D" w:rsidTr="00B522C3">
        <w:tc>
          <w:tcPr>
            <w:tcW w:w="1158" w:type="dxa"/>
          </w:tcPr>
          <w:p w:rsidR="00B522C3" w:rsidRPr="00BE432D" w:rsidRDefault="00B522C3" w:rsidP="004179F3">
            <w:pPr>
              <w:jc w:val="both"/>
            </w:pPr>
            <w:r w:rsidRPr="00BE432D">
              <w:t>Овцы и козы</w:t>
            </w:r>
          </w:p>
        </w:tc>
        <w:tc>
          <w:tcPr>
            <w:tcW w:w="1057" w:type="dxa"/>
          </w:tcPr>
          <w:p w:rsidR="00B522C3" w:rsidRPr="00BE432D" w:rsidRDefault="00B522C3" w:rsidP="004179F3">
            <w:pPr>
              <w:jc w:val="center"/>
            </w:pPr>
            <w:r w:rsidRPr="00BE432D">
              <w:t>6</w:t>
            </w:r>
          </w:p>
        </w:tc>
        <w:tc>
          <w:tcPr>
            <w:tcW w:w="880" w:type="dxa"/>
          </w:tcPr>
          <w:p w:rsidR="00B522C3" w:rsidRPr="00BE432D" w:rsidRDefault="00B522C3" w:rsidP="004179F3">
            <w:pPr>
              <w:jc w:val="center"/>
            </w:pPr>
            <w:r>
              <w:t>61</w:t>
            </w:r>
          </w:p>
        </w:tc>
        <w:tc>
          <w:tcPr>
            <w:tcW w:w="913" w:type="dxa"/>
          </w:tcPr>
          <w:p w:rsidR="00B522C3" w:rsidRPr="00BE432D" w:rsidRDefault="00B522C3" w:rsidP="004179F3">
            <w:pPr>
              <w:jc w:val="center"/>
            </w:pPr>
            <w:r>
              <w:t>0,37</w:t>
            </w:r>
          </w:p>
        </w:tc>
        <w:tc>
          <w:tcPr>
            <w:tcW w:w="1057" w:type="dxa"/>
          </w:tcPr>
          <w:p w:rsidR="00B522C3" w:rsidRPr="00BE432D" w:rsidRDefault="00B522C3" w:rsidP="00D74F1A">
            <w:pPr>
              <w:jc w:val="center"/>
            </w:pPr>
            <w:r w:rsidRPr="00BE432D">
              <w:t>6</w:t>
            </w:r>
          </w:p>
        </w:tc>
        <w:tc>
          <w:tcPr>
            <w:tcW w:w="856" w:type="dxa"/>
          </w:tcPr>
          <w:p w:rsidR="00B522C3" w:rsidRPr="00BE432D" w:rsidRDefault="00B522C3" w:rsidP="00D74F1A">
            <w:pPr>
              <w:jc w:val="center"/>
            </w:pPr>
            <w:r>
              <w:t>61</w:t>
            </w:r>
          </w:p>
        </w:tc>
        <w:tc>
          <w:tcPr>
            <w:tcW w:w="882" w:type="dxa"/>
          </w:tcPr>
          <w:p w:rsidR="00B522C3" w:rsidRPr="00BE432D" w:rsidRDefault="00B522C3" w:rsidP="00D74F1A">
            <w:pPr>
              <w:jc w:val="center"/>
            </w:pPr>
            <w:r>
              <w:t>0,37</w:t>
            </w:r>
          </w:p>
        </w:tc>
        <w:tc>
          <w:tcPr>
            <w:tcW w:w="1057" w:type="dxa"/>
          </w:tcPr>
          <w:p w:rsidR="00B522C3" w:rsidRPr="00BE432D" w:rsidRDefault="00B522C3" w:rsidP="00D74F1A">
            <w:pPr>
              <w:jc w:val="center"/>
            </w:pPr>
            <w:r w:rsidRPr="00BE432D">
              <w:t>6</w:t>
            </w:r>
          </w:p>
        </w:tc>
        <w:tc>
          <w:tcPr>
            <w:tcW w:w="845" w:type="dxa"/>
          </w:tcPr>
          <w:p w:rsidR="00B522C3" w:rsidRPr="00BE432D" w:rsidRDefault="00B522C3" w:rsidP="00D74F1A">
            <w:pPr>
              <w:jc w:val="center"/>
            </w:pPr>
            <w:r>
              <w:t>61</w:t>
            </w:r>
          </w:p>
        </w:tc>
        <w:tc>
          <w:tcPr>
            <w:tcW w:w="866" w:type="dxa"/>
          </w:tcPr>
          <w:p w:rsidR="00B522C3" w:rsidRPr="00BE432D" w:rsidRDefault="00B522C3" w:rsidP="00D74F1A">
            <w:pPr>
              <w:jc w:val="center"/>
            </w:pPr>
            <w:r>
              <w:t>0,37</w:t>
            </w:r>
          </w:p>
        </w:tc>
      </w:tr>
      <w:tr w:rsidR="00B522C3" w:rsidRPr="00BE432D" w:rsidTr="00B522C3">
        <w:tc>
          <w:tcPr>
            <w:tcW w:w="1158" w:type="dxa"/>
          </w:tcPr>
          <w:p w:rsidR="00B522C3" w:rsidRPr="00BE432D" w:rsidRDefault="00B522C3" w:rsidP="004179F3">
            <w:pPr>
              <w:jc w:val="both"/>
            </w:pPr>
            <w:r w:rsidRPr="00BE432D">
              <w:t>Птица</w:t>
            </w:r>
          </w:p>
        </w:tc>
        <w:tc>
          <w:tcPr>
            <w:tcW w:w="1057" w:type="dxa"/>
          </w:tcPr>
          <w:p w:rsidR="00B522C3" w:rsidRPr="00BE432D" w:rsidRDefault="00B522C3" w:rsidP="004179F3">
            <w:pPr>
              <w:jc w:val="center"/>
            </w:pPr>
            <w:r w:rsidRPr="00BE432D">
              <w:t>1</w:t>
            </w:r>
          </w:p>
        </w:tc>
        <w:tc>
          <w:tcPr>
            <w:tcW w:w="880" w:type="dxa"/>
          </w:tcPr>
          <w:p w:rsidR="00B522C3" w:rsidRPr="00BE432D" w:rsidRDefault="00B522C3" w:rsidP="004179F3">
            <w:pPr>
              <w:jc w:val="center"/>
            </w:pPr>
            <w:r>
              <w:t>5850</w:t>
            </w:r>
          </w:p>
        </w:tc>
        <w:tc>
          <w:tcPr>
            <w:tcW w:w="913" w:type="dxa"/>
          </w:tcPr>
          <w:p w:rsidR="00B522C3" w:rsidRPr="00BE432D" w:rsidRDefault="00B522C3" w:rsidP="004179F3">
            <w:pPr>
              <w:jc w:val="center"/>
            </w:pPr>
            <w:r>
              <w:t>5,8</w:t>
            </w:r>
          </w:p>
        </w:tc>
        <w:tc>
          <w:tcPr>
            <w:tcW w:w="1057" w:type="dxa"/>
          </w:tcPr>
          <w:p w:rsidR="00B522C3" w:rsidRPr="00BE432D" w:rsidRDefault="00B522C3" w:rsidP="00D74F1A">
            <w:pPr>
              <w:jc w:val="center"/>
            </w:pPr>
            <w:r w:rsidRPr="00BE432D">
              <w:t>1</w:t>
            </w:r>
          </w:p>
        </w:tc>
        <w:tc>
          <w:tcPr>
            <w:tcW w:w="856" w:type="dxa"/>
          </w:tcPr>
          <w:p w:rsidR="00B522C3" w:rsidRPr="00BE432D" w:rsidRDefault="00B522C3" w:rsidP="00D74F1A">
            <w:pPr>
              <w:jc w:val="center"/>
            </w:pPr>
            <w:r>
              <w:t>5850</w:t>
            </w:r>
          </w:p>
        </w:tc>
        <w:tc>
          <w:tcPr>
            <w:tcW w:w="882" w:type="dxa"/>
          </w:tcPr>
          <w:p w:rsidR="00B522C3" w:rsidRPr="00BE432D" w:rsidRDefault="00B522C3" w:rsidP="00D74F1A">
            <w:pPr>
              <w:jc w:val="center"/>
            </w:pPr>
            <w:r>
              <w:t>5,8</w:t>
            </w:r>
          </w:p>
        </w:tc>
        <w:tc>
          <w:tcPr>
            <w:tcW w:w="1057" w:type="dxa"/>
          </w:tcPr>
          <w:p w:rsidR="00B522C3" w:rsidRPr="00BE432D" w:rsidRDefault="00B522C3" w:rsidP="00D74F1A">
            <w:pPr>
              <w:jc w:val="center"/>
            </w:pPr>
            <w:r w:rsidRPr="00BE432D">
              <w:t>1</w:t>
            </w:r>
          </w:p>
        </w:tc>
        <w:tc>
          <w:tcPr>
            <w:tcW w:w="845" w:type="dxa"/>
          </w:tcPr>
          <w:p w:rsidR="00B522C3" w:rsidRPr="00BE432D" w:rsidRDefault="00B522C3" w:rsidP="00D74F1A">
            <w:pPr>
              <w:jc w:val="center"/>
            </w:pPr>
            <w:r>
              <w:t>5850</w:t>
            </w:r>
          </w:p>
        </w:tc>
        <w:tc>
          <w:tcPr>
            <w:tcW w:w="866" w:type="dxa"/>
          </w:tcPr>
          <w:p w:rsidR="00B522C3" w:rsidRPr="00BE432D" w:rsidRDefault="00B522C3" w:rsidP="00D74F1A">
            <w:pPr>
              <w:jc w:val="center"/>
            </w:pPr>
            <w:r>
              <w:t>5,8</w:t>
            </w:r>
          </w:p>
        </w:tc>
      </w:tr>
      <w:tr w:rsidR="00B522C3" w:rsidRPr="00BE432D" w:rsidTr="00B522C3">
        <w:tc>
          <w:tcPr>
            <w:tcW w:w="1158" w:type="dxa"/>
          </w:tcPr>
          <w:p w:rsidR="00B522C3" w:rsidRPr="00BE432D" w:rsidRDefault="00B522C3" w:rsidP="004179F3">
            <w:pPr>
              <w:jc w:val="both"/>
            </w:pPr>
            <w:r w:rsidRPr="00BE432D">
              <w:t xml:space="preserve">Лошади </w:t>
            </w:r>
          </w:p>
        </w:tc>
        <w:tc>
          <w:tcPr>
            <w:tcW w:w="1057" w:type="dxa"/>
          </w:tcPr>
          <w:p w:rsidR="00B522C3" w:rsidRPr="00BE432D" w:rsidRDefault="00B522C3" w:rsidP="004179F3">
            <w:pPr>
              <w:jc w:val="center"/>
            </w:pPr>
            <w:r w:rsidRPr="00BE432D">
              <w:t>60</w:t>
            </w:r>
          </w:p>
        </w:tc>
        <w:tc>
          <w:tcPr>
            <w:tcW w:w="880" w:type="dxa"/>
          </w:tcPr>
          <w:p w:rsidR="00B522C3" w:rsidRPr="00BE432D" w:rsidRDefault="00B522C3" w:rsidP="004179F3">
            <w:pPr>
              <w:jc w:val="center"/>
            </w:pPr>
            <w:r>
              <w:t>7</w:t>
            </w:r>
          </w:p>
        </w:tc>
        <w:tc>
          <w:tcPr>
            <w:tcW w:w="913" w:type="dxa"/>
          </w:tcPr>
          <w:p w:rsidR="00B522C3" w:rsidRPr="00BE432D" w:rsidRDefault="00B522C3" w:rsidP="004179F3">
            <w:pPr>
              <w:jc w:val="center"/>
            </w:pPr>
            <w:r>
              <w:t>0,42</w:t>
            </w:r>
          </w:p>
        </w:tc>
        <w:tc>
          <w:tcPr>
            <w:tcW w:w="1057" w:type="dxa"/>
          </w:tcPr>
          <w:p w:rsidR="00B522C3" w:rsidRPr="00BE432D" w:rsidRDefault="00B522C3" w:rsidP="00D74F1A">
            <w:pPr>
              <w:jc w:val="center"/>
            </w:pPr>
            <w:r w:rsidRPr="00BE432D">
              <w:t>60</w:t>
            </w:r>
          </w:p>
        </w:tc>
        <w:tc>
          <w:tcPr>
            <w:tcW w:w="856" w:type="dxa"/>
          </w:tcPr>
          <w:p w:rsidR="00B522C3" w:rsidRPr="00BE432D" w:rsidRDefault="00B522C3" w:rsidP="00D74F1A">
            <w:pPr>
              <w:jc w:val="center"/>
            </w:pPr>
            <w:r>
              <w:t>7</w:t>
            </w:r>
          </w:p>
        </w:tc>
        <w:tc>
          <w:tcPr>
            <w:tcW w:w="882" w:type="dxa"/>
          </w:tcPr>
          <w:p w:rsidR="00B522C3" w:rsidRPr="00BE432D" w:rsidRDefault="00B522C3" w:rsidP="00D74F1A">
            <w:pPr>
              <w:jc w:val="center"/>
            </w:pPr>
            <w:r>
              <w:t>0,42</w:t>
            </w:r>
          </w:p>
        </w:tc>
        <w:tc>
          <w:tcPr>
            <w:tcW w:w="1057" w:type="dxa"/>
          </w:tcPr>
          <w:p w:rsidR="00B522C3" w:rsidRPr="00BE432D" w:rsidRDefault="00B522C3" w:rsidP="00D74F1A">
            <w:pPr>
              <w:jc w:val="center"/>
            </w:pPr>
            <w:r w:rsidRPr="00BE432D">
              <w:t>60</w:t>
            </w:r>
          </w:p>
        </w:tc>
        <w:tc>
          <w:tcPr>
            <w:tcW w:w="845" w:type="dxa"/>
          </w:tcPr>
          <w:p w:rsidR="00B522C3" w:rsidRPr="00BE432D" w:rsidRDefault="00B522C3" w:rsidP="00D74F1A">
            <w:pPr>
              <w:jc w:val="center"/>
            </w:pPr>
            <w:r>
              <w:t>7</w:t>
            </w:r>
          </w:p>
        </w:tc>
        <w:tc>
          <w:tcPr>
            <w:tcW w:w="866" w:type="dxa"/>
          </w:tcPr>
          <w:p w:rsidR="00B522C3" w:rsidRPr="00BE432D" w:rsidRDefault="00B522C3" w:rsidP="00D74F1A">
            <w:pPr>
              <w:jc w:val="center"/>
            </w:pPr>
            <w:r>
              <w:t>0,42</w:t>
            </w:r>
          </w:p>
        </w:tc>
      </w:tr>
      <w:tr w:rsidR="00B522C3" w:rsidRPr="00BE432D" w:rsidTr="00B522C3">
        <w:tc>
          <w:tcPr>
            <w:tcW w:w="1158" w:type="dxa"/>
          </w:tcPr>
          <w:p w:rsidR="00B522C3" w:rsidRPr="00BE432D" w:rsidRDefault="00B522C3" w:rsidP="004179F3">
            <w:pPr>
              <w:jc w:val="both"/>
            </w:pPr>
            <w:r w:rsidRPr="00BE432D">
              <w:t>Итого:</w:t>
            </w:r>
          </w:p>
        </w:tc>
        <w:tc>
          <w:tcPr>
            <w:tcW w:w="1057" w:type="dxa"/>
          </w:tcPr>
          <w:p w:rsidR="00B522C3" w:rsidRPr="00BE432D" w:rsidRDefault="00B522C3" w:rsidP="004179F3">
            <w:pPr>
              <w:jc w:val="center"/>
            </w:pPr>
          </w:p>
        </w:tc>
        <w:tc>
          <w:tcPr>
            <w:tcW w:w="880" w:type="dxa"/>
          </w:tcPr>
          <w:p w:rsidR="00B522C3" w:rsidRPr="00BE432D" w:rsidRDefault="00B522C3" w:rsidP="004179F3">
            <w:pPr>
              <w:jc w:val="center"/>
            </w:pPr>
          </w:p>
        </w:tc>
        <w:tc>
          <w:tcPr>
            <w:tcW w:w="913" w:type="dxa"/>
          </w:tcPr>
          <w:p w:rsidR="00B522C3" w:rsidRPr="00BE432D" w:rsidRDefault="00B522C3" w:rsidP="00B522C3">
            <w:pPr>
              <w:jc w:val="center"/>
            </w:pPr>
            <w:r>
              <w:t>19,3</w:t>
            </w:r>
          </w:p>
        </w:tc>
        <w:tc>
          <w:tcPr>
            <w:tcW w:w="1057" w:type="dxa"/>
          </w:tcPr>
          <w:p w:rsidR="00B522C3" w:rsidRPr="00BE432D" w:rsidRDefault="00B522C3" w:rsidP="00D74F1A">
            <w:pPr>
              <w:jc w:val="center"/>
            </w:pPr>
          </w:p>
        </w:tc>
        <w:tc>
          <w:tcPr>
            <w:tcW w:w="856" w:type="dxa"/>
          </w:tcPr>
          <w:p w:rsidR="00B522C3" w:rsidRPr="00BE432D" w:rsidRDefault="00B522C3" w:rsidP="00D74F1A">
            <w:pPr>
              <w:jc w:val="center"/>
            </w:pPr>
          </w:p>
        </w:tc>
        <w:tc>
          <w:tcPr>
            <w:tcW w:w="882" w:type="dxa"/>
          </w:tcPr>
          <w:p w:rsidR="00B522C3" w:rsidRPr="00BE432D" w:rsidRDefault="00B522C3" w:rsidP="00B522C3">
            <w:pPr>
              <w:jc w:val="center"/>
            </w:pPr>
            <w:r>
              <w:t>19,3</w:t>
            </w:r>
          </w:p>
        </w:tc>
        <w:tc>
          <w:tcPr>
            <w:tcW w:w="1057" w:type="dxa"/>
          </w:tcPr>
          <w:p w:rsidR="00B522C3" w:rsidRPr="00BE432D" w:rsidRDefault="00B522C3" w:rsidP="00D74F1A">
            <w:pPr>
              <w:jc w:val="center"/>
            </w:pPr>
          </w:p>
        </w:tc>
        <w:tc>
          <w:tcPr>
            <w:tcW w:w="845" w:type="dxa"/>
          </w:tcPr>
          <w:p w:rsidR="00B522C3" w:rsidRPr="00BE432D" w:rsidRDefault="00B522C3" w:rsidP="00D74F1A">
            <w:pPr>
              <w:jc w:val="center"/>
            </w:pPr>
          </w:p>
        </w:tc>
        <w:tc>
          <w:tcPr>
            <w:tcW w:w="866" w:type="dxa"/>
          </w:tcPr>
          <w:p w:rsidR="00B522C3" w:rsidRPr="00BE432D" w:rsidRDefault="00B522C3" w:rsidP="00B522C3">
            <w:pPr>
              <w:jc w:val="center"/>
            </w:pPr>
            <w:r>
              <w:t>19,3</w:t>
            </w:r>
          </w:p>
        </w:tc>
      </w:tr>
    </w:tbl>
    <w:p w:rsidR="004179F3" w:rsidRPr="004179F3" w:rsidRDefault="004179F3" w:rsidP="00BE432D">
      <w:pPr>
        <w:spacing w:line="276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Расход воды на наружное пожаротушение определяется в соответствии со СНиП 2.04.02-84*. Число одновременных пожаров равно 1, расход воды на один пожар 5 л/с; продолжительность пожара 3 ч. Дополнительно принимается расход воды на внутреннее пожаротушение – 5 л/сут. Пропуск противопожарных расходов должен учитываться при расчетах водопроводной сети.</w:t>
      </w:r>
    </w:p>
    <w:p w:rsidR="004179F3" w:rsidRDefault="004179F3" w:rsidP="00BE432D">
      <w:pPr>
        <w:spacing w:line="276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Для полива приусадебных участков рекомендуется использовать местные источники (река, шахтные колодцы).</w:t>
      </w:r>
    </w:p>
    <w:p w:rsidR="00BE432D" w:rsidRPr="004179F3" w:rsidRDefault="00BE432D" w:rsidP="00BE432D">
      <w:pPr>
        <w:spacing w:line="276" w:lineRule="auto"/>
        <w:ind w:firstLine="540"/>
        <w:jc w:val="both"/>
        <w:rPr>
          <w:sz w:val="28"/>
          <w:szCs w:val="28"/>
        </w:rPr>
      </w:pPr>
    </w:p>
    <w:p w:rsidR="004179F3" w:rsidRPr="00BE432D" w:rsidRDefault="004179F3" w:rsidP="004179F3">
      <w:pPr>
        <w:jc w:val="center"/>
        <w:rPr>
          <w:i/>
          <w:sz w:val="28"/>
          <w:szCs w:val="28"/>
        </w:rPr>
      </w:pPr>
      <w:r w:rsidRPr="00BE432D">
        <w:rPr>
          <w:i/>
          <w:sz w:val="28"/>
          <w:szCs w:val="28"/>
        </w:rPr>
        <w:t>Суммарный расход воды питьевого качества</w:t>
      </w:r>
    </w:p>
    <w:p w:rsidR="004179F3" w:rsidRPr="004179F3" w:rsidRDefault="004179F3" w:rsidP="004179F3">
      <w:pPr>
        <w:ind w:firstLine="900"/>
        <w:jc w:val="right"/>
        <w:rPr>
          <w:sz w:val="28"/>
          <w:szCs w:val="28"/>
        </w:rPr>
      </w:pPr>
      <w:r w:rsidRPr="004179F3">
        <w:rPr>
          <w:sz w:val="28"/>
          <w:szCs w:val="28"/>
        </w:rPr>
        <w:t xml:space="preserve">Таблица </w:t>
      </w:r>
      <w:r w:rsidR="00BE432D">
        <w:rPr>
          <w:sz w:val="28"/>
          <w:szCs w:val="28"/>
        </w:rPr>
        <w:t>3</w:t>
      </w:r>
    </w:p>
    <w:tbl>
      <w:tblPr>
        <w:tblStyle w:val="a3"/>
        <w:tblW w:w="0" w:type="auto"/>
        <w:tblLook w:val="01E0"/>
      </w:tblPr>
      <w:tblGrid>
        <w:gridCol w:w="648"/>
        <w:gridCol w:w="3180"/>
        <w:gridCol w:w="1914"/>
        <w:gridCol w:w="1914"/>
        <w:gridCol w:w="1915"/>
      </w:tblGrid>
      <w:tr w:rsidR="004179F3" w:rsidRPr="00B522C3" w:rsidTr="004179F3">
        <w:tc>
          <w:tcPr>
            <w:tcW w:w="648" w:type="dxa"/>
            <w:vAlign w:val="center"/>
          </w:tcPr>
          <w:p w:rsidR="004179F3" w:rsidRPr="00B522C3" w:rsidRDefault="004179F3" w:rsidP="004179F3">
            <w:pPr>
              <w:jc w:val="center"/>
            </w:pPr>
            <w:r w:rsidRPr="00B522C3">
              <w:t xml:space="preserve">№ </w:t>
            </w:r>
            <w:proofErr w:type="gramStart"/>
            <w:r w:rsidRPr="00B522C3">
              <w:t>п</w:t>
            </w:r>
            <w:proofErr w:type="gramEnd"/>
            <w:r w:rsidRPr="00B522C3">
              <w:t>/п</w:t>
            </w:r>
          </w:p>
        </w:tc>
        <w:tc>
          <w:tcPr>
            <w:tcW w:w="3180" w:type="dxa"/>
            <w:vAlign w:val="center"/>
          </w:tcPr>
          <w:p w:rsidR="004179F3" w:rsidRPr="00B522C3" w:rsidRDefault="004179F3" w:rsidP="004179F3">
            <w:r w:rsidRPr="00B522C3">
              <w:t>Наименование потребителей</w:t>
            </w:r>
          </w:p>
        </w:tc>
        <w:tc>
          <w:tcPr>
            <w:tcW w:w="1914" w:type="dxa"/>
            <w:vAlign w:val="center"/>
          </w:tcPr>
          <w:p w:rsidR="004179F3" w:rsidRPr="00B522C3" w:rsidRDefault="004179F3" w:rsidP="004179F3">
            <w:pPr>
              <w:jc w:val="center"/>
            </w:pPr>
            <w:r w:rsidRPr="00B522C3">
              <w:t>Современное состояние</w:t>
            </w:r>
          </w:p>
        </w:tc>
        <w:tc>
          <w:tcPr>
            <w:tcW w:w="1914" w:type="dxa"/>
            <w:vAlign w:val="center"/>
          </w:tcPr>
          <w:p w:rsidR="004179F3" w:rsidRPr="00B522C3" w:rsidRDefault="004179F3" w:rsidP="004179F3">
            <w:pPr>
              <w:jc w:val="center"/>
            </w:pPr>
            <w:r w:rsidRPr="00B522C3">
              <w:t>1 очередь</w:t>
            </w:r>
          </w:p>
        </w:tc>
        <w:tc>
          <w:tcPr>
            <w:tcW w:w="1915" w:type="dxa"/>
            <w:vAlign w:val="center"/>
          </w:tcPr>
          <w:p w:rsidR="004179F3" w:rsidRPr="00B522C3" w:rsidRDefault="004179F3" w:rsidP="004179F3">
            <w:pPr>
              <w:jc w:val="center"/>
            </w:pPr>
            <w:r w:rsidRPr="00B522C3">
              <w:t>Расчетный срок</w:t>
            </w:r>
          </w:p>
        </w:tc>
      </w:tr>
      <w:tr w:rsidR="004179F3" w:rsidRPr="00B522C3" w:rsidTr="004179F3">
        <w:tc>
          <w:tcPr>
            <w:tcW w:w="648" w:type="dxa"/>
            <w:vAlign w:val="center"/>
          </w:tcPr>
          <w:p w:rsidR="004179F3" w:rsidRPr="00B522C3" w:rsidRDefault="004179F3" w:rsidP="004179F3">
            <w:pPr>
              <w:jc w:val="center"/>
            </w:pPr>
            <w:r w:rsidRPr="00B522C3">
              <w:t>1</w:t>
            </w:r>
          </w:p>
        </w:tc>
        <w:tc>
          <w:tcPr>
            <w:tcW w:w="3180" w:type="dxa"/>
            <w:vAlign w:val="center"/>
          </w:tcPr>
          <w:p w:rsidR="004179F3" w:rsidRPr="00B522C3" w:rsidRDefault="004179F3" w:rsidP="004179F3">
            <w:r w:rsidRPr="00B522C3">
              <w:t>Хозяйственно-питьевые нужды населения</w:t>
            </w:r>
          </w:p>
        </w:tc>
        <w:tc>
          <w:tcPr>
            <w:tcW w:w="1914" w:type="dxa"/>
            <w:vAlign w:val="center"/>
          </w:tcPr>
          <w:p w:rsidR="004179F3" w:rsidRPr="00B522C3" w:rsidRDefault="00B522C3" w:rsidP="004179F3">
            <w:pPr>
              <w:jc w:val="center"/>
            </w:pPr>
            <w:r>
              <w:t>225,1</w:t>
            </w:r>
          </w:p>
        </w:tc>
        <w:tc>
          <w:tcPr>
            <w:tcW w:w="1914" w:type="dxa"/>
            <w:vAlign w:val="center"/>
          </w:tcPr>
          <w:p w:rsidR="004179F3" w:rsidRPr="00B522C3" w:rsidRDefault="001B59F6" w:rsidP="004179F3">
            <w:pPr>
              <w:jc w:val="center"/>
            </w:pPr>
            <w:r w:rsidRPr="00B522C3">
              <w:t>233,9</w:t>
            </w:r>
          </w:p>
        </w:tc>
        <w:tc>
          <w:tcPr>
            <w:tcW w:w="1915" w:type="dxa"/>
            <w:vAlign w:val="center"/>
          </w:tcPr>
          <w:p w:rsidR="004179F3" w:rsidRPr="00B522C3" w:rsidRDefault="00F94E31" w:rsidP="004179F3">
            <w:pPr>
              <w:jc w:val="center"/>
            </w:pPr>
            <w:r>
              <w:t>237,8</w:t>
            </w:r>
          </w:p>
        </w:tc>
      </w:tr>
      <w:tr w:rsidR="00F94E31" w:rsidRPr="00B522C3" w:rsidTr="004179F3">
        <w:tc>
          <w:tcPr>
            <w:tcW w:w="648" w:type="dxa"/>
            <w:vAlign w:val="center"/>
          </w:tcPr>
          <w:p w:rsidR="00F94E31" w:rsidRPr="00B522C3" w:rsidRDefault="00F94E31" w:rsidP="004179F3">
            <w:pPr>
              <w:jc w:val="center"/>
            </w:pPr>
            <w:r w:rsidRPr="00B522C3">
              <w:t>2</w:t>
            </w:r>
          </w:p>
        </w:tc>
        <w:tc>
          <w:tcPr>
            <w:tcW w:w="3180" w:type="dxa"/>
            <w:vAlign w:val="center"/>
          </w:tcPr>
          <w:p w:rsidR="00F94E31" w:rsidRPr="00B522C3" w:rsidRDefault="00F94E31" w:rsidP="004179F3">
            <w:r w:rsidRPr="00B522C3">
              <w:t>Расходы воды для животных</w:t>
            </w:r>
          </w:p>
        </w:tc>
        <w:tc>
          <w:tcPr>
            <w:tcW w:w="1914" w:type="dxa"/>
            <w:vAlign w:val="center"/>
          </w:tcPr>
          <w:p w:rsidR="00F94E31" w:rsidRPr="00B522C3" w:rsidRDefault="00F94E31" w:rsidP="004179F3">
            <w:pPr>
              <w:jc w:val="center"/>
            </w:pPr>
            <w:r>
              <w:t>19,3</w:t>
            </w:r>
          </w:p>
        </w:tc>
        <w:tc>
          <w:tcPr>
            <w:tcW w:w="1914" w:type="dxa"/>
            <w:vAlign w:val="center"/>
          </w:tcPr>
          <w:p w:rsidR="00F94E31" w:rsidRPr="00B522C3" w:rsidRDefault="00F94E31" w:rsidP="00D74F1A">
            <w:pPr>
              <w:jc w:val="center"/>
            </w:pPr>
            <w:r>
              <w:t>19,3</w:t>
            </w:r>
          </w:p>
        </w:tc>
        <w:tc>
          <w:tcPr>
            <w:tcW w:w="1915" w:type="dxa"/>
            <w:vAlign w:val="center"/>
          </w:tcPr>
          <w:p w:rsidR="00F94E31" w:rsidRPr="00B522C3" w:rsidRDefault="00F94E31" w:rsidP="00D74F1A">
            <w:pPr>
              <w:jc w:val="center"/>
            </w:pPr>
            <w:r>
              <w:t>19,3</w:t>
            </w:r>
          </w:p>
        </w:tc>
      </w:tr>
      <w:tr w:rsidR="00F94E31" w:rsidRPr="00B522C3" w:rsidTr="004179F3">
        <w:tc>
          <w:tcPr>
            <w:tcW w:w="648" w:type="dxa"/>
            <w:vAlign w:val="center"/>
          </w:tcPr>
          <w:p w:rsidR="00F94E31" w:rsidRPr="00B522C3" w:rsidRDefault="00F94E31" w:rsidP="004179F3">
            <w:pPr>
              <w:jc w:val="center"/>
            </w:pPr>
            <w:r w:rsidRPr="00B522C3">
              <w:t>3</w:t>
            </w:r>
          </w:p>
        </w:tc>
        <w:tc>
          <w:tcPr>
            <w:tcW w:w="3180" w:type="dxa"/>
            <w:vAlign w:val="center"/>
          </w:tcPr>
          <w:p w:rsidR="00F94E31" w:rsidRPr="00B522C3" w:rsidRDefault="00F94E31" w:rsidP="004179F3">
            <w:r w:rsidRPr="00B522C3">
              <w:t>Противопожарный расход</w:t>
            </w:r>
          </w:p>
        </w:tc>
        <w:tc>
          <w:tcPr>
            <w:tcW w:w="1914" w:type="dxa"/>
            <w:vAlign w:val="center"/>
          </w:tcPr>
          <w:p w:rsidR="00F94E31" w:rsidRPr="00B522C3" w:rsidRDefault="00F94E31" w:rsidP="004179F3">
            <w:pPr>
              <w:jc w:val="center"/>
            </w:pPr>
            <w:r>
              <w:t>54,0</w:t>
            </w:r>
          </w:p>
        </w:tc>
        <w:tc>
          <w:tcPr>
            <w:tcW w:w="1914" w:type="dxa"/>
            <w:vAlign w:val="center"/>
          </w:tcPr>
          <w:p w:rsidR="00F94E31" w:rsidRPr="00B522C3" w:rsidRDefault="00F94E31" w:rsidP="00D74F1A">
            <w:pPr>
              <w:jc w:val="center"/>
            </w:pPr>
            <w:r>
              <w:t>54,0</w:t>
            </w:r>
          </w:p>
        </w:tc>
        <w:tc>
          <w:tcPr>
            <w:tcW w:w="1915" w:type="dxa"/>
            <w:vAlign w:val="center"/>
          </w:tcPr>
          <w:p w:rsidR="00F94E31" w:rsidRPr="00B522C3" w:rsidRDefault="00F94E31" w:rsidP="00D74F1A">
            <w:pPr>
              <w:jc w:val="center"/>
            </w:pPr>
            <w:r>
              <w:t>54,0</w:t>
            </w:r>
          </w:p>
        </w:tc>
      </w:tr>
      <w:tr w:rsidR="00F94E31" w:rsidRPr="00B522C3" w:rsidTr="004179F3">
        <w:tc>
          <w:tcPr>
            <w:tcW w:w="648" w:type="dxa"/>
            <w:vAlign w:val="center"/>
          </w:tcPr>
          <w:p w:rsidR="00F94E31" w:rsidRPr="00B522C3" w:rsidRDefault="00F94E31" w:rsidP="004179F3">
            <w:pPr>
              <w:jc w:val="center"/>
            </w:pPr>
            <w:r w:rsidRPr="00B522C3">
              <w:lastRenderedPageBreak/>
              <w:t>4</w:t>
            </w:r>
          </w:p>
        </w:tc>
        <w:tc>
          <w:tcPr>
            <w:tcW w:w="3180" w:type="dxa"/>
            <w:vAlign w:val="center"/>
          </w:tcPr>
          <w:p w:rsidR="00F94E31" w:rsidRPr="00B522C3" w:rsidRDefault="00F94E31" w:rsidP="004179F3">
            <w:r w:rsidRPr="00B522C3">
              <w:t>Расход воды на полив общественного пользования</w:t>
            </w:r>
          </w:p>
        </w:tc>
        <w:tc>
          <w:tcPr>
            <w:tcW w:w="1914" w:type="dxa"/>
            <w:vAlign w:val="center"/>
          </w:tcPr>
          <w:p w:rsidR="00F94E31" w:rsidRPr="00B522C3" w:rsidRDefault="00F94E31" w:rsidP="004179F3">
            <w:pPr>
              <w:jc w:val="center"/>
            </w:pPr>
            <w:r>
              <w:t>-</w:t>
            </w:r>
          </w:p>
        </w:tc>
        <w:tc>
          <w:tcPr>
            <w:tcW w:w="1914" w:type="dxa"/>
            <w:vAlign w:val="center"/>
          </w:tcPr>
          <w:p w:rsidR="00F94E31" w:rsidRPr="00B522C3" w:rsidRDefault="00F94E31" w:rsidP="00D74F1A">
            <w:pPr>
              <w:jc w:val="center"/>
            </w:pPr>
            <w:r>
              <w:t>-</w:t>
            </w:r>
          </w:p>
        </w:tc>
        <w:tc>
          <w:tcPr>
            <w:tcW w:w="1915" w:type="dxa"/>
            <w:vAlign w:val="center"/>
          </w:tcPr>
          <w:p w:rsidR="00F94E31" w:rsidRPr="00B522C3" w:rsidRDefault="00F94E31" w:rsidP="00D74F1A">
            <w:pPr>
              <w:jc w:val="center"/>
            </w:pPr>
            <w:r>
              <w:t>-</w:t>
            </w:r>
          </w:p>
        </w:tc>
      </w:tr>
      <w:tr w:rsidR="00F94E31" w:rsidRPr="00B522C3" w:rsidTr="004179F3">
        <w:tc>
          <w:tcPr>
            <w:tcW w:w="648" w:type="dxa"/>
            <w:vAlign w:val="center"/>
          </w:tcPr>
          <w:p w:rsidR="00F94E31" w:rsidRPr="00B522C3" w:rsidRDefault="00F94E31" w:rsidP="004179F3">
            <w:pPr>
              <w:jc w:val="center"/>
            </w:pPr>
            <w:r w:rsidRPr="00B522C3">
              <w:t>5</w:t>
            </w:r>
          </w:p>
        </w:tc>
        <w:tc>
          <w:tcPr>
            <w:tcW w:w="3180" w:type="dxa"/>
            <w:vAlign w:val="center"/>
          </w:tcPr>
          <w:p w:rsidR="00F94E31" w:rsidRPr="00B522C3" w:rsidRDefault="00F94E31" w:rsidP="004179F3">
            <w:r w:rsidRPr="00B522C3">
              <w:t>Производственные нужды</w:t>
            </w:r>
          </w:p>
        </w:tc>
        <w:tc>
          <w:tcPr>
            <w:tcW w:w="1914" w:type="dxa"/>
            <w:vAlign w:val="center"/>
          </w:tcPr>
          <w:p w:rsidR="00F94E31" w:rsidRPr="00B522C3" w:rsidRDefault="00F94E31" w:rsidP="004179F3">
            <w:pPr>
              <w:jc w:val="center"/>
            </w:pPr>
            <w:r>
              <w:t>-</w:t>
            </w:r>
          </w:p>
        </w:tc>
        <w:tc>
          <w:tcPr>
            <w:tcW w:w="1914" w:type="dxa"/>
            <w:vAlign w:val="center"/>
          </w:tcPr>
          <w:p w:rsidR="00F94E31" w:rsidRPr="00B522C3" w:rsidRDefault="00F94E31" w:rsidP="00D74F1A">
            <w:pPr>
              <w:jc w:val="center"/>
            </w:pPr>
            <w:r>
              <w:t>-</w:t>
            </w:r>
          </w:p>
        </w:tc>
        <w:tc>
          <w:tcPr>
            <w:tcW w:w="1915" w:type="dxa"/>
            <w:vAlign w:val="center"/>
          </w:tcPr>
          <w:p w:rsidR="00F94E31" w:rsidRPr="00B522C3" w:rsidRDefault="00F94E31" w:rsidP="00D74F1A">
            <w:pPr>
              <w:jc w:val="center"/>
            </w:pPr>
            <w:r>
              <w:t>-</w:t>
            </w:r>
          </w:p>
        </w:tc>
      </w:tr>
      <w:tr w:rsidR="004179F3" w:rsidRPr="00B522C3" w:rsidTr="004179F3">
        <w:tc>
          <w:tcPr>
            <w:tcW w:w="648" w:type="dxa"/>
            <w:vAlign w:val="center"/>
          </w:tcPr>
          <w:p w:rsidR="004179F3" w:rsidRPr="00B522C3" w:rsidRDefault="004179F3" w:rsidP="004179F3">
            <w:pPr>
              <w:jc w:val="center"/>
            </w:pPr>
          </w:p>
        </w:tc>
        <w:tc>
          <w:tcPr>
            <w:tcW w:w="3180" w:type="dxa"/>
            <w:vAlign w:val="center"/>
          </w:tcPr>
          <w:p w:rsidR="004179F3" w:rsidRPr="00B522C3" w:rsidRDefault="004179F3" w:rsidP="004179F3">
            <w:r w:rsidRPr="00B522C3">
              <w:t>Итого</w:t>
            </w:r>
          </w:p>
        </w:tc>
        <w:tc>
          <w:tcPr>
            <w:tcW w:w="1914" w:type="dxa"/>
            <w:vAlign w:val="center"/>
          </w:tcPr>
          <w:p w:rsidR="004179F3" w:rsidRPr="00B522C3" w:rsidRDefault="00F94E31" w:rsidP="004179F3">
            <w:pPr>
              <w:jc w:val="center"/>
            </w:pPr>
            <w:r>
              <w:t>298,4</w:t>
            </w:r>
          </w:p>
        </w:tc>
        <w:tc>
          <w:tcPr>
            <w:tcW w:w="1914" w:type="dxa"/>
            <w:vAlign w:val="center"/>
          </w:tcPr>
          <w:p w:rsidR="004179F3" w:rsidRPr="00B522C3" w:rsidRDefault="00F94E31" w:rsidP="004179F3">
            <w:pPr>
              <w:jc w:val="center"/>
            </w:pPr>
            <w:r>
              <w:t>307,2</w:t>
            </w:r>
          </w:p>
        </w:tc>
        <w:tc>
          <w:tcPr>
            <w:tcW w:w="1915" w:type="dxa"/>
            <w:vAlign w:val="center"/>
          </w:tcPr>
          <w:p w:rsidR="004179F3" w:rsidRPr="00B522C3" w:rsidRDefault="00F94E31" w:rsidP="004179F3">
            <w:pPr>
              <w:jc w:val="center"/>
              <w:rPr>
                <w:lang w:val="en-US"/>
              </w:rPr>
            </w:pPr>
            <w:r>
              <w:t>311,1</w:t>
            </w:r>
          </w:p>
        </w:tc>
      </w:tr>
    </w:tbl>
    <w:p w:rsidR="0085111B" w:rsidRPr="004179F3" w:rsidRDefault="0085111B" w:rsidP="0085111B">
      <w:pPr>
        <w:tabs>
          <w:tab w:val="left" w:pos="1080"/>
        </w:tabs>
        <w:spacing w:line="276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Для развития водоснабжения села предлагается:</w:t>
      </w:r>
    </w:p>
    <w:p w:rsidR="0085111B" w:rsidRPr="004179F3" w:rsidRDefault="0085111B" w:rsidP="0085111B">
      <w:pPr>
        <w:numPr>
          <w:ilvl w:val="0"/>
          <w:numId w:val="16"/>
        </w:numPr>
        <w:tabs>
          <w:tab w:val="clear" w:pos="1260"/>
          <w:tab w:val="num" w:pos="1080"/>
        </w:tabs>
        <w:suppressAutoHyphens w:val="0"/>
        <w:spacing w:line="276" w:lineRule="auto"/>
        <w:ind w:left="0"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Выполнить утверждение эксплуатационных запасов подземных вод, используемых для целей хозяйственно-питьевого водоснабжения.</w:t>
      </w:r>
    </w:p>
    <w:p w:rsidR="0085111B" w:rsidRPr="004179F3" w:rsidRDefault="0085111B" w:rsidP="0085111B">
      <w:pPr>
        <w:numPr>
          <w:ilvl w:val="0"/>
          <w:numId w:val="16"/>
        </w:numPr>
        <w:tabs>
          <w:tab w:val="clear" w:pos="1260"/>
          <w:tab w:val="num" w:pos="1080"/>
        </w:tabs>
        <w:suppressAutoHyphens w:val="0"/>
        <w:spacing w:line="276" w:lineRule="auto"/>
        <w:ind w:left="0"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Обеспечить водоснабжение существующей жилой, общественной и производственной застройки.</w:t>
      </w:r>
    </w:p>
    <w:p w:rsidR="0085111B" w:rsidRPr="004179F3" w:rsidRDefault="0085111B" w:rsidP="0085111B">
      <w:pPr>
        <w:numPr>
          <w:ilvl w:val="0"/>
          <w:numId w:val="16"/>
        </w:numPr>
        <w:tabs>
          <w:tab w:val="clear" w:pos="1260"/>
          <w:tab w:val="num" w:pos="1080"/>
        </w:tabs>
        <w:suppressAutoHyphens w:val="0"/>
        <w:spacing w:line="276" w:lineRule="auto"/>
        <w:ind w:left="0"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Обеззараживание воды предусмотреть электролитическим методом.</w:t>
      </w:r>
    </w:p>
    <w:p w:rsidR="004179F3" w:rsidRPr="004179F3" w:rsidRDefault="004179F3" w:rsidP="004179F3">
      <w:pPr>
        <w:spacing w:line="360" w:lineRule="auto"/>
        <w:ind w:firstLine="900"/>
        <w:jc w:val="both"/>
        <w:rPr>
          <w:sz w:val="28"/>
          <w:szCs w:val="28"/>
        </w:rPr>
      </w:pPr>
    </w:p>
    <w:p w:rsidR="004179F3" w:rsidRPr="001B0EF7" w:rsidRDefault="004179F3" w:rsidP="00D6418A">
      <w:pPr>
        <w:tabs>
          <w:tab w:val="left" w:pos="1080"/>
        </w:tabs>
        <w:spacing w:line="360" w:lineRule="auto"/>
        <w:ind w:firstLine="540"/>
        <w:jc w:val="center"/>
        <w:rPr>
          <w:sz w:val="28"/>
          <w:szCs w:val="28"/>
          <w:u w:val="single"/>
        </w:rPr>
      </w:pPr>
      <w:r w:rsidRPr="001B0EF7">
        <w:rPr>
          <w:sz w:val="28"/>
          <w:szCs w:val="28"/>
          <w:u w:val="single"/>
        </w:rPr>
        <w:t>Зоны санитарной охраны</w:t>
      </w:r>
    </w:p>
    <w:p w:rsidR="004179F3" w:rsidRPr="004179F3" w:rsidRDefault="004179F3" w:rsidP="001B0EF7">
      <w:pPr>
        <w:tabs>
          <w:tab w:val="left" w:pos="1080"/>
        </w:tabs>
        <w:spacing w:line="276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>В целях обеспечения санитарно-эпидемиологической надежности работы хозяйственно питьевого водопровода для хозяйственно-питьевых водозаборов предусматриваются зоны санитарной охраны (ЗСО).</w:t>
      </w:r>
    </w:p>
    <w:p w:rsidR="004179F3" w:rsidRPr="004179F3" w:rsidRDefault="004179F3" w:rsidP="001B0EF7">
      <w:pPr>
        <w:tabs>
          <w:tab w:val="left" w:pos="1080"/>
        </w:tabs>
        <w:spacing w:line="276" w:lineRule="auto"/>
        <w:ind w:firstLine="540"/>
        <w:jc w:val="both"/>
        <w:rPr>
          <w:sz w:val="28"/>
          <w:szCs w:val="28"/>
        </w:rPr>
      </w:pPr>
      <w:r w:rsidRPr="004179F3">
        <w:rPr>
          <w:sz w:val="28"/>
          <w:szCs w:val="28"/>
        </w:rPr>
        <w:t xml:space="preserve">ЗСО устанавливается в соответствии с действующими нормами – СанПиН 2.1.4.1110-02 «ЗСО источников водоснабжения и водопроводов питьевого назначения», СНиП 2.04.02-84* «Водоснабжение. Наружные сети и сооружения». </w:t>
      </w:r>
    </w:p>
    <w:p w:rsidR="001B0EF7" w:rsidRPr="00F95743" w:rsidRDefault="001B0EF7" w:rsidP="001B0EF7">
      <w:pPr>
        <w:spacing w:line="276" w:lineRule="auto"/>
        <w:ind w:firstLine="709"/>
        <w:jc w:val="both"/>
      </w:pPr>
      <w:r w:rsidRPr="00F95743">
        <w:rPr>
          <w:sz w:val="28"/>
          <w:szCs w:val="28"/>
        </w:rPr>
        <w:t>Первый пояс ЗСО шахтного колодца с. Табунщиково накладывается на земельные участки с кадастровыми номерами 61:18:0600017:340 и 61:18:0600017:331 (вид разрешенного использования-земли сельскохозяйственного назначения).</w:t>
      </w:r>
    </w:p>
    <w:p w:rsidR="001B0EF7" w:rsidRPr="00F95743" w:rsidRDefault="001B0EF7" w:rsidP="001B0EF7">
      <w:pPr>
        <w:ind w:firstLine="709"/>
        <w:jc w:val="both"/>
      </w:pPr>
      <w:r w:rsidRPr="00F95743">
        <w:rPr>
          <w:sz w:val="28"/>
          <w:szCs w:val="28"/>
        </w:rPr>
        <w:t>Территория ЗСО I пояса не огорожена в соответствии с СанПиН, не спланирована для отвода ливневых вод. К скважине не проложена асфальтированная дорога, имеются высокоствольные деревья. Источники загрязнения на территории ЗСО не выявлены.</w:t>
      </w:r>
    </w:p>
    <w:p w:rsidR="004179F3" w:rsidRPr="004179F3" w:rsidRDefault="004179F3" w:rsidP="0085111B">
      <w:pPr>
        <w:pStyle w:val="21"/>
        <w:tabs>
          <w:tab w:val="left" w:pos="108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4179F3">
        <w:rPr>
          <w:bCs/>
          <w:sz w:val="28"/>
          <w:szCs w:val="28"/>
        </w:rPr>
        <w:t>В с. Табунщиково следует организовать зону санитарной охраны водозабора.</w:t>
      </w:r>
    </w:p>
    <w:p w:rsidR="004179F3" w:rsidRDefault="004179F3" w:rsidP="004179F3">
      <w:pPr>
        <w:spacing w:line="360" w:lineRule="auto"/>
        <w:ind w:left="900"/>
        <w:jc w:val="both"/>
      </w:pPr>
    </w:p>
    <w:p w:rsidR="00753A60" w:rsidRPr="00753A60" w:rsidRDefault="00753A60" w:rsidP="00753A60">
      <w:pPr>
        <w:pStyle w:val="2"/>
        <w:spacing w:before="0" w:after="0" w:line="360" w:lineRule="auto"/>
        <w:rPr>
          <w:rFonts w:cs="Times New Roman"/>
          <w:b w:val="0"/>
          <w:i/>
          <w:szCs w:val="28"/>
        </w:rPr>
      </w:pPr>
      <w:r w:rsidRPr="00753A60">
        <w:rPr>
          <w:rFonts w:cs="Times New Roman"/>
          <w:b w:val="0"/>
          <w:i/>
          <w:szCs w:val="28"/>
        </w:rPr>
        <w:t>Водоснабжение пос</w:t>
      </w:r>
      <w:proofErr w:type="gramStart"/>
      <w:r w:rsidRPr="00753A60">
        <w:rPr>
          <w:rFonts w:cs="Times New Roman"/>
          <w:b w:val="0"/>
          <w:i/>
          <w:szCs w:val="28"/>
        </w:rPr>
        <w:t>.Р</w:t>
      </w:r>
      <w:proofErr w:type="gramEnd"/>
      <w:r w:rsidRPr="00753A60">
        <w:rPr>
          <w:rFonts w:cs="Times New Roman"/>
          <w:b w:val="0"/>
          <w:i/>
          <w:szCs w:val="28"/>
        </w:rPr>
        <w:t>ябиновка</w:t>
      </w:r>
    </w:p>
    <w:p w:rsidR="00753A60" w:rsidRPr="00753A60" w:rsidRDefault="00753A60" w:rsidP="00753A60">
      <w:pPr>
        <w:spacing w:line="276" w:lineRule="auto"/>
        <w:jc w:val="center"/>
        <w:rPr>
          <w:sz w:val="28"/>
          <w:szCs w:val="28"/>
          <w:u w:val="single"/>
        </w:rPr>
      </w:pPr>
      <w:r w:rsidRPr="00753A60">
        <w:rPr>
          <w:sz w:val="28"/>
          <w:szCs w:val="28"/>
          <w:u w:val="single"/>
        </w:rPr>
        <w:t>Существующее положение</w:t>
      </w:r>
    </w:p>
    <w:p w:rsidR="00753A60" w:rsidRPr="00753A60" w:rsidRDefault="00753A60" w:rsidP="00753A60">
      <w:pPr>
        <w:spacing w:line="276" w:lineRule="auto"/>
        <w:ind w:firstLine="540"/>
        <w:jc w:val="both"/>
        <w:rPr>
          <w:sz w:val="28"/>
          <w:szCs w:val="28"/>
        </w:rPr>
      </w:pPr>
      <w:r w:rsidRPr="00753A60">
        <w:rPr>
          <w:sz w:val="28"/>
          <w:szCs w:val="28"/>
        </w:rPr>
        <w:t xml:space="preserve">Источником централизованного хозяйственно-питьевого водоснабжения поселка являются подземные воды. </w:t>
      </w:r>
    </w:p>
    <w:p w:rsidR="00753A60" w:rsidRPr="00F95743" w:rsidRDefault="00753A60" w:rsidP="00753A60">
      <w:pPr>
        <w:ind w:firstLine="709"/>
        <w:jc w:val="both"/>
      </w:pPr>
      <w:r w:rsidRPr="00F95743">
        <w:rPr>
          <w:sz w:val="28"/>
          <w:szCs w:val="28"/>
        </w:rPr>
        <w:t>Вода из скважины (№ 6114), совмещенной с насосной станцией мощностью 69</w:t>
      </w:r>
      <w:r>
        <w:rPr>
          <w:sz w:val="28"/>
          <w:szCs w:val="28"/>
        </w:rPr>
        <w:t xml:space="preserve"> </w:t>
      </w:r>
      <w:r w:rsidRPr="00F95743">
        <w:rPr>
          <w:sz w:val="28"/>
          <w:szCs w:val="28"/>
        </w:rPr>
        <w:t>м³/сут, подается в водонапорную башню конструкции Рожновского (стальная колонна) высотой 11 м объемом 50</w:t>
      </w:r>
      <w:r>
        <w:rPr>
          <w:sz w:val="28"/>
          <w:szCs w:val="28"/>
        </w:rPr>
        <w:t xml:space="preserve"> </w:t>
      </w:r>
      <w:r w:rsidRPr="00F95743">
        <w:rPr>
          <w:sz w:val="28"/>
          <w:szCs w:val="28"/>
        </w:rPr>
        <w:t xml:space="preserve">м³ расположенную по ул. Школьная и в разводящую сеть поселка. Для подачи воды из скважины на башню Рожновского используется насос ЭВЦ 6-10-110. Трубопроводы асбестовые и полиэтиленовые проложены подземно. </w:t>
      </w:r>
    </w:p>
    <w:p w:rsidR="00753A60" w:rsidRPr="00F95743" w:rsidRDefault="00753A60" w:rsidP="00753A60">
      <w:pPr>
        <w:ind w:firstLine="709"/>
        <w:jc w:val="both"/>
      </w:pPr>
      <w:r w:rsidRPr="00F95743">
        <w:rPr>
          <w:sz w:val="28"/>
          <w:szCs w:val="28"/>
        </w:rPr>
        <w:lastRenderedPageBreak/>
        <w:t xml:space="preserve">Скважины оборудованы манометрами, кранами для отбора проб, пьезометрические трубки не установлены. Для осуществления ремонтных работ на скважине предприятие имеет на балансе специализированную </w:t>
      </w:r>
      <w:r>
        <w:rPr>
          <w:sz w:val="28"/>
          <w:szCs w:val="28"/>
        </w:rPr>
        <w:t xml:space="preserve">                    </w:t>
      </w:r>
      <w:r w:rsidRPr="00F95743">
        <w:rPr>
          <w:sz w:val="28"/>
          <w:szCs w:val="28"/>
        </w:rPr>
        <w:t xml:space="preserve">технику – автокран, автовышку, сварочные аппараты, грузовой </w:t>
      </w:r>
      <w:r>
        <w:rPr>
          <w:sz w:val="28"/>
          <w:szCs w:val="28"/>
        </w:rPr>
        <w:t xml:space="preserve">                     </w:t>
      </w:r>
      <w:r w:rsidRPr="00F95743">
        <w:rPr>
          <w:sz w:val="28"/>
          <w:szCs w:val="28"/>
        </w:rPr>
        <w:t>автотранспорт и т.п.</w:t>
      </w:r>
    </w:p>
    <w:p w:rsidR="00753A60" w:rsidRPr="00F95743" w:rsidRDefault="00753A60" w:rsidP="00753A60">
      <w:pPr>
        <w:ind w:firstLine="709"/>
        <w:jc w:val="both"/>
      </w:pPr>
      <w:r w:rsidRPr="00F95743">
        <w:rPr>
          <w:sz w:val="28"/>
          <w:szCs w:val="28"/>
        </w:rPr>
        <w:t>Обеззараживание производится путем дозирования операторами раствора жидкого хлора.</w:t>
      </w:r>
    </w:p>
    <w:p w:rsidR="00753A60" w:rsidRPr="00F95743" w:rsidRDefault="00753A60" w:rsidP="00753A60">
      <w:pPr>
        <w:ind w:firstLine="709"/>
        <w:jc w:val="both"/>
      </w:pPr>
      <w:r w:rsidRPr="00F95743">
        <w:rPr>
          <w:sz w:val="28"/>
          <w:szCs w:val="28"/>
        </w:rPr>
        <w:t xml:space="preserve">По минерализации подземные воды слабосолоноватые (1,9-2,2 г/дм³), по степени жесткости - очень жесткие (18-22 ммоль/дм³), по анионному составу сульфатные, по катионному составу смешанные. Качество воды не соответствует СанПиН 2.1.4.1074-01 «Питьевая вода. Гигиенические требования к качеству воды централизованных систем питьевого водоснабжения. Контроль качества» по сухому остатку (2,2 г/дм³ при </w:t>
      </w:r>
      <w:r>
        <w:rPr>
          <w:sz w:val="28"/>
          <w:szCs w:val="28"/>
        </w:rPr>
        <w:t xml:space="preserve">                       </w:t>
      </w:r>
      <w:r w:rsidRPr="00F95743">
        <w:rPr>
          <w:sz w:val="28"/>
          <w:szCs w:val="28"/>
        </w:rPr>
        <w:t xml:space="preserve">ПДК 1 г/дм³), общей жесткости (18-22 ммоль/дм³ при ПДК до 7,0 ммоль/дм³). </w:t>
      </w:r>
      <w:r>
        <w:rPr>
          <w:sz w:val="28"/>
          <w:szCs w:val="28"/>
        </w:rPr>
        <w:t xml:space="preserve">                      </w:t>
      </w:r>
      <w:r w:rsidRPr="00F95743">
        <w:rPr>
          <w:sz w:val="28"/>
          <w:szCs w:val="28"/>
        </w:rPr>
        <w:t xml:space="preserve">По микробиологическим показателям вода соответствует СанПиН </w:t>
      </w:r>
      <w:r>
        <w:rPr>
          <w:sz w:val="28"/>
          <w:szCs w:val="28"/>
        </w:rPr>
        <w:t xml:space="preserve">                  </w:t>
      </w:r>
      <w:r w:rsidRPr="00F95743">
        <w:rPr>
          <w:sz w:val="28"/>
          <w:szCs w:val="28"/>
        </w:rPr>
        <w:t>2.1.4.1074-01.</w:t>
      </w:r>
    </w:p>
    <w:p w:rsidR="00753A60" w:rsidRPr="00753A60" w:rsidRDefault="00753A60" w:rsidP="00753A60">
      <w:pPr>
        <w:spacing w:line="276" w:lineRule="auto"/>
        <w:ind w:firstLine="540"/>
        <w:jc w:val="both"/>
        <w:rPr>
          <w:sz w:val="28"/>
          <w:szCs w:val="28"/>
        </w:rPr>
      </w:pPr>
      <w:r w:rsidRPr="00753A60">
        <w:rPr>
          <w:sz w:val="28"/>
          <w:szCs w:val="28"/>
        </w:rPr>
        <w:t>Вода расходуется на хозяйственно-питьевые нужды населения, включая индивидуальный сектор животноводства и птицеводства.</w:t>
      </w:r>
    </w:p>
    <w:p w:rsidR="00753A60" w:rsidRPr="00753A60" w:rsidRDefault="00753A60" w:rsidP="00753A60">
      <w:pPr>
        <w:spacing w:line="276" w:lineRule="auto"/>
        <w:ind w:firstLine="540"/>
        <w:jc w:val="both"/>
        <w:rPr>
          <w:sz w:val="28"/>
          <w:szCs w:val="28"/>
        </w:rPr>
      </w:pPr>
      <w:r w:rsidRPr="00753A60">
        <w:rPr>
          <w:sz w:val="28"/>
          <w:szCs w:val="28"/>
        </w:rPr>
        <w:t xml:space="preserve">Протяженность водопроводных сетей составляет </w:t>
      </w:r>
      <w:smartTag w:uri="urn:schemas-microsoft-com:office:smarttags" w:element="metricconverter">
        <w:smartTagPr>
          <w:attr w:name="ProductID" w:val="8,0 км"/>
        </w:smartTagPr>
        <w:r w:rsidRPr="00753A60">
          <w:rPr>
            <w:sz w:val="28"/>
            <w:szCs w:val="28"/>
          </w:rPr>
          <w:t>8,0 км</w:t>
        </w:r>
      </w:smartTag>
      <w:r w:rsidRPr="00753A60">
        <w:rPr>
          <w:sz w:val="28"/>
          <w:szCs w:val="28"/>
        </w:rPr>
        <w:t xml:space="preserve">, в том числе: </w:t>
      </w:r>
    </w:p>
    <w:p w:rsidR="00753A60" w:rsidRDefault="00753A60" w:rsidP="00753A60">
      <w:pPr>
        <w:spacing w:line="276" w:lineRule="auto"/>
        <w:ind w:firstLine="540"/>
        <w:jc w:val="both"/>
        <w:rPr>
          <w:sz w:val="28"/>
          <w:szCs w:val="28"/>
        </w:rPr>
      </w:pPr>
      <w:r w:rsidRPr="00753A60">
        <w:rPr>
          <w:sz w:val="28"/>
          <w:szCs w:val="28"/>
        </w:rPr>
        <w:t xml:space="preserve">- стальные трубопроводы диаметром </w:t>
      </w:r>
      <w:smartTag w:uri="urn:schemas-microsoft-com:office:smarttags" w:element="metricconverter">
        <w:smartTagPr>
          <w:attr w:name="ProductID" w:val="100 мм"/>
        </w:smartTagPr>
        <w:r w:rsidRPr="00753A60">
          <w:rPr>
            <w:sz w:val="28"/>
            <w:szCs w:val="28"/>
          </w:rPr>
          <w:t>100 мм</w:t>
        </w:r>
      </w:smartTag>
      <w:r w:rsidRPr="00753A60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8,0 км"/>
        </w:smartTagPr>
        <w:r w:rsidRPr="00753A60">
          <w:rPr>
            <w:sz w:val="28"/>
            <w:szCs w:val="28"/>
          </w:rPr>
          <w:t>8,0 км</w:t>
        </w:r>
      </w:smartTag>
      <w:r w:rsidRPr="00753A60">
        <w:rPr>
          <w:sz w:val="28"/>
          <w:szCs w:val="28"/>
        </w:rPr>
        <w:t>.</w:t>
      </w:r>
    </w:p>
    <w:p w:rsidR="00677A13" w:rsidRPr="0085111B" w:rsidRDefault="00677A13" w:rsidP="00677A13">
      <w:pPr>
        <w:tabs>
          <w:tab w:val="left" w:pos="1080"/>
        </w:tabs>
        <w:spacing w:line="276" w:lineRule="auto"/>
        <w:ind w:firstLine="1077"/>
        <w:jc w:val="both"/>
        <w:rPr>
          <w:sz w:val="28"/>
          <w:szCs w:val="28"/>
        </w:rPr>
      </w:pPr>
      <w:r w:rsidRPr="0085111B">
        <w:rPr>
          <w:sz w:val="28"/>
          <w:szCs w:val="28"/>
        </w:rPr>
        <w:t>Существующая схема водоснабжения села</w:t>
      </w:r>
      <w:r>
        <w:rPr>
          <w:sz w:val="28"/>
          <w:szCs w:val="28"/>
        </w:rPr>
        <w:t xml:space="preserve"> (Рисунок 2) </w:t>
      </w:r>
      <w:r w:rsidRPr="0085111B">
        <w:rPr>
          <w:sz w:val="28"/>
          <w:szCs w:val="28"/>
        </w:rPr>
        <w:t xml:space="preserve"> максимально используется. Схема водоснабжения принята объединенная хозяйственно-питьевая, противопожарная, низкого давления.</w:t>
      </w:r>
    </w:p>
    <w:p w:rsidR="00677A13" w:rsidRDefault="00677A13" w:rsidP="00677A13">
      <w:pPr>
        <w:tabs>
          <w:tab w:val="left" w:pos="1080"/>
        </w:tabs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Обслуживающая компания на территории п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ябиновка ГУП РО «УРСВ» филиал Шахтинский.</w:t>
      </w:r>
    </w:p>
    <w:p w:rsidR="00677A13" w:rsidRPr="00961FDB" w:rsidRDefault="00677A13" w:rsidP="00677A13">
      <w:pPr>
        <w:tabs>
          <w:tab w:val="left" w:pos="1080"/>
        </w:tabs>
        <w:spacing w:line="276" w:lineRule="auto"/>
        <w:ind w:firstLine="540"/>
        <w:jc w:val="both"/>
        <w:rPr>
          <w:sz w:val="28"/>
          <w:szCs w:val="28"/>
        </w:rPr>
      </w:pPr>
      <w:r>
        <w:rPr>
          <w:rStyle w:val="afff6"/>
          <w:b w:val="0"/>
          <w:sz w:val="28"/>
          <w:szCs w:val="28"/>
          <w:shd w:val="clear" w:color="auto" w:fill="FFFFFF"/>
        </w:rPr>
        <w:t>Г</w:t>
      </w:r>
      <w:r w:rsidRPr="00961FDB">
        <w:rPr>
          <w:rStyle w:val="afff6"/>
          <w:b w:val="0"/>
          <w:sz w:val="28"/>
          <w:szCs w:val="28"/>
          <w:shd w:val="clear" w:color="auto" w:fill="FFFFFF"/>
        </w:rPr>
        <w:t>осударственное</w:t>
      </w:r>
      <w:r w:rsidRPr="00961FDB">
        <w:rPr>
          <w:b/>
          <w:sz w:val="28"/>
          <w:szCs w:val="28"/>
          <w:shd w:val="clear" w:color="auto" w:fill="FFFFFF"/>
        </w:rPr>
        <w:t> </w:t>
      </w:r>
      <w:r w:rsidRPr="00961FDB">
        <w:rPr>
          <w:rStyle w:val="afff6"/>
          <w:b w:val="0"/>
          <w:sz w:val="28"/>
          <w:szCs w:val="28"/>
          <w:shd w:val="clear" w:color="auto" w:fill="FFFFFF"/>
        </w:rPr>
        <w:t>унитарное предприятие Ростовской области «Управление развития систем водоснабжения» (ГУП РО «УРСВ»)</w:t>
      </w:r>
      <w:r w:rsidRPr="00961FDB">
        <w:rPr>
          <w:sz w:val="28"/>
          <w:szCs w:val="28"/>
          <w:shd w:val="clear" w:color="auto" w:fill="FFFFFF"/>
        </w:rPr>
        <w:t> создано в соответствии с Постановлением Губернатора Ростовской области от 24.12.2012 г. №1113. Зарегистрировано 15.02.2013 г. Фактическая деятельность начата с 1 мая 2013 г. Предприятие является организацией коммунального комплекса, основными видами деятельности которого является водоснабжение и водоотведение потребителей – физических и юридических лиц</w:t>
      </w:r>
      <w:r>
        <w:rPr>
          <w:sz w:val="28"/>
          <w:szCs w:val="28"/>
          <w:shd w:val="clear" w:color="auto" w:fill="FFFFFF"/>
        </w:rPr>
        <w:t xml:space="preserve"> (ОГРН </w:t>
      </w:r>
      <w:r w:rsidRPr="00961FDB">
        <w:rPr>
          <w:color w:val="000000"/>
          <w:sz w:val="28"/>
          <w:szCs w:val="28"/>
          <w:shd w:val="clear" w:color="auto" w:fill="FFFFFF"/>
        </w:rPr>
        <w:t>1136195001227</w:t>
      </w:r>
      <w:r>
        <w:rPr>
          <w:color w:val="000000"/>
          <w:sz w:val="28"/>
          <w:szCs w:val="28"/>
          <w:shd w:val="clear" w:color="auto" w:fill="FFFFFF"/>
        </w:rPr>
        <w:t>). Юридический адрес: 3</w:t>
      </w:r>
      <w:r w:rsidRPr="00961FDB">
        <w:rPr>
          <w:color w:val="000000"/>
          <w:sz w:val="28"/>
          <w:szCs w:val="28"/>
          <w:shd w:val="clear" w:color="auto" w:fill="FFFFFF"/>
        </w:rPr>
        <w:t xml:space="preserve">44112, Ростовская область, </w:t>
      </w:r>
      <w:proofErr w:type="gramStart"/>
      <w:r w:rsidRPr="00961FDB">
        <w:rPr>
          <w:color w:val="000000"/>
          <w:sz w:val="28"/>
          <w:szCs w:val="28"/>
          <w:shd w:val="clear" w:color="auto" w:fill="FFFFFF"/>
        </w:rPr>
        <w:t>г</w:t>
      </w:r>
      <w:proofErr w:type="gramEnd"/>
      <w:r w:rsidRPr="00961FDB">
        <w:rPr>
          <w:color w:val="000000"/>
          <w:sz w:val="28"/>
          <w:szCs w:val="28"/>
          <w:shd w:val="clear" w:color="auto" w:fill="FFFFFF"/>
        </w:rPr>
        <w:t>. Ростов-на-Дону, ул. Новомосковская, 21-23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677A13" w:rsidRDefault="00677A13" w:rsidP="00677A13">
      <w:pPr>
        <w:spacing w:line="276" w:lineRule="auto"/>
        <w:jc w:val="both"/>
        <w:rPr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332232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6" t="-11" r="-6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2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A13" w:rsidRPr="00451EF0" w:rsidRDefault="00677A13" w:rsidP="00677A13">
      <w:pPr>
        <w:ind w:firstLine="709"/>
        <w:jc w:val="both"/>
        <w:rPr>
          <w:sz w:val="28"/>
          <w:szCs w:val="28"/>
        </w:rPr>
      </w:pPr>
      <w:r w:rsidRPr="00451EF0">
        <w:rPr>
          <w:sz w:val="28"/>
          <w:szCs w:val="28"/>
        </w:rPr>
        <w:t>Рис</w:t>
      </w:r>
      <w:r>
        <w:rPr>
          <w:sz w:val="28"/>
          <w:szCs w:val="28"/>
        </w:rPr>
        <w:t>унок 2</w:t>
      </w:r>
      <w:r w:rsidRPr="00451EF0">
        <w:rPr>
          <w:sz w:val="28"/>
          <w:szCs w:val="28"/>
        </w:rPr>
        <w:t xml:space="preserve"> - Схема водопроводных сетей - Табунщиковское сельское поселение, пос. Рябиновка</w:t>
      </w:r>
    </w:p>
    <w:p w:rsidR="00677A13" w:rsidRPr="00753A60" w:rsidRDefault="00677A13" w:rsidP="00677A13">
      <w:pPr>
        <w:spacing w:line="276" w:lineRule="auto"/>
        <w:jc w:val="both"/>
        <w:rPr>
          <w:sz w:val="28"/>
          <w:szCs w:val="28"/>
        </w:rPr>
      </w:pPr>
    </w:p>
    <w:p w:rsidR="00753A60" w:rsidRPr="00677A13" w:rsidRDefault="00753A60" w:rsidP="00677A13">
      <w:pPr>
        <w:spacing w:line="276" w:lineRule="auto"/>
        <w:jc w:val="center"/>
        <w:rPr>
          <w:sz w:val="28"/>
          <w:szCs w:val="28"/>
          <w:u w:val="single"/>
        </w:rPr>
      </w:pPr>
      <w:r w:rsidRPr="00677A13">
        <w:rPr>
          <w:sz w:val="28"/>
          <w:szCs w:val="28"/>
          <w:u w:val="single"/>
        </w:rPr>
        <w:t>Проектные решения</w:t>
      </w:r>
    </w:p>
    <w:p w:rsidR="00753A60" w:rsidRPr="00677A13" w:rsidRDefault="00753A60" w:rsidP="00677A13">
      <w:pPr>
        <w:spacing w:line="276" w:lineRule="auto"/>
        <w:ind w:firstLine="540"/>
        <w:jc w:val="both"/>
        <w:rPr>
          <w:sz w:val="28"/>
          <w:szCs w:val="28"/>
        </w:rPr>
      </w:pPr>
      <w:r w:rsidRPr="00677A13">
        <w:rPr>
          <w:sz w:val="28"/>
          <w:szCs w:val="28"/>
        </w:rPr>
        <w:t>Системы водоснабжения (вновь строящиеся и реконструируемые) следует проектировать в соответствии с требованиями СНиП 2.04.02-84*, 2.04.01-85, с учетом водосберегающих мероприятий.</w:t>
      </w:r>
    </w:p>
    <w:p w:rsidR="00753A60" w:rsidRPr="00677A13" w:rsidRDefault="00753A60" w:rsidP="00677A13">
      <w:pPr>
        <w:spacing w:line="276" w:lineRule="auto"/>
        <w:ind w:firstLine="540"/>
        <w:jc w:val="both"/>
        <w:rPr>
          <w:sz w:val="28"/>
          <w:szCs w:val="28"/>
        </w:rPr>
      </w:pPr>
      <w:r w:rsidRPr="00677A13">
        <w:rPr>
          <w:sz w:val="28"/>
          <w:szCs w:val="28"/>
        </w:rPr>
        <w:t>На перспективу рекомендуется рассмотреть вариант подключения села к стратегическому Северному водоводу. Северный водовод (в соответствии с утверждённой Схемой территориальной планирования Ростовской области) предусматривается, для транспортирования подземных вод из Верхнедонского района (надёжно обеспеченного подземными водами, запасы подземных вод составляют порядка 300 тыс. м</w:t>
      </w:r>
      <w:r w:rsidRPr="00677A13">
        <w:rPr>
          <w:sz w:val="28"/>
          <w:szCs w:val="28"/>
          <w:vertAlign w:val="superscript"/>
        </w:rPr>
        <w:t>3</w:t>
      </w:r>
      <w:r w:rsidRPr="00677A13">
        <w:rPr>
          <w:sz w:val="28"/>
          <w:szCs w:val="28"/>
        </w:rPr>
        <w:t>/сут) в южные районы Ростовской области.</w:t>
      </w:r>
    </w:p>
    <w:p w:rsidR="00753A60" w:rsidRPr="00677A13" w:rsidRDefault="00753A60" w:rsidP="00677A13">
      <w:pPr>
        <w:spacing w:line="276" w:lineRule="auto"/>
        <w:ind w:firstLine="540"/>
        <w:jc w:val="both"/>
        <w:rPr>
          <w:sz w:val="28"/>
          <w:szCs w:val="28"/>
        </w:rPr>
      </w:pPr>
      <w:r w:rsidRPr="00677A13">
        <w:rPr>
          <w:sz w:val="28"/>
          <w:szCs w:val="28"/>
        </w:rPr>
        <w:t>Качество воды, подаваемой для хозяйственно-питьевых нужд населения, должно соответствовать требованиям СанПиН 2.1.4.10774-01 «Питьевая вода. Гигиенические требования к качеству воды централизованных систем питьевого водоснабжения».</w:t>
      </w:r>
    </w:p>
    <w:p w:rsidR="00753A60" w:rsidRPr="00677A13" w:rsidRDefault="00753A60" w:rsidP="00677A13">
      <w:pPr>
        <w:spacing w:line="276" w:lineRule="auto"/>
        <w:ind w:firstLine="540"/>
        <w:jc w:val="both"/>
        <w:rPr>
          <w:sz w:val="28"/>
          <w:szCs w:val="28"/>
        </w:rPr>
      </w:pPr>
      <w:r w:rsidRPr="00677A13">
        <w:rPr>
          <w:sz w:val="28"/>
          <w:szCs w:val="28"/>
        </w:rPr>
        <w:t>Наружное противопожарное водоснабжение  предусматривается в соответствии со СНиП 2.04.02-84* и СП 8.13130.2009 «Источники наружного противопожарного водоснабжения».</w:t>
      </w:r>
    </w:p>
    <w:p w:rsidR="00753A60" w:rsidRPr="006F3D1D" w:rsidRDefault="00753A60" w:rsidP="006F3D1D">
      <w:pPr>
        <w:spacing w:line="276" w:lineRule="auto"/>
        <w:ind w:firstLine="540"/>
        <w:jc w:val="both"/>
        <w:rPr>
          <w:sz w:val="28"/>
          <w:szCs w:val="28"/>
        </w:rPr>
      </w:pPr>
      <w:r w:rsidRPr="006F3D1D">
        <w:rPr>
          <w:sz w:val="28"/>
          <w:szCs w:val="28"/>
        </w:rPr>
        <w:t>Хранение противопожарного запаса предполагается в водонапорных башнях.</w:t>
      </w:r>
    </w:p>
    <w:p w:rsidR="00753A60" w:rsidRPr="006F3D1D" w:rsidRDefault="00753A60" w:rsidP="006F3D1D">
      <w:pPr>
        <w:spacing w:line="276" w:lineRule="auto"/>
        <w:ind w:firstLine="540"/>
        <w:jc w:val="both"/>
        <w:rPr>
          <w:sz w:val="28"/>
          <w:szCs w:val="28"/>
        </w:rPr>
      </w:pPr>
      <w:proofErr w:type="gramStart"/>
      <w:r w:rsidRPr="006F3D1D">
        <w:rPr>
          <w:sz w:val="28"/>
          <w:szCs w:val="28"/>
        </w:rPr>
        <w:t xml:space="preserve">Удельное водопотребление на хозяйственно-питьевые нужды населения принимается в соответствии со СНиП 2.04.02-84*, предлагается для п. </w:t>
      </w:r>
      <w:r w:rsidRPr="006F3D1D">
        <w:rPr>
          <w:sz w:val="28"/>
          <w:szCs w:val="28"/>
        </w:rPr>
        <w:lastRenderedPageBreak/>
        <w:t xml:space="preserve">Рябиновка принять удельное водопотребление равным 125 л/сут на одного жителя на </w:t>
      </w:r>
      <w:r w:rsidRPr="006F3D1D">
        <w:rPr>
          <w:sz w:val="28"/>
          <w:szCs w:val="28"/>
          <w:lang w:val="en-US"/>
        </w:rPr>
        <w:t>I</w:t>
      </w:r>
      <w:r w:rsidRPr="006F3D1D">
        <w:rPr>
          <w:sz w:val="28"/>
          <w:szCs w:val="28"/>
        </w:rPr>
        <w:t xml:space="preserve"> очередь и 1</w:t>
      </w:r>
      <w:r w:rsidR="006F3D1D">
        <w:rPr>
          <w:sz w:val="28"/>
          <w:szCs w:val="28"/>
        </w:rPr>
        <w:t>25</w:t>
      </w:r>
      <w:r w:rsidRPr="006F3D1D">
        <w:rPr>
          <w:sz w:val="28"/>
          <w:szCs w:val="28"/>
        </w:rPr>
        <w:t xml:space="preserve"> л/сут на одного жителя на перспективу (для застройки зданиями, оборудованными внутренним водопроводом и канализацией с ванными и местными водонагревателями).</w:t>
      </w:r>
      <w:proofErr w:type="gramEnd"/>
    </w:p>
    <w:p w:rsidR="00753A60" w:rsidRPr="006F3D1D" w:rsidRDefault="00753A60" w:rsidP="006F3D1D">
      <w:pPr>
        <w:spacing w:line="276" w:lineRule="auto"/>
        <w:ind w:firstLine="540"/>
        <w:jc w:val="both"/>
        <w:rPr>
          <w:sz w:val="28"/>
          <w:szCs w:val="28"/>
        </w:rPr>
      </w:pPr>
      <w:r w:rsidRPr="006F3D1D">
        <w:rPr>
          <w:sz w:val="28"/>
          <w:szCs w:val="28"/>
        </w:rPr>
        <w:t>Коэффициент суточной неравномерности водопотребления принят равным 1,1.</w:t>
      </w:r>
    </w:p>
    <w:p w:rsidR="00753A60" w:rsidRPr="006F3D1D" w:rsidRDefault="00753A60" w:rsidP="006F3D1D">
      <w:pPr>
        <w:spacing w:line="276" w:lineRule="auto"/>
        <w:ind w:firstLine="540"/>
        <w:jc w:val="both"/>
        <w:rPr>
          <w:sz w:val="28"/>
          <w:szCs w:val="28"/>
        </w:rPr>
      </w:pPr>
      <w:r w:rsidRPr="006F3D1D">
        <w:rPr>
          <w:sz w:val="28"/>
          <w:szCs w:val="28"/>
        </w:rPr>
        <w:t>В соответствии с концепцией развития будет возникать новый фонд и производиться реконструкция застройки, поэтому доля неблагоустроенного жилья уменьшится. Необходимо внедрение комплекса водосберегающих мер, учет водопотребления в зданиях индивидуальной застройки (должны быть установлены счетчики на каждом вводе) и в квартирах, введение платы за воду по фактическому водопотреблению.</w:t>
      </w:r>
    </w:p>
    <w:p w:rsidR="00753A60" w:rsidRPr="006F3D1D" w:rsidRDefault="00753A60" w:rsidP="006F3D1D">
      <w:pPr>
        <w:spacing w:line="276" w:lineRule="auto"/>
        <w:ind w:firstLine="540"/>
        <w:jc w:val="both"/>
        <w:rPr>
          <w:sz w:val="28"/>
          <w:szCs w:val="28"/>
        </w:rPr>
      </w:pPr>
      <w:r w:rsidRPr="006F3D1D">
        <w:rPr>
          <w:sz w:val="28"/>
          <w:szCs w:val="28"/>
        </w:rPr>
        <w:t xml:space="preserve">Водопотребление п. Рябиновка на первую очередь и планируемый срок приводится в табл. </w:t>
      </w:r>
      <w:r w:rsidR="006F3D1D">
        <w:rPr>
          <w:sz w:val="28"/>
          <w:szCs w:val="28"/>
        </w:rPr>
        <w:t>1</w:t>
      </w:r>
      <w:r w:rsidRPr="006F3D1D">
        <w:rPr>
          <w:sz w:val="28"/>
          <w:szCs w:val="28"/>
        </w:rPr>
        <w:t xml:space="preserve">, </w:t>
      </w:r>
      <w:r w:rsidR="006F3D1D">
        <w:rPr>
          <w:sz w:val="28"/>
          <w:szCs w:val="28"/>
        </w:rPr>
        <w:t>2</w:t>
      </w:r>
      <w:r w:rsidR="006128F3">
        <w:rPr>
          <w:sz w:val="28"/>
          <w:szCs w:val="28"/>
        </w:rPr>
        <w:t>, 3</w:t>
      </w:r>
      <w:r w:rsidRPr="006F3D1D">
        <w:rPr>
          <w:sz w:val="28"/>
          <w:szCs w:val="28"/>
        </w:rPr>
        <w:t>.</w:t>
      </w:r>
    </w:p>
    <w:p w:rsidR="00753A60" w:rsidRPr="006F3D1D" w:rsidRDefault="00753A60" w:rsidP="00753A60">
      <w:pPr>
        <w:jc w:val="center"/>
        <w:rPr>
          <w:i/>
          <w:sz w:val="28"/>
          <w:szCs w:val="28"/>
        </w:rPr>
      </w:pPr>
      <w:r w:rsidRPr="006F3D1D">
        <w:rPr>
          <w:i/>
          <w:sz w:val="28"/>
          <w:szCs w:val="28"/>
        </w:rPr>
        <w:t>Расходы воды на хозяйственно-питьевые нужды населения</w:t>
      </w:r>
    </w:p>
    <w:p w:rsidR="00753A60" w:rsidRPr="006F3D1D" w:rsidRDefault="00753A60" w:rsidP="00753A60">
      <w:pPr>
        <w:ind w:firstLine="900"/>
        <w:jc w:val="right"/>
        <w:rPr>
          <w:sz w:val="28"/>
          <w:szCs w:val="28"/>
        </w:rPr>
      </w:pPr>
      <w:r w:rsidRPr="006F3D1D">
        <w:rPr>
          <w:sz w:val="28"/>
          <w:szCs w:val="28"/>
        </w:rPr>
        <w:t xml:space="preserve">Таблица </w:t>
      </w:r>
      <w:r w:rsidR="006F3D1D">
        <w:rPr>
          <w:sz w:val="28"/>
          <w:szCs w:val="28"/>
        </w:rPr>
        <w:t>1</w:t>
      </w:r>
    </w:p>
    <w:tbl>
      <w:tblPr>
        <w:tblStyle w:val="a3"/>
        <w:tblW w:w="9963" w:type="dxa"/>
        <w:tblLayout w:type="fixed"/>
        <w:tblLook w:val="01E0"/>
      </w:tblPr>
      <w:tblGrid>
        <w:gridCol w:w="436"/>
        <w:gridCol w:w="1554"/>
        <w:gridCol w:w="818"/>
        <w:gridCol w:w="720"/>
        <w:gridCol w:w="797"/>
        <w:gridCol w:w="898"/>
        <w:gridCol w:w="1005"/>
        <w:gridCol w:w="916"/>
        <w:gridCol w:w="1134"/>
        <w:gridCol w:w="830"/>
        <w:gridCol w:w="855"/>
      </w:tblGrid>
      <w:tr w:rsidR="00753A60" w:rsidRPr="006F3D1D" w:rsidTr="00D74F1A">
        <w:tc>
          <w:tcPr>
            <w:tcW w:w="436" w:type="dxa"/>
            <w:vMerge w:val="restart"/>
            <w:vAlign w:val="center"/>
          </w:tcPr>
          <w:p w:rsidR="00753A60" w:rsidRPr="006F3D1D" w:rsidRDefault="00753A60" w:rsidP="00D74F1A">
            <w:pPr>
              <w:jc w:val="center"/>
            </w:pPr>
            <w:r w:rsidRPr="006F3D1D">
              <w:t xml:space="preserve">№ </w:t>
            </w:r>
            <w:proofErr w:type="gramStart"/>
            <w:r w:rsidRPr="006F3D1D">
              <w:t>п</w:t>
            </w:r>
            <w:proofErr w:type="gramEnd"/>
            <w:r w:rsidRPr="006F3D1D">
              <w:t>/п</w:t>
            </w:r>
          </w:p>
        </w:tc>
        <w:tc>
          <w:tcPr>
            <w:tcW w:w="1554" w:type="dxa"/>
            <w:vMerge w:val="restart"/>
            <w:vAlign w:val="center"/>
          </w:tcPr>
          <w:p w:rsidR="00753A60" w:rsidRPr="006F3D1D" w:rsidRDefault="00753A60" w:rsidP="00D74F1A">
            <w:pPr>
              <w:jc w:val="center"/>
            </w:pPr>
            <w:r w:rsidRPr="006F3D1D">
              <w:t>Степень благоустройства жилой застройки</w:t>
            </w:r>
          </w:p>
        </w:tc>
        <w:tc>
          <w:tcPr>
            <w:tcW w:w="2335" w:type="dxa"/>
            <w:gridSpan w:val="3"/>
            <w:vAlign w:val="center"/>
          </w:tcPr>
          <w:p w:rsidR="00753A60" w:rsidRPr="006F3D1D" w:rsidRDefault="00753A60" w:rsidP="00D74F1A">
            <w:pPr>
              <w:jc w:val="center"/>
            </w:pPr>
            <w:r w:rsidRPr="006F3D1D">
              <w:t>Современное состояние</w:t>
            </w:r>
          </w:p>
        </w:tc>
        <w:tc>
          <w:tcPr>
            <w:tcW w:w="2819" w:type="dxa"/>
            <w:gridSpan w:val="3"/>
            <w:vAlign w:val="center"/>
          </w:tcPr>
          <w:p w:rsidR="00753A60" w:rsidRPr="006F3D1D" w:rsidRDefault="00753A60" w:rsidP="00D74F1A">
            <w:pPr>
              <w:jc w:val="center"/>
            </w:pPr>
            <w:r w:rsidRPr="006F3D1D">
              <w:rPr>
                <w:lang w:val="en-US"/>
              </w:rPr>
              <w:t>I</w:t>
            </w:r>
            <w:r w:rsidRPr="006F3D1D">
              <w:t xml:space="preserve"> очередь</w:t>
            </w:r>
          </w:p>
        </w:tc>
        <w:tc>
          <w:tcPr>
            <w:tcW w:w="2819" w:type="dxa"/>
            <w:gridSpan w:val="3"/>
            <w:vAlign w:val="center"/>
          </w:tcPr>
          <w:p w:rsidR="00753A60" w:rsidRPr="006F3D1D" w:rsidRDefault="00753A60" w:rsidP="00D74F1A">
            <w:pPr>
              <w:jc w:val="center"/>
            </w:pPr>
            <w:r w:rsidRPr="006F3D1D">
              <w:t>Расчетный срок</w:t>
            </w:r>
          </w:p>
        </w:tc>
      </w:tr>
      <w:tr w:rsidR="00753A60" w:rsidRPr="006F3D1D" w:rsidTr="00D74F1A">
        <w:tc>
          <w:tcPr>
            <w:tcW w:w="436" w:type="dxa"/>
            <w:vMerge/>
            <w:vAlign w:val="center"/>
          </w:tcPr>
          <w:p w:rsidR="00753A60" w:rsidRPr="006F3D1D" w:rsidRDefault="00753A60" w:rsidP="00D74F1A">
            <w:pPr>
              <w:jc w:val="center"/>
            </w:pPr>
          </w:p>
        </w:tc>
        <w:tc>
          <w:tcPr>
            <w:tcW w:w="1554" w:type="dxa"/>
            <w:vMerge/>
            <w:vAlign w:val="center"/>
          </w:tcPr>
          <w:p w:rsidR="00753A60" w:rsidRPr="006F3D1D" w:rsidRDefault="00753A60" w:rsidP="00D74F1A">
            <w:pPr>
              <w:jc w:val="center"/>
            </w:pPr>
          </w:p>
        </w:tc>
        <w:tc>
          <w:tcPr>
            <w:tcW w:w="818" w:type="dxa"/>
            <w:vAlign w:val="center"/>
          </w:tcPr>
          <w:p w:rsidR="00753A60" w:rsidRPr="006F3D1D" w:rsidRDefault="00753A60" w:rsidP="00D74F1A">
            <w:pPr>
              <w:jc w:val="center"/>
            </w:pPr>
            <w:r w:rsidRPr="006F3D1D">
              <w:t>Норма водопотр. л/сут. на 1 чел.</w:t>
            </w:r>
          </w:p>
        </w:tc>
        <w:tc>
          <w:tcPr>
            <w:tcW w:w="720" w:type="dxa"/>
            <w:vAlign w:val="center"/>
          </w:tcPr>
          <w:p w:rsidR="00753A60" w:rsidRPr="006F3D1D" w:rsidRDefault="00753A60" w:rsidP="00D74F1A">
            <w:pPr>
              <w:ind w:left="-134" w:right="-73"/>
              <w:jc w:val="center"/>
            </w:pPr>
            <w:r w:rsidRPr="006F3D1D">
              <w:t>Насел</w:t>
            </w:r>
            <w:proofErr w:type="gramStart"/>
            <w:r w:rsidRPr="006F3D1D">
              <w:t xml:space="preserve">., </w:t>
            </w:r>
            <w:proofErr w:type="gramEnd"/>
          </w:p>
          <w:p w:rsidR="00753A60" w:rsidRPr="006F3D1D" w:rsidRDefault="00753A60" w:rsidP="00D74F1A">
            <w:pPr>
              <w:ind w:left="-134" w:right="-73"/>
              <w:jc w:val="center"/>
            </w:pPr>
            <w:r w:rsidRPr="006F3D1D">
              <w:t>чел.</w:t>
            </w:r>
          </w:p>
        </w:tc>
        <w:tc>
          <w:tcPr>
            <w:tcW w:w="797" w:type="dxa"/>
            <w:vAlign w:val="center"/>
          </w:tcPr>
          <w:p w:rsidR="00753A60" w:rsidRPr="006F3D1D" w:rsidRDefault="00753A60" w:rsidP="00D74F1A">
            <w:pPr>
              <w:jc w:val="center"/>
            </w:pPr>
            <w:r w:rsidRPr="006F3D1D">
              <w:t>Расход воды макс. м</w:t>
            </w:r>
            <w:r w:rsidRPr="006F3D1D">
              <w:rPr>
                <w:vertAlign w:val="superscript"/>
              </w:rPr>
              <w:t>3</w:t>
            </w:r>
            <w:r w:rsidRPr="006F3D1D">
              <w:t>/сут.</w:t>
            </w:r>
          </w:p>
        </w:tc>
        <w:tc>
          <w:tcPr>
            <w:tcW w:w="898" w:type="dxa"/>
            <w:vAlign w:val="center"/>
          </w:tcPr>
          <w:p w:rsidR="00753A60" w:rsidRPr="006F3D1D" w:rsidRDefault="00753A60" w:rsidP="00D74F1A">
            <w:pPr>
              <w:jc w:val="center"/>
            </w:pPr>
            <w:r w:rsidRPr="006F3D1D">
              <w:t>Норма водопотр. л/сут. на 1 чел.</w:t>
            </w:r>
          </w:p>
        </w:tc>
        <w:tc>
          <w:tcPr>
            <w:tcW w:w="1005" w:type="dxa"/>
            <w:vAlign w:val="center"/>
          </w:tcPr>
          <w:p w:rsidR="00753A60" w:rsidRPr="006F3D1D" w:rsidRDefault="00753A60" w:rsidP="006F3D1D">
            <w:pPr>
              <w:ind w:left="-183" w:right="-124"/>
              <w:jc w:val="center"/>
            </w:pPr>
            <w:r w:rsidRPr="006F3D1D">
              <w:t>Насел</w:t>
            </w:r>
            <w:proofErr w:type="gramStart"/>
            <w:r w:rsidRPr="006F3D1D">
              <w:t>.</w:t>
            </w:r>
            <w:proofErr w:type="gramEnd"/>
            <w:r w:rsidRPr="006F3D1D">
              <w:t xml:space="preserve"> </w:t>
            </w:r>
            <w:proofErr w:type="gramStart"/>
            <w:r w:rsidRPr="006F3D1D">
              <w:t>ч</w:t>
            </w:r>
            <w:proofErr w:type="gramEnd"/>
            <w:r w:rsidRPr="006F3D1D">
              <w:t>ел.</w:t>
            </w:r>
          </w:p>
        </w:tc>
        <w:tc>
          <w:tcPr>
            <w:tcW w:w="916" w:type="dxa"/>
            <w:vAlign w:val="center"/>
          </w:tcPr>
          <w:p w:rsidR="00753A60" w:rsidRPr="006F3D1D" w:rsidRDefault="00753A60" w:rsidP="00D74F1A">
            <w:pPr>
              <w:jc w:val="center"/>
            </w:pPr>
            <w:r w:rsidRPr="006F3D1D">
              <w:t>Расход воды макс. м</w:t>
            </w:r>
            <w:r w:rsidRPr="006F3D1D">
              <w:rPr>
                <w:vertAlign w:val="superscript"/>
              </w:rPr>
              <w:t>3</w:t>
            </w:r>
            <w:r w:rsidRPr="006F3D1D">
              <w:t>/сут.</w:t>
            </w:r>
          </w:p>
        </w:tc>
        <w:tc>
          <w:tcPr>
            <w:tcW w:w="1134" w:type="dxa"/>
            <w:vAlign w:val="center"/>
          </w:tcPr>
          <w:p w:rsidR="00753A60" w:rsidRPr="006F3D1D" w:rsidRDefault="00753A60" w:rsidP="00D74F1A">
            <w:pPr>
              <w:jc w:val="center"/>
            </w:pPr>
            <w:r w:rsidRPr="006F3D1D">
              <w:t>Норма водопотр. л/сут. на 1 чел.</w:t>
            </w:r>
          </w:p>
        </w:tc>
        <w:tc>
          <w:tcPr>
            <w:tcW w:w="830" w:type="dxa"/>
            <w:vAlign w:val="center"/>
          </w:tcPr>
          <w:p w:rsidR="00753A60" w:rsidRPr="006F3D1D" w:rsidRDefault="00753A60" w:rsidP="00D74F1A">
            <w:pPr>
              <w:jc w:val="center"/>
            </w:pPr>
            <w:r w:rsidRPr="006F3D1D">
              <w:t>Насел</w:t>
            </w:r>
            <w:proofErr w:type="gramStart"/>
            <w:r w:rsidRPr="006F3D1D">
              <w:t>.,</w:t>
            </w:r>
            <w:proofErr w:type="gramEnd"/>
          </w:p>
          <w:p w:rsidR="00753A60" w:rsidRPr="006F3D1D" w:rsidRDefault="00753A60" w:rsidP="00D74F1A">
            <w:pPr>
              <w:jc w:val="center"/>
            </w:pPr>
            <w:r w:rsidRPr="006F3D1D">
              <w:t>чел.</w:t>
            </w:r>
          </w:p>
        </w:tc>
        <w:tc>
          <w:tcPr>
            <w:tcW w:w="855" w:type="dxa"/>
            <w:vAlign w:val="center"/>
          </w:tcPr>
          <w:p w:rsidR="00753A60" w:rsidRPr="006F3D1D" w:rsidRDefault="00753A60" w:rsidP="00D74F1A">
            <w:pPr>
              <w:jc w:val="center"/>
            </w:pPr>
            <w:r w:rsidRPr="006F3D1D">
              <w:t>Расход воды макс. м</w:t>
            </w:r>
            <w:r w:rsidRPr="006F3D1D">
              <w:rPr>
                <w:vertAlign w:val="superscript"/>
              </w:rPr>
              <w:t>3</w:t>
            </w:r>
            <w:r w:rsidRPr="006F3D1D">
              <w:t>/сут.</w:t>
            </w:r>
          </w:p>
        </w:tc>
      </w:tr>
      <w:tr w:rsidR="006F3D1D" w:rsidRPr="006F3D1D" w:rsidTr="00D74F1A">
        <w:tc>
          <w:tcPr>
            <w:tcW w:w="436" w:type="dxa"/>
          </w:tcPr>
          <w:p w:rsidR="006F3D1D" w:rsidRPr="006F3D1D" w:rsidRDefault="006F3D1D" w:rsidP="00D74F1A">
            <w:pPr>
              <w:jc w:val="both"/>
            </w:pPr>
            <w:r w:rsidRPr="006F3D1D">
              <w:t>1</w:t>
            </w:r>
          </w:p>
        </w:tc>
        <w:tc>
          <w:tcPr>
            <w:tcW w:w="9527" w:type="dxa"/>
            <w:gridSpan w:val="10"/>
          </w:tcPr>
          <w:p w:rsidR="006F3D1D" w:rsidRPr="006F3D1D" w:rsidRDefault="006F3D1D" w:rsidP="00D74F1A">
            <w:pPr>
              <w:jc w:val="both"/>
            </w:pPr>
            <w:r w:rsidRPr="006F3D1D">
              <w:t xml:space="preserve">Застройка </w:t>
            </w:r>
            <w:proofErr w:type="gramStart"/>
            <w:r w:rsidRPr="006F3D1D">
              <w:t>зданиями</w:t>
            </w:r>
            <w:proofErr w:type="gramEnd"/>
            <w:r w:rsidRPr="006F3D1D">
              <w:t xml:space="preserve"> оборудованными внутренним водопроводом и канализацией:</w:t>
            </w:r>
          </w:p>
        </w:tc>
      </w:tr>
      <w:tr w:rsidR="00753A60" w:rsidRPr="006F3D1D" w:rsidTr="006F3D1D">
        <w:tc>
          <w:tcPr>
            <w:tcW w:w="436" w:type="dxa"/>
          </w:tcPr>
          <w:p w:rsidR="00753A60" w:rsidRPr="006F3D1D" w:rsidRDefault="00753A60" w:rsidP="00D74F1A">
            <w:pPr>
              <w:jc w:val="both"/>
            </w:pPr>
          </w:p>
        </w:tc>
        <w:tc>
          <w:tcPr>
            <w:tcW w:w="1554" w:type="dxa"/>
          </w:tcPr>
          <w:p w:rsidR="00753A60" w:rsidRPr="006F3D1D" w:rsidRDefault="00753A60" w:rsidP="00D74F1A">
            <w:pPr>
              <w:jc w:val="both"/>
            </w:pPr>
            <w:r w:rsidRPr="006F3D1D">
              <w:t>а) без ванн</w:t>
            </w:r>
          </w:p>
        </w:tc>
        <w:tc>
          <w:tcPr>
            <w:tcW w:w="818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53,9</w:t>
            </w:r>
          </w:p>
        </w:tc>
        <w:tc>
          <w:tcPr>
            <w:tcW w:w="720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35</w:t>
            </w:r>
          </w:p>
        </w:tc>
        <w:tc>
          <w:tcPr>
            <w:tcW w:w="797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1,9</w:t>
            </w:r>
          </w:p>
        </w:tc>
        <w:tc>
          <w:tcPr>
            <w:tcW w:w="898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53,9</w:t>
            </w:r>
          </w:p>
        </w:tc>
        <w:tc>
          <w:tcPr>
            <w:tcW w:w="1005" w:type="dxa"/>
            <w:vAlign w:val="center"/>
          </w:tcPr>
          <w:p w:rsidR="00753A60" w:rsidRPr="006F3D1D" w:rsidRDefault="006F3D1D" w:rsidP="006F3D1D">
            <w:pPr>
              <w:jc w:val="center"/>
              <w:rPr>
                <w:lang w:val="en-US"/>
              </w:rPr>
            </w:pPr>
            <w:r>
              <w:t>30</w:t>
            </w:r>
          </w:p>
        </w:tc>
        <w:tc>
          <w:tcPr>
            <w:tcW w:w="916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1,6</w:t>
            </w:r>
          </w:p>
        </w:tc>
        <w:tc>
          <w:tcPr>
            <w:tcW w:w="1134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53,9</w:t>
            </w:r>
          </w:p>
        </w:tc>
        <w:tc>
          <w:tcPr>
            <w:tcW w:w="830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25</w:t>
            </w:r>
          </w:p>
        </w:tc>
        <w:tc>
          <w:tcPr>
            <w:tcW w:w="855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1,3</w:t>
            </w:r>
          </w:p>
        </w:tc>
      </w:tr>
      <w:tr w:rsidR="00753A60" w:rsidRPr="006F3D1D" w:rsidTr="006F3D1D">
        <w:tc>
          <w:tcPr>
            <w:tcW w:w="436" w:type="dxa"/>
          </w:tcPr>
          <w:p w:rsidR="00753A60" w:rsidRPr="006F3D1D" w:rsidRDefault="00753A60" w:rsidP="00D74F1A">
            <w:pPr>
              <w:jc w:val="both"/>
            </w:pPr>
          </w:p>
        </w:tc>
        <w:tc>
          <w:tcPr>
            <w:tcW w:w="1554" w:type="dxa"/>
          </w:tcPr>
          <w:p w:rsidR="00753A60" w:rsidRPr="006F3D1D" w:rsidRDefault="00753A60" w:rsidP="00D74F1A">
            <w:pPr>
              <w:jc w:val="both"/>
            </w:pPr>
            <w:r w:rsidRPr="006F3D1D">
              <w:t>б) с ванными и местными водонагревателями</w:t>
            </w:r>
          </w:p>
        </w:tc>
        <w:tc>
          <w:tcPr>
            <w:tcW w:w="818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125</w:t>
            </w:r>
          </w:p>
        </w:tc>
        <w:tc>
          <w:tcPr>
            <w:tcW w:w="720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316</w:t>
            </w:r>
          </w:p>
        </w:tc>
        <w:tc>
          <w:tcPr>
            <w:tcW w:w="797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39,5</w:t>
            </w:r>
          </w:p>
        </w:tc>
        <w:tc>
          <w:tcPr>
            <w:tcW w:w="898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125</w:t>
            </w:r>
          </w:p>
        </w:tc>
        <w:tc>
          <w:tcPr>
            <w:tcW w:w="1005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330</w:t>
            </w:r>
          </w:p>
        </w:tc>
        <w:tc>
          <w:tcPr>
            <w:tcW w:w="916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41,3</w:t>
            </w:r>
          </w:p>
        </w:tc>
        <w:tc>
          <w:tcPr>
            <w:tcW w:w="1134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125</w:t>
            </w:r>
          </w:p>
        </w:tc>
        <w:tc>
          <w:tcPr>
            <w:tcW w:w="830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340</w:t>
            </w:r>
          </w:p>
        </w:tc>
        <w:tc>
          <w:tcPr>
            <w:tcW w:w="855" w:type="dxa"/>
            <w:vAlign w:val="center"/>
          </w:tcPr>
          <w:p w:rsidR="00753A60" w:rsidRPr="006F3D1D" w:rsidRDefault="006F3D1D" w:rsidP="006F3D1D">
            <w:pPr>
              <w:jc w:val="center"/>
            </w:pPr>
            <w:r>
              <w:t>42,5</w:t>
            </w:r>
          </w:p>
        </w:tc>
      </w:tr>
      <w:tr w:rsidR="006F3D1D" w:rsidRPr="006F3D1D" w:rsidTr="00D74F1A">
        <w:tc>
          <w:tcPr>
            <w:tcW w:w="436" w:type="dxa"/>
          </w:tcPr>
          <w:p w:rsidR="006F3D1D" w:rsidRPr="006F3D1D" w:rsidRDefault="006F3D1D" w:rsidP="00D74F1A">
            <w:pPr>
              <w:jc w:val="both"/>
            </w:pPr>
          </w:p>
        </w:tc>
        <w:tc>
          <w:tcPr>
            <w:tcW w:w="1554" w:type="dxa"/>
          </w:tcPr>
          <w:p w:rsidR="006F3D1D" w:rsidRPr="006F3D1D" w:rsidRDefault="006F3D1D" w:rsidP="00D74F1A">
            <w:pPr>
              <w:jc w:val="both"/>
            </w:pPr>
            <w:r w:rsidRPr="006F3D1D">
              <w:t>в) застройка зданиями с водопользованием из водозаборных колонок</w:t>
            </w:r>
          </w:p>
        </w:tc>
        <w:tc>
          <w:tcPr>
            <w:tcW w:w="818" w:type="dxa"/>
            <w:vAlign w:val="center"/>
          </w:tcPr>
          <w:p w:rsidR="006F3D1D" w:rsidRPr="006F3D1D" w:rsidRDefault="006F3D1D" w:rsidP="00D74F1A">
            <w:pPr>
              <w:jc w:val="center"/>
            </w:pPr>
            <w:r w:rsidRPr="006F3D1D">
              <w:t>-</w:t>
            </w:r>
          </w:p>
        </w:tc>
        <w:tc>
          <w:tcPr>
            <w:tcW w:w="720" w:type="dxa"/>
            <w:vAlign w:val="center"/>
          </w:tcPr>
          <w:p w:rsidR="006F3D1D" w:rsidRPr="006F3D1D" w:rsidRDefault="006F3D1D" w:rsidP="00D74F1A">
            <w:pPr>
              <w:jc w:val="center"/>
            </w:pPr>
            <w:r w:rsidRPr="006F3D1D">
              <w:t>-</w:t>
            </w:r>
          </w:p>
        </w:tc>
        <w:tc>
          <w:tcPr>
            <w:tcW w:w="797" w:type="dxa"/>
            <w:vAlign w:val="center"/>
          </w:tcPr>
          <w:p w:rsidR="006F3D1D" w:rsidRPr="006F3D1D" w:rsidRDefault="006F3D1D" w:rsidP="00D74F1A">
            <w:pPr>
              <w:jc w:val="center"/>
            </w:pPr>
            <w:r w:rsidRPr="006F3D1D">
              <w:t>-</w:t>
            </w:r>
          </w:p>
        </w:tc>
        <w:tc>
          <w:tcPr>
            <w:tcW w:w="898" w:type="dxa"/>
            <w:vAlign w:val="center"/>
          </w:tcPr>
          <w:p w:rsidR="006F3D1D" w:rsidRPr="006F3D1D" w:rsidRDefault="006F3D1D" w:rsidP="00D74F1A">
            <w:pPr>
              <w:jc w:val="center"/>
            </w:pPr>
            <w:r w:rsidRPr="006F3D1D">
              <w:t>-</w:t>
            </w:r>
          </w:p>
        </w:tc>
        <w:tc>
          <w:tcPr>
            <w:tcW w:w="1005" w:type="dxa"/>
            <w:vAlign w:val="center"/>
          </w:tcPr>
          <w:p w:rsidR="006F3D1D" w:rsidRPr="006F3D1D" w:rsidRDefault="006F3D1D" w:rsidP="00D74F1A">
            <w:pPr>
              <w:jc w:val="center"/>
            </w:pPr>
            <w:r w:rsidRPr="006F3D1D">
              <w:t>-</w:t>
            </w:r>
          </w:p>
        </w:tc>
        <w:tc>
          <w:tcPr>
            <w:tcW w:w="916" w:type="dxa"/>
            <w:vAlign w:val="center"/>
          </w:tcPr>
          <w:p w:rsidR="006F3D1D" w:rsidRPr="006F3D1D" w:rsidRDefault="006F3D1D" w:rsidP="00D74F1A">
            <w:pPr>
              <w:jc w:val="center"/>
            </w:pPr>
            <w:r w:rsidRPr="006F3D1D">
              <w:t>-</w:t>
            </w:r>
          </w:p>
        </w:tc>
        <w:tc>
          <w:tcPr>
            <w:tcW w:w="1134" w:type="dxa"/>
            <w:vAlign w:val="center"/>
          </w:tcPr>
          <w:p w:rsidR="006F3D1D" w:rsidRPr="006F3D1D" w:rsidRDefault="006F3D1D" w:rsidP="00D74F1A">
            <w:pPr>
              <w:jc w:val="center"/>
            </w:pPr>
            <w:r w:rsidRPr="006F3D1D">
              <w:t>-</w:t>
            </w:r>
          </w:p>
        </w:tc>
        <w:tc>
          <w:tcPr>
            <w:tcW w:w="830" w:type="dxa"/>
            <w:vAlign w:val="center"/>
          </w:tcPr>
          <w:p w:rsidR="006F3D1D" w:rsidRPr="006F3D1D" w:rsidRDefault="006F3D1D" w:rsidP="00D74F1A">
            <w:pPr>
              <w:jc w:val="center"/>
            </w:pPr>
            <w:r w:rsidRPr="006F3D1D">
              <w:t>-</w:t>
            </w:r>
          </w:p>
        </w:tc>
        <w:tc>
          <w:tcPr>
            <w:tcW w:w="855" w:type="dxa"/>
            <w:vAlign w:val="center"/>
          </w:tcPr>
          <w:p w:rsidR="006F3D1D" w:rsidRPr="006F3D1D" w:rsidRDefault="006F3D1D" w:rsidP="00D74F1A">
            <w:pPr>
              <w:jc w:val="center"/>
            </w:pPr>
            <w:r w:rsidRPr="006F3D1D">
              <w:t>-</w:t>
            </w:r>
          </w:p>
        </w:tc>
      </w:tr>
      <w:tr w:rsidR="006128F3" w:rsidRPr="006F3D1D" w:rsidTr="006128F3">
        <w:tc>
          <w:tcPr>
            <w:tcW w:w="436" w:type="dxa"/>
          </w:tcPr>
          <w:p w:rsidR="006128F3" w:rsidRPr="006F3D1D" w:rsidRDefault="006128F3" w:rsidP="00D74F1A">
            <w:pPr>
              <w:jc w:val="both"/>
            </w:pPr>
          </w:p>
        </w:tc>
        <w:tc>
          <w:tcPr>
            <w:tcW w:w="1554" w:type="dxa"/>
          </w:tcPr>
          <w:p w:rsidR="006128F3" w:rsidRPr="006F3D1D" w:rsidRDefault="006128F3" w:rsidP="00D74F1A">
            <w:pPr>
              <w:jc w:val="both"/>
            </w:pPr>
            <w:r w:rsidRPr="006F3D1D">
              <w:t>г) неучтенные расходы 10%</w:t>
            </w:r>
          </w:p>
        </w:tc>
        <w:tc>
          <w:tcPr>
            <w:tcW w:w="818" w:type="dxa"/>
            <w:vAlign w:val="center"/>
          </w:tcPr>
          <w:p w:rsidR="006128F3" w:rsidRPr="006F3D1D" w:rsidRDefault="006128F3" w:rsidP="00D74F1A">
            <w:pPr>
              <w:jc w:val="center"/>
            </w:pPr>
            <w:r w:rsidRPr="006F3D1D">
              <w:t>-</w:t>
            </w:r>
          </w:p>
        </w:tc>
        <w:tc>
          <w:tcPr>
            <w:tcW w:w="720" w:type="dxa"/>
            <w:vAlign w:val="center"/>
          </w:tcPr>
          <w:p w:rsidR="006128F3" w:rsidRPr="006F3D1D" w:rsidRDefault="006128F3" w:rsidP="00D74F1A">
            <w:pPr>
              <w:jc w:val="center"/>
            </w:pPr>
            <w:r w:rsidRPr="006F3D1D">
              <w:t>-</w:t>
            </w:r>
          </w:p>
        </w:tc>
        <w:tc>
          <w:tcPr>
            <w:tcW w:w="797" w:type="dxa"/>
            <w:vAlign w:val="center"/>
          </w:tcPr>
          <w:p w:rsidR="006128F3" w:rsidRPr="006F3D1D" w:rsidRDefault="006128F3" w:rsidP="006128F3">
            <w:pPr>
              <w:jc w:val="center"/>
            </w:pPr>
            <w:r>
              <w:t>4,2</w:t>
            </w:r>
          </w:p>
        </w:tc>
        <w:tc>
          <w:tcPr>
            <w:tcW w:w="898" w:type="dxa"/>
            <w:vAlign w:val="center"/>
          </w:tcPr>
          <w:p w:rsidR="006128F3" w:rsidRPr="006F3D1D" w:rsidRDefault="006128F3" w:rsidP="00D74F1A">
            <w:pPr>
              <w:jc w:val="center"/>
            </w:pPr>
            <w:r w:rsidRPr="006F3D1D">
              <w:t>-</w:t>
            </w:r>
          </w:p>
        </w:tc>
        <w:tc>
          <w:tcPr>
            <w:tcW w:w="1005" w:type="dxa"/>
            <w:vAlign w:val="center"/>
          </w:tcPr>
          <w:p w:rsidR="006128F3" w:rsidRPr="006F3D1D" w:rsidRDefault="006128F3" w:rsidP="00D74F1A">
            <w:pPr>
              <w:jc w:val="center"/>
            </w:pPr>
            <w:r w:rsidRPr="006F3D1D">
              <w:t>-</w:t>
            </w:r>
          </w:p>
        </w:tc>
        <w:tc>
          <w:tcPr>
            <w:tcW w:w="916" w:type="dxa"/>
            <w:vAlign w:val="center"/>
          </w:tcPr>
          <w:p w:rsidR="006128F3" w:rsidRPr="006F3D1D" w:rsidRDefault="006128F3" w:rsidP="00D74F1A">
            <w:pPr>
              <w:jc w:val="center"/>
            </w:pPr>
            <w:r>
              <w:t>4,3</w:t>
            </w:r>
          </w:p>
        </w:tc>
        <w:tc>
          <w:tcPr>
            <w:tcW w:w="1134" w:type="dxa"/>
            <w:vAlign w:val="center"/>
          </w:tcPr>
          <w:p w:rsidR="006128F3" w:rsidRPr="006F3D1D" w:rsidRDefault="006128F3" w:rsidP="00D74F1A">
            <w:pPr>
              <w:jc w:val="center"/>
            </w:pPr>
            <w:r w:rsidRPr="006F3D1D">
              <w:t>-</w:t>
            </w:r>
          </w:p>
        </w:tc>
        <w:tc>
          <w:tcPr>
            <w:tcW w:w="830" w:type="dxa"/>
            <w:vAlign w:val="center"/>
          </w:tcPr>
          <w:p w:rsidR="006128F3" w:rsidRPr="006F3D1D" w:rsidRDefault="006128F3" w:rsidP="00D74F1A">
            <w:pPr>
              <w:jc w:val="center"/>
            </w:pPr>
            <w:r w:rsidRPr="006F3D1D">
              <w:t>-</w:t>
            </w:r>
          </w:p>
        </w:tc>
        <w:tc>
          <w:tcPr>
            <w:tcW w:w="855" w:type="dxa"/>
            <w:vAlign w:val="center"/>
          </w:tcPr>
          <w:p w:rsidR="006128F3" w:rsidRPr="006F3D1D" w:rsidRDefault="006128F3" w:rsidP="00D74F1A">
            <w:pPr>
              <w:jc w:val="center"/>
            </w:pPr>
            <w:r>
              <w:t>4,4</w:t>
            </w:r>
          </w:p>
        </w:tc>
      </w:tr>
      <w:tr w:rsidR="006128F3" w:rsidRPr="006F3D1D" w:rsidTr="006128F3">
        <w:tc>
          <w:tcPr>
            <w:tcW w:w="436" w:type="dxa"/>
          </w:tcPr>
          <w:p w:rsidR="006128F3" w:rsidRPr="006F3D1D" w:rsidRDefault="006128F3" w:rsidP="00D74F1A">
            <w:pPr>
              <w:jc w:val="both"/>
            </w:pPr>
          </w:p>
        </w:tc>
        <w:tc>
          <w:tcPr>
            <w:tcW w:w="1554" w:type="dxa"/>
          </w:tcPr>
          <w:p w:rsidR="006128F3" w:rsidRPr="006F3D1D" w:rsidRDefault="006128F3" w:rsidP="00D74F1A">
            <w:pPr>
              <w:jc w:val="both"/>
            </w:pPr>
            <w:r w:rsidRPr="006F3D1D">
              <w:t>Итого</w:t>
            </w:r>
          </w:p>
        </w:tc>
        <w:tc>
          <w:tcPr>
            <w:tcW w:w="818" w:type="dxa"/>
            <w:vAlign w:val="center"/>
          </w:tcPr>
          <w:p w:rsidR="006128F3" w:rsidRPr="006F3D1D" w:rsidRDefault="006128F3" w:rsidP="00D74F1A">
            <w:pPr>
              <w:jc w:val="center"/>
            </w:pPr>
            <w:r w:rsidRPr="006F3D1D">
              <w:t>-</w:t>
            </w:r>
          </w:p>
        </w:tc>
        <w:tc>
          <w:tcPr>
            <w:tcW w:w="720" w:type="dxa"/>
            <w:vAlign w:val="center"/>
          </w:tcPr>
          <w:p w:rsidR="006128F3" w:rsidRPr="006F3D1D" w:rsidRDefault="006128F3" w:rsidP="00D74F1A">
            <w:pPr>
              <w:jc w:val="center"/>
            </w:pPr>
            <w:r w:rsidRPr="006F3D1D">
              <w:t>-</w:t>
            </w:r>
          </w:p>
        </w:tc>
        <w:tc>
          <w:tcPr>
            <w:tcW w:w="797" w:type="dxa"/>
            <w:vAlign w:val="center"/>
          </w:tcPr>
          <w:p w:rsidR="006128F3" w:rsidRPr="006F3D1D" w:rsidRDefault="006128F3" w:rsidP="006128F3">
            <w:pPr>
              <w:jc w:val="center"/>
            </w:pPr>
            <w:r>
              <w:t>45,6</w:t>
            </w:r>
          </w:p>
        </w:tc>
        <w:tc>
          <w:tcPr>
            <w:tcW w:w="898" w:type="dxa"/>
            <w:vAlign w:val="center"/>
          </w:tcPr>
          <w:p w:rsidR="006128F3" w:rsidRPr="006F3D1D" w:rsidRDefault="006128F3" w:rsidP="00D74F1A">
            <w:pPr>
              <w:jc w:val="center"/>
            </w:pPr>
            <w:r w:rsidRPr="006F3D1D">
              <w:t>-</w:t>
            </w:r>
          </w:p>
        </w:tc>
        <w:tc>
          <w:tcPr>
            <w:tcW w:w="1005" w:type="dxa"/>
            <w:vAlign w:val="center"/>
          </w:tcPr>
          <w:p w:rsidR="006128F3" w:rsidRPr="006F3D1D" w:rsidRDefault="006128F3" w:rsidP="00D74F1A">
            <w:pPr>
              <w:jc w:val="center"/>
            </w:pPr>
            <w:r w:rsidRPr="006F3D1D">
              <w:t>-</w:t>
            </w:r>
          </w:p>
        </w:tc>
        <w:tc>
          <w:tcPr>
            <w:tcW w:w="916" w:type="dxa"/>
            <w:vAlign w:val="center"/>
          </w:tcPr>
          <w:p w:rsidR="006128F3" w:rsidRPr="006F3D1D" w:rsidRDefault="006128F3" w:rsidP="00D74F1A">
            <w:pPr>
              <w:jc w:val="center"/>
            </w:pPr>
            <w:r>
              <w:t>47,2</w:t>
            </w:r>
          </w:p>
        </w:tc>
        <w:tc>
          <w:tcPr>
            <w:tcW w:w="1134" w:type="dxa"/>
            <w:vAlign w:val="center"/>
          </w:tcPr>
          <w:p w:rsidR="006128F3" w:rsidRPr="006F3D1D" w:rsidRDefault="006128F3" w:rsidP="00D74F1A">
            <w:pPr>
              <w:jc w:val="center"/>
            </w:pPr>
            <w:r w:rsidRPr="006F3D1D">
              <w:t>-</w:t>
            </w:r>
          </w:p>
        </w:tc>
        <w:tc>
          <w:tcPr>
            <w:tcW w:w="830" w:type="dxa"/>
            <w:vAlign w:val="center"/>
          </w:tcPr>
          <w:p w:rsidR="006128F3" w:rsidRPr="006F3D1D" w:rsidRDefault="006128F3" w:rsidP="00D74F1A">
            <w:pPr>
              <w:jc w:val="center"/>
            </w:pPr>
            <w:r w:rsidRPr="006F3D1D">
              <w:t>-</w:t>
            </w:r>
          </w:p>
        </w:tc>
        <w:tc>
          <w:tcPr>
            <w:tcW w:w="855" w:type="dxa"/>
            <w:vAlign w:val="center"/>
          </w:tcPr>
          <w:p w:rsidR="006128F3" w:rsidRPr="006F3D1D" w:rsidRDefault="006128F3" w:rsidP="00D74F1A">
            <w:pPr>
              <w:jc w:val="center"/>
            </w:pPr>
            <w:r>
              <w:t>48,2</w:t>
            </w:r>
          </w:p>
        </w:tc>
      </w:tr>
    </w:tbl>
    <w:p w:rsidR="006128F3" w:rsidRPr="00BE432D" w:rsidRDefault="006128F3" w:rsidP="006128F3">
      <w:pPr>
        <w:spacing w:line="360" w:lineRule="auto"/>
        <w:jc w:val="center"/>
        <w:rPr>
          <w:i/>
          <w:sz w:val="28"/>
          <w:szCs w:val="28"/>
        </w:rPr>
      </w:pPr>
      <w:r w:rsidRPr="00BE432D">
        <w:rPr>
          <w:i/>
          <w:sz w:val="28"/>
          <w:szCs w:val="28"/>
        </w:rPr>
        <w:t xml:space="preserve">Расход воды для скота и птицы, </w:t>
      </w:r>
      <w:proofErr w:type="gramStart"/>
      <w:r w:rsidRPr="00BE432D">
        <w:rPr>
          <w:i/>
          <w:sz w:val="28"/>
          <w:szCs w:val="28"/>
        </w:rPr>
        <w:t>принадлежащих</w:t>
      </w:r>
      <w:proofErr w:type="gramEnd"/>
      <w:r w:rsidRPr="00BE432D">
        <w:rPr>
          <w:i/>
          <w:sz w:val="28"/>
          <w:szCs w:val="28"/>
        </w:rPr>
        <w:t xml:space="preserve"> населению</w:t>
      </w:r>
    </w:p>
    <w:p w:rsidR="006128F3" w:rsidRPr="004179F3" w:rsidRDefault="006128F3" w:rsidP="006128F3">
      <w:pPr>
        <w:spacing w:line="360" w:lineRule="auto"/>
        <w:ind w:firstLine="900"/>
        <w:jc w:val="right"/>
        <w:rPr>
          <w:sz w:val="28"/>
          <w:szCs w:val="28"/>
        </w:rPr>
      </w:pPr>
      <w:r w:rsidRPr="004179F3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</w:t>
      </w:r>
    </w:p>
    <w:tbl>
      <w:tblPr>
        <w:tblStyle w:val="a3"/>
        <w:tblW w:w="0" w:type="auto"/>
        <w:tblLook w:val="01E0"/>
      </w:tblPr>
      <w:tblGrid>
        <w:gridCol w:w="1158"/>
        <w:gridCol w:w="1057"/>
        <w:gridCol w:w="880"/>
        <w:gridCol w:w="913"/>
        <w:gridCol w:w="1057"/>
        <w:gridCol w:w="856"/>
        <w:gridCol w:w="882"/>
        <w:gridCol w:w="1057"/>
        <w:gridCol w:w="845"/>
        <w:gridCol w:w="866"/>
      </w:tblGrid>
      <w:tr w:rsidR="006128F3" w:rsidRPr="00BE432D" w:rsidTr="00D74F1A">
        <w:tc>
          <w:tcPr>
            <w:tcW w:w="1158" w:type="dxa"/>
            <w:vMerge w:val="restart"/>
            <w:vAlign w:val="center"/>
          </w:tcPr>
          <w:p w:rsidR="006128F3" w:rsidRPr="00BE432D" w:rsidRDefault="006128F3" w:rsidP="00D74F1A">
            <w:pPr>
              <w:jc w:val="center"/>
            </w:pPr>
            <w:r w:rsidRPr="00BE432D">
              <w:t>Виды животных</w:t>
            </w:r>
          </w:p>
        </w:tc>
        <w:tc>
          <w:tcPr>
            <w:tcW w:w="2850" w:type="dxa"/>
            <w:gridSpan w:val="3"/>
            <w:vAlign w:val="center"/>
          </w:tcPr>
          <w:p w:rsidR="006128F3" w:rsidRPr="00BE432D" w:rsidRDefault="006128F3" w:rsidP="00D74F1A">
            <w:pPr>
              <w:jc w:val="center"/>
            </w:pPr>
            <w:r w:rsidRPr="00BE432D">
              <w:t>Современное состояние</w:t>
            </w:r>
          </w:p>
        </w:tc>
        <w:tc>
          <w:tcPr>
            <w:tcW w:w="2795" w:type="dxa"/>
            <w:gridSpan w:val="3"/>
            <w:vAlign w:val="center"/>
          </w:tcPr>
          <w:p w:rsidR="006128F3" w:rsidRPr="00BE432D" w:rsidRDefault="006128F3" w:rsidP="00D74F1A">
            <w:pPr>
              <w:jc w:val="center"/>
            </w:pPr>
            <w:r w:rsidRPr="00BE432D">
              <w:t>1 очередь</w:t>
            </w:r>
          </w:p>
        </w:tc>
        <w:tc>
          <w:tcPr>
            <w:tcW w:w="2768" w:type="dxa"/>
            <w:gridSpan w:val="3"/>
            <w:vAlign w:val="center"/>
          </w:tcPr>
          <w:p w:rsidR="006128F3" w:rsidRPr="00BE432D" w:rsidRDefault="006128F3" w:rsidP="00D74F1A">
            <w:pPr>
              <w:jc w:val="center"/>
            </w:pPr>
            <w:r w:rsidRPr="00BE432D">
              <w:t>Расчетный срок</w:t>
            </w:r>
          </w:p>
        </w:tc>
      </w:tr>
      <w:tr w:rsidR="006128F3" w:rsidRPr="00BE432D" w:rsidTr="00D74F1A">
        <w:tc>
          <w:tcPr>
            <w:tcW w:w="1158" w:type="dxa"/>
            <w:vMerge/>
          </w:tcPr>
          <w:p w:rsidR="006128F3" w:rsidRPr="00BE432D" w:rsidRDefault="006128F3" w:rsidP="00D74F1A">
            <w:pPr>
              <w:jc w:val="both"/>
            </w:pPr>
          </w:p>
        </w:tc>
        <w:tc>
          <w:tcPr>
            <w:tcW w:w="1057" w:type="dxa"/>
            <w:vAlign w:val="center"/>
          </w:tcPr>
          <w:p w:rsidR="006128F3" w:rsidRPr="00BE432D" w:rsidRDefault="006128F3" w:rsidP="00D74F1A">
            <w:pPr>
              <w:jc w:val="center"/>
            </w:pPr>
            <w:r w:rsidRPr="00BE432D">
              <w:t>Норма водопотр.</w:t>
            </w:r>
          </w:p>
          <w:p w:rsidR="006128F3" w:rsidRPr="00BE432D" w:rsidRDefault="006128F3" w:rsidP="00D74F1A">
            <w:pPr>
              <w:jc w:val="center"/>
            </w:pPr>
            <w:proofErr w:type="gramStart"/>
            <w:r w:rsidRPr="00BE432D">
              <w:t>л</w:t>
            </w:r>
            <w:proofErr w:type="gramEnd"/>
            <w:r w:rsidRPr="00BE432D">
              <w:t>/сут.</w:t>
            </w:r>
          </w:p>
        </w:tc>
        <w:tc>
          <w:tcPr>
            <w:tcW w:w="880" w:type="dxa"/>
            <w:vAlign w:val="center"/>
          </w:tcPr>
          <w:p w:rsidR="006128F3" w:rsidRPr="00BE432D" w:rsidRDefault="006128F3" w:rsidP="00D74F1A">
            <w:pPr>
              <w:jc w:val="center"/>
            </w:pPr>
            <w:r w:rsidRPr="00BE432D">
              <w:t>Кол-во голов</w:t>
            </w:r>
          </w:p>
        </w:tc>
        <w:tc>
          <w:tcPr>
            <w:tcW w:w="913" w:type="dxa"/>
            <w:vAlign w:val="center"/>
          </w:tcPr>
          <w:p w:rsidR="006128F3" w:rsidRPr="00BE432D" w:rsidRDefault="006128F3" w:rsidP="00D74F1A">
            <w:pPr>
              <w:jc w:val="center"/>
            </w:pPr>
            <w:r w:rsidRPr="00BE432D">
              <w:t>Расход</w:t>
            </w:r>
          </w:p>
          <w:p w:rsidR="006128F3" w:rsidRPr="00BE432D" w:rsidRDefault="006128F3" w:rsidP="00D74F1A">
            <w:pPr>
              <w:jc w:val="center"/>
            </w:pPr>
            <w:r w:rsidRPr="00BE432D">
              <w:t>м</w:t>
            </w:r>
            <w:r w:rsidRPr="00BE432D">
              <w:rPr>
                <w:vertAlign w:val="superscript"/>
              </w:rPr>
              <w:t>3</w:t>
            </w:r>
            <w:r w:rsidRPr="00BE432D">
              <w:t>/сут.</w:t>
            </w:r>
          </w:p>
        </w:tc>
        <w:tc>
          <w:tcPr>
            <w:tcW w:w="1057" w:type="dxa"/>
            <w:vAlign w:val="center"/>
          </w:tcPr>
          <w:p w:rsidR="006128F3" w:rsidRPr="00BE432D" w:rsidRDefault="006128F3" w:rsidP="00D74F1A">
            <w:pPr>
              <w:jc w:val="center"/>
            </w:pPr>
            <w:r w:rsidRPr="00BE432D">
              <w:t>Норма водопотр.</w:t>
            </w:r>
          </w:p>
          <w:p w:rsidR="006128F3" w:rsidRPr="00BE432D" w:rsidRDefault="006128F3" w:rsidP="00D74F1A">
            <w:pPr>
              <w:jc w:val="center"/>
            </w:pPr>
            <w:proofErr w:type="gramStart"/>
            <w:r w:rsidRPr="00BE432D">
              <w:t>л</w:t>
            </w:r>
            <w:proofErr w:type="gramEnd"/>
            <w:r w:rsidRPr="00BE432D">
              <w:t>/сут.</w:t>
            </w:r>
          </w:p>
        </w:tc>
        <w:tc>
          <w:tcPr>
            <w:tcW w:w="856" w:type="dxa"/>
            <w:vAlign w:val="center"/>
          </w:tcPr>
          <w:p w:rsidR="006128F3" w:rsidRPr="00BE432D" w:rsidRDefault="006128F3" w:rsidP="00D74F1A">
            <w:pPr>
              <w:jc w:val="center"/>
            </w:pPr>
            <w:r w:rsidRPr="00BE432D">
              <w:t>Кол-во голов</w:t>
            </w:r>
          </w:p>
        </w:tc>
        <w:tc>
          <w:tcPr>
            <w:tcW w:w="882" w:type="dxa"/>
            <w:vAlign w:val="center"/>
          </w:tcPr>
          <w:p w:rsidR="006128F3" w:rsidRPr="00BE432D" w:rsidRDefault="006128F3" w:rsidP="00D74F1A">
            <w:pPr>
              <w:jc w:val="center"/>
            </w:pPr>
            <w:r w:rsidRPr="00BE432D">
              <w:t>Расход</w:t>
            </w:r>
          </w:p>
          <w:p w:rsidR="006128F3" w:rsidRPr="00BE432D" w:rsidRDefault="006128F3" w:rsidP="00D74F1A">
            <w:pPr>
              <w:jc w:val="center"/>
            </w:pPr>
            <w:r w:rsidRPr="00BE432D">
              <w:t>м</w:t>
            </w:r>
            <w:r w:rsidRPr="00BE432D">
              <w:rPr>
                <w:vertAlign w:val="superscript"/>
              </w:rPr>
              <w:t>3</w:t>
            </w:r>
            <w:r w:rsidRPr="00BE432D">
              <w:t>/сут.</w:t>
            </w:r>
          </w:p>
        </w:tc>
        <w:tc>
          <w:tcPr>
            <w:tcW w:w="1057" w:type="dxa"/>
            <w:vAlign w:val="center"/>
          </w:tcPr>
          <w:p w:rsidR="006128F3" w:rsidRPr="00BE432D" w:rsidRDefault="006128F3" w:rsidP="00D74F1A">
            <w:pPr>
              <w:jc w:val="center"/>
            </w:pPr>
            <w:r w:rsidRPr="00BE432D">
              <w:t>Норма водопотр.</w:t>
            </w:r>
          </w:p>
          <w:p w:rsidR="006128F3" w:rsidRPr="00BE432D" w:rsidRDefault="006128F3" w:rsidP="00D74F1A">
            <w:pPr>
              <w:jc w:val="center"/>
            </w:pPr>
            <w:proofErr w:type="gramStart"/>
            <w:r w:rsidRPr="00BE432D">
              <w:t>л</w:t>
            </w:r>
            <w:proofErr w:type="gramEnd"/>
            <w:r w:rsidRPr="00BE432D">
              <w:t>/сут.</w:t>
            </w:r>
          </w:p>
        </w:tc>
        <w:tc>
          <w:tcPr>
            <w:tcW w:w="845" w:type="dxa"/>
            <w:vAlign w:val="center"/>
          </w:tcPr>
          <w:p w:rsidR="006128F3" w:rsidRPr="00BE432D" w:rsidRDefault="006128F3" w:rsidP="00D74F1A">
            <w:pPr>
              <w:jc w:val="center"/>
            </w:pPr>
            <w:r w:rsidRPr="00BE432D">
              <w:t>Кол-во голов</w:t>
            </w:r>
          </w:p>
        </w:tc>
        <w:tc>
          <w:tcPr>
            <w:tcW w:w="866" w:type="dxa"/>
            <w:vAlign w:val="center"/>
          </w:tcPr>
          <w:p w:rsidR="006128F3" w:rsidRPr="00BE432D" w:rsidRDefault="006128F3" w:rsidP="00D74F1A">
            <w:pPr>
              <w:jc w:val="center"/>
            </w:pPr>
            <w:r w:rsidRPr="00BE432D">
              <w:t>Расход</w:t>
            </w:r>
          </w:p>
          <w:p w:rsidR="006128F3" w:rsidRPr="00BE432D" w:rsidRDefault="006128F3" w:rsidP="00D74F1A">
            <w:pPr>
              <w:jc w:val="center"/>
            </w:pPr>
            <w:r w:rsidRPr="00BE432D">
              <w:t>м</w:t>
            </w:r>
            <w:r w:rsidRPr="00BE432D">
              <w:rPr>
                <w:vertAlign w:val="superscript"/>
              </w:rPr>
              <w:t>3</w:t>
            </w:r>
            <w:r w:rsidRPr="00BE432D">
              <w:t>/сут.</w:t>
            </w:r>
          </w:p>
        </w:tc>
      </w:tr>
      <w:tr w:rsidR="006128F3" w:rsidRPr="00BE432D" w:rsidTr="00D74F1A">
        <w:tc>
          <w:tcPr>
            <w:tcW w:w="1158" w:type="dxa"/>
          </w:tcPr>
          <w:p w:rsidR="006128F3" w:rsidRPr="00BE432D" w:rsidRDefault="006128F3" w:rsidP="00D74F1A">
            <w:pPr>
              <w:jc w:val="both"/>
            </w:pPr>
            <w:r w:rsidRPr="00BE432D">
              <w:t>Коровы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50</w:t>
            </w:r>
          </w:p>
        </w:tc>
        <w:tc>
          <w:tcPr>
            <w:tcW w:w="880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913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50</w:t>
            </w:r>
          </w:p>
        </w:tc>
        <w:tc>
          <w:tcPr>
            <w:tcW w:w="856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882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50</w:t>
            </w:r>
          </w:p>
        </w:tc>
        <w:tc>
          <w:tcPr>
            <w:tcW w:w="845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866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</w:tr>
      <w:tr w:rsidR="006128F3" w:rsidRPr="00BE432D" w:rsidTr="00D74F1A">
        <w:tc>
          <w:tcPr>
            <w:tcW w:w="1158" w:type="dxa"/>
          </w:tcPr>
          <w:p w:rsidR="006128F3" w:rsidRPr="00BE432D" w:rsidRDefault="006128F3" w:rsidP="00D74F1A">
            <w:pPr>
              <w:jc w:val="both"/>
            </w:pPr>
            <w:r w:rsidRPr="00BE432D">
              <w:t>Свиньи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15</w:t>
            </w:r>
          </w:p>
        </w:tc>
        <w:tc>
          <w:tcPr>
            <w:tcW w:w="880" w:type="dxa"/>
          </w:tcPr>
          <w:p w:rsidR="006128F3" w:rsidRPr="00BE432D" w:rsidRDefault="006128F3" w:rsidP="00D74F1A">
            <w:pPr>
              <w:jc w:val="center"/>
            </w:pPr>
            <w:r>
              <w:t>5</w:t>
            </w:r>
          </w:p>
        </w:tc>
        <w:tc>
          <w:tcPr>
            <w:tcW w:w="913" w:type="dxa"/>
          </w:tcPr>
          <w:p w:rsidR="006128F3" w:rsidRPr="00BE432D" w:rsidRDefault="006128F3" w:rsidP="00D74F1A">
            <w:pPr>
              <w:jc w:val="center"/>
            </w:pPr>
            <w:r>
              <w:t>0,08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15</w:t>
            </w:r>
          </w:p>
        </w:tc>
        <w:tc>
          <w:tcPr>
            <w:tcW w:w="856" w:type="dxa"/>
          </w:tcPr>
          <w:p w:rsidR="006128F3" w:rsidRPr="00BE432D" w:rsidRDefault="006128F3" w:rsidP="00D74F1A">
            <w:pPr>
              <w:jc w:val="center"/>
            </w:pPr>
            <w:r>
              <w:t>5</w:t>
            </w:r>
          </w:p>
        </w:tc>
        <w:tc>
          <w:tcPr>
            <w:tcW w:w="882" w:type="dxa"/>
          </w:tcPr>
          <w:p w:rsidR="006128F3" w:rsidRPr="00BE432D" w:rsidRDefault="006128F3" w:rsidP="00D74F1A">
            <w:pPr>
              <w:jc w:val="center"/>
            </w:pPr>
            <w:r>
              <w:t>0,08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15</w:t>
            </w:r>
          </w:p>
        </w:tc>
        <w:tc>
          <w:tcPr>
            <w:tcW w:w="845" w:type="dxa"/>
          </w:tcPr>
          <w:p w:rsidR="006128F3" w:rsidRPr="00BE432D" w:rsidRDefault="006128F3" w:rsidP="00D74F1A">
            <w:pPr>
              <w:jc w:val="center"/>
            </w:pPr>
            <w:r>
              <w:t>5</w:t>
            </w:r>
          </w:p>
        </w:tc>
        <w:tc>
          <w:tcPr>
            <w:tcW w:w="866" w:type="dxa"/>
          </w:tcPr>
          <w:p w:rsidR="006128F3" w:rsidRPr="00BE432D" w:rsidRDefault="006128F3" w:rsidP="00D74F1A">
            <w:pPr>
              <w:jc w:val="center"/>
            </w:pPr>
            <w:r>
              <w:t>0,08</w:t>
            </w:r>
          </w:p>
        </w:tc>
      </w:tr>
      <w:tr w:rsidR="006128F3" w:rsidRPr="00BE432D" w:rsidTr="00D74F1A">
        <w:tc>
          <w:tcPr>
            <w:tcW w:w="1158" w:type="dxa"/>
          </w:tcPr>
          <w:p w:rsidR="006128F3" w:rsidRPr="00BE432D" w:rsidRDefault="006128F3" w:rsidP="00D74F1A">
            <w:pPr>
              <w:jc w:val="both"/>
            </w:pPr>
            <w:r w:rsidRPr="00BE432D">
              <w:t>Овцы и козы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6</w:t>
            </w:r>
          </w:p>
        </w:tc>
        <w:tc>
          <w:tcPr>
            <w:tcW w:w="880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913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6</w:t>
            </w:r>
          </w:p>
        </w:tc>
        <w:tc>
          <w:tcPr>
            <w:tcW w:w="856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882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6</w:t>
            </w:r>
          </w:p>
        </w:tc>
        <w:tc>
          <w:tcPr>
            <w:tcW w:w="845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866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</w:tr>
      <w:tr w:rsidR="006128F3" w:rsidRPr="00BE432D" w:rsidTr="00D74F1A">
        <w:tc>
          <w:tcPr>
            <w:tcW w:w="1158" w:type="dxa"/>
          </w:tcPr>
          <w:p w:rsidR="006128F3" w:rsidRPr="00BE432D" w:rsidRDefault="006128F3" w:rsidP="00D74F1A">
            <w:pPr>
              <w:jc w:val="both"/>
            </w:pPr>
            <w:r w:rsidRPr="00BE432D">
              <w:t>Птица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1</w:t>
            </w:r>
          </w:p>
        </w:tc>
        <w:tc>
          <w:tcPr>
            <w:tcW w:w="880" w:type="dxa"/>
          </w:tcPr>
          <w:p w:rsidR="006128F3" w:rsidRPr="00BE432D" w:rsidRDefault="006128F3" w:rsidP="00D74F1A">
            <w:pPr>
              <w:jc w:val="center"/>
            </w:pPr>
            <w:r>
              <w:t>1800</w:t>
            </w:r>
          </w:p>
        </w:tc>
        <w:tc>
          <w:tcPr>
            <w:tcW w:w="913" w:type="dxa"/>
          </w:tcPr>
          <w:p w:rsidR="006128F3" w:rsidRPr="00BE432D" w:rsidRDefault="006128F3" w:rsidP="00D74F1A">
            <w:pPr>
              <w:jc w:val="center"/>
            </w:pPr>
            <w:r>
              <w:t>1,8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1</w:t>
            </w:r>
          </w:p>
        </w:tc>
        <w:tc>
          <w:tcPr>
            <w:tcW w:w="856" w:type="dxa"/>
          </w:tcPr>
          <w:p w:rsidR="006128F3" w:rsidRPr="00BE432D" w:rsidRDefault="006128F3" w:rsidP="00D74F1A">
            <w:pPr>
              <w:jc w:val="center"/>
            </w:pPr>
            <w:r>
              <w:t>1800</w:t>
            </w:r>
          </w:p>
        </w:tc>
        <w:tc>
          <w:tcPr>
            <w:tcW w:w="882" w:type="dxa"/>
          </w:tcPr>
          <w:p w:rsidR="006128F3" w:rsidRPr="00BE432D" w:rsidRDefault="006128F3" w:rsidP="00D74F1A">
            <w:pPr>
              <w:jc w:val="center"/>
            </w:pPr>
            <w:r>
              <w:t>1,8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1</w:t>
            </w:r>
          </w:p>
        </w:tc>
        <w:tc>
          <w:tcPr>
            <w:tcW w:w="845" w:type="dxa"/>
          </w:tcPr>
          <w:p w:rsidR="006128F3" w:rsidRPr="00BE432D" w:rsidRDefault="006128F3" w:rsidP="00D74F1A">
            <w:pPr>
              <w:jc w:val="center"/>
            </w:pPr>
            <w:r>
              <w:t>1800</w:t>
            </w:r>
          </w:p>
        </w:tc>
        <w:tc>
          <w:tcPr>
            <w:tcW w:w="866" w:type="dxa"/>
          </w:tcPr>
          <w:p w:rsidR="006128F3" w:rsidRPr="00BE432D" w:rsidRDefault="006128F3" w:rsidP="00D74F1A">
            <w:pPr>
              <w:jc w:val="center"/>
            </w:pPr>
            <w:r>
              <w:t>1,8</w:t>
            </w:r>
          </w:p>
        </w:tc>
      </w:tr>
      <w:tr w:rsidR="006128F3" w:rsidRPr="00BE432D" w:rsidTr="00D74F1A">
        <w:tc>
          <w:tcPr>
            <w:tcW w:w="1158" w:type="dxa"/>
          </w:tcPr>
          <w:p w:rsidR="006128F3" w:rsidRPr="00BE432D" w:rsidRDefault="006128F3" w:rsidP="00D74F1A">
            <w:pPr>
              <w:jc w:val="both"/>
            </w:pPr>
            <w:r w:rsidRPr="00BE432D">
              <w:t xml:space="preserve">Лошади 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60</w:t>
            </w:r>
          </w:p>
        </w:tc>
        <w:tc>
          <w:tcPr>
            <w:tcW w:w="880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913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60</w:t>
            </w:r>
          </w:p>
        </w:tc>
        <w:tc>
          <w:tcPr>
            <w:tcW w:w="856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882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  <w:r w:rsidRPr="00BE432D">
              <w:t>60</w:t>
            </w:r>
          </w:p>
        </w:tc>
        <w:tc>
          <w:tcPr>
            <w:tcW w:w="845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866" w:type="dxa"/>
          </w:tcPr>
          <w:p w:rsidR="006128F3" w:rsidRPr="00BE432D" w:rsidRDefault="006128F3" w:rsidP="00D74F1A">
            <w:pPr>
              <w:jc w:val="center"/>
            </w:pPr>
            <w:r>
              <w:t>-</w:t>
            </w:r>
          </w:p>
        </w:tc>
      </w:tr>
      <w:tr w:rsidR="006128F3" w:rsidRPr="00BE432D" w:rsidTr="00D74F1A">
        <w:tc>
          <w:tcPr>
            <w:tcW w:w="1158" w:type="dxa"/>
          </w:tcPr>
          <w:p w:rsidR="006128F3" w:rsidRPr="00BE432D" w:rsidRDefault="006128F3" w:rsidP="00D74F1A">
            <w:pPr>
              <w:jc w:val="both"/>
            </w:pPr>
            <w:r w:rsidRPr="00BE432D">
              <w:t>Итого: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</w:p>
        </w:tc>
        <w:tc>
          <w:tcPr>
            <w:tcW w:w="880" w:type="dxa"/>
          </w:tcPr>
          <w:p w:rsidR="006128F3" w:rsidRPr="00BE432D" w:rsidRDefault="006128F3" w:rsidP="00D74F1A">
            <w:pPr>
              <w:jc w:val="center"/>
            </w:pPr>
          </w:p>
        </w:tc>
        <w:tc>
          <w:tcPr>
            <w:tcW w:w="913" w:type="dxa"/>
          </w:tcPr>
          <w:p w:rsidR="006128F3" w:rsidRPr="00BE432D" w:rsidRDefault="006128F3" w:rsidP="00D74F1A">
            <w:pPr>
              <w:jc w:val="center"/>
            </w:pPr>
            <w:r>
              <w:t>1,9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</w:p>
        </w:tc>
        <w:tc>
          <w:tcPr>
            <w:tcW w:w="856" w:type="dxa"/>
          </w:tcPr>
          <w:p w:rsidR="006128F3" w:rsidRPr="00BE432D" w:rsidRDefault="006128F3" w:rsidP="00D74F1A">
            <w:pPr>
              <w:jc w:val="center"/>
            </w:pPr>
          </w:p>
        </w:tc>
        <w:tc>
          <w:tcPr>
            <w:tcW w:w="882" w:type="dxa"/>
          </w:tcPr>
          <w:p w:rsidR="006128F3" w:rsidRPr="00BE432D" w:rsidRDefault="006128F3" w:rsidP="00D74F1A">
            <w:pPr>
              <w:jc w:val="center"/>
            </w:pPr>
            <w:r>
              <w:t>1,9</w:t>
            </w:r>
          </w:p>
        </w:tc>
        <w:tc>
          <w:tcPr>
            <w:tcW w:w="1057" w:type="dxa"/>
          </w:tcPr>
          <w:p w:rsidR="006128F3" w:rsidRPr="00BE432D" w:rsidRDefault="006128F3" w:rsidP="00D74F1A">
            <w:pPr>
              <w:jc w:val="center"/>
            </w:pPr>
          </w:p>
        </w:tc>
        <w:tc>
          <w:tcPr>
            <w:tcW w:w="845" w:type="dxa"/>
          </w:tcPr>
          <w:p w:rsidR="006128F3" w:rsidRPr="00BE432D" w:rsidRDefault="006128F3" w:rsidP="00D74F1A">
            <w:pPr>
              <w:jc w:val="center"/>
            </w:pPr>
          </w:p>
        </w:tc>
        <w:tc>
          <w:tcPr>
            <w:tcW w:w="866" w:type="dxa"/>
          </w:tcPr>
          <w:p w:rsidR="006128F3" w:rsidRPr="00BE432D" w:rsidRDefault="006128F3" w:rsidP="00D74F1A">
            <w:pPr>
              <w:jc w:val="center"/>
            </w:pPr>
            <w:r>
              <w:t>1,9</w:t>
            </w:r>
          </w:p>
        </w:tc>
      </w:tr>
    </w:tbl>
    <w:p w:rsidR="00753A60" w:rsidRPr="006128F3" w:rsidRDefault="00753A60" w:rsidP="006128F3">
      <w:pPr>
        <w:spacing w:line="276" w:lineRule="auto"/>
        <w:ind w:firstLine="540"/>
        <w:jc w:val="both"/>
        <w:rPr>
          <w:sz w:val="28"/>
          <w:szCs w:val="28"/>
        </w:rPr>
      </w:pPr>
      <w:r w:rsidRPr="006128F3">
        <w:rPr>
          <w:sz w:val="28"/>
          <w:szCs w:val="28"/>
        </w:rPr>
        <w:lastRenderedPageBreak/>
        <w:t xml:space="preserve">Расход воды на наружное пожаротушение определяется в соответствии со СНиП 2.04.02-84*. Число одновременных пожаров равно 1, расход воды на один пожар 5 л/с; продолжительность пожара 3 ч. Расход воды на нужды пожаротушения составляет </w:t>
      </w:r>
      <w:smartTag w:uri="urn:schemas-microsoft-com:office:smarttags" w:element="metricconverter">
        <w:smartTagPr>
          <w:attr w:name="ProductID" w:val="54 м3"/>
        </w:smartTagPr>
        <w:r w:rsidRPr="006128F3">
          <w:rPr>
            <w:sz w:val="28"/>
            <w:szCs w:val="28"/>
          </w:rPr>
          <w:t>54 м</w:t>
        </w:r>
        <w:r w:rsidRPr="006128F3">
          <w:rPr>
            <w:sz w:val="28"/>
            <w:szCs w:val="28"/>
            <w:vertAlign w:val="superscript"/>
          </w:rPr>
          <w:t>3</w:t>
        </w:r>
      </w:smartTag>
      <w:r w:rsidRPr="006128F3">
        <w:rPr>
          <w:sz w:val="28"/>
          <w:szCs w:val="28"/>
        </w:rPr>
        <w:t>.</w:t>
      </w:r>
    </w:p>
    <w:p w:rsidR="00753A60" w:rsidRPr="006128F3" w:rsidRDefault="00753A60" w:rsidP="006128F3">
      <w:pPr>
        <w:spacing w:line="276" w:lineRule="auto"/>
        <w:ind w:firstLine="540"/>
        <w:jc w:val="both"/>
        <w:rPr>
          <w:sz w:val="28"/>
          <w:szCs w:val="28"/>
        </w:rPr>
      </w:pPr>
      <w:r w:rsidRPr="006128F3">
        <w:rPr>
          <w:sz w:val="28"/>
          <w:szCs w:val="28"/>
        </w:rPr>
        <w:t>Пропуск противопожарных расходов должен учитываться при расчетах водопроводной сети.</w:t>
      </w:r>
    </w:p>
    <w:p w:rsidR="00753A60" w:rsidRPr="00A552FE" w:rsidRDefault="00753A60" w:rsidP="00753A60">
      <w:pPr>
        <w:jc w:val="center"/>
        <w:rPr>
          <w:b/>
        </w:rPr>
      </w:pPr>
      <w:r w:rsidRPr="00A552FE">
        <w:rPr>
          <w:b/>
        </w:rPr>
        <w:t>Суммарный расход воды питьевого качества</w:t>
      </w:r>
    </w:p>
    <w:p w:rsidR="00753A60" w:rsidRDefault="00753A60" w:rsidP="00753A60">
      <w:pPr>
        <w:ind w:firstLine="900"/>
        <w:jc w:val="right"/>
      </w:pPr>
      <w:r>
        <w:t xml:space="preserve">Таблица </w:t>
      </w:r>
      <w:r w:rsidR="006128F3">
        <w:t>2</w:t>
      </w:r>
    </w:p>
    <w:tbl>
      <w:tblPr>
        <w:tblStyle w:val="a3"/>
        <w:tblW w:w="0" w:type="auto"/>
        <w:tblLook w:val="04A0"/>
      </w:tblPr>
      <w:tblGrid>
        <w:gridCol w:w="648"/>
        <w:gridCol w:w="3180"/>
        <w:gridCol w:w="1914"/>
        <w:gridCol w:w="1914"/>
        <w:gridCol w:w="1915"/>
      </w:tblGrid>
      <w:tr w:rsidR="006128F3" w:rsidRPr="00B522C3" w:rsidTr="006128F3">
        <w:tc>
          <w:tcPr>
            <w:tcW w:w="648" w:type="dxa"/>
          </w:tcPr>
          <w:p w:rsidR="006128F3" w:rsidRPr="00B522C3" w:rsidRDefault="006128F3" w:rsidP="00D74F1A">
            <w:pPr>
              <w:jc w:val="center"/>
            </w:pPr>
            <w:r w:rsidRPr="00B522C3">
              <w:t xml:space="preserve">№ </w:t>
            </w:r>
            <w:proofErr w:type="gramStart"/>
            <w:r w:rsidRPr="00B522C3">
              <w:t>п</w:t>
            </w:r>
            <w:proofErr w:type="gramEnd"/>
            <w:r w:rsidRPr="00B522C3">
              <w:t>/п</w:t>
            </w:r>
          </w:p>
        </w:tc>
        <w:tc>
          <w:tcPr>
            <w:tcW w:w="3180" w:type="dxa"/>
          </w:tcPr>
          <w:p w:rsidR="006128F3" w:rsidRPr="00B522C3" w:rsidRDefault="006128F3" w:rsidP="00D74F1A">
            <w:r w:rsidRPr="00B522C3">
              <w:t>Наименование потребителей</w:t>
            </w:r>
          </w:p>
        </w:tc>
        <w:tc>
          <w:tcPr>
            <w:tcW w:w="1914" w:type="dxa"/>
          </w:tcPr>
          <w:p w:rsidR="006128F3" w:rsidRPr="00B522C3" w:rsidRDefault="006128F3" w:rsidP="00D74F1A">
            <w:pPr>
              <w:jc w:val="center"/>
            </w:pPr>
            <w:r w:rsidRPr="00B522C3">
              <w:t>Современное состояние</w:t>
            </w:r>
          </w:p>
        </w:tc>
        <w:tc>
          <w:tcPr>
            <w:tcW w:w="1914" w:type="dxa"/>
          </w:tcPr>
          <w:p w:rsidR="006128F3" w:rsidRPr="00B522C3" w:rsidRDefault="006128F3" w:rsidP="00D74F1A">
            <w:pPr>
              <w:jc w:val="center"/>
            </w:pPr>
            <w:r w:rsidRPr="00B522C3">
              <w:t>1 очередь</w:t>
            </w:r>
          </w:p>
        </w:tc>
        <w:tc>
          <w:tcPr>
            <w:tcW w:w="1915" w:type="dxa"/>
          </w:tcPr>
          <w:p w:rsidR="006128F3" w:rsidRPr="00B522C3" w:rsidRDefault="006128F3" w:rsidP="00D74F1A">
            <w:pPr>
              <w:jc w:val="center"/>
            </w:pPr>
            <w:r w:rsidRPr="00B522C3">
              <w:t>Расчетный срок</w:t>
            </w:r>
          </w:p>
        </w:tc>
      </w:tr>
      <w:tr w:rsidR="006128F3" w:rsidRPr="00B522C3" w:rsidTr="006128F3">
        <w:tc>
          <w:tcPr>
            <w:tcW w:w="648" w:type="dxa"/>
          </w:tcPr>
          <w:p w:rsidR="006128F3" w:rsidRPr="00B522C3" w:rsidRDefault="006128F3" w:rsidP="00D74F1A">
            <w:pPr>
              <w:jc w:val="center"/>
            </w:pPr>
            <w:r w:rsidRPr="00B522C3">
              <w:t>1</w:t>
            </w:r>
          </w:p>
        </w:tc>
        <w:tc>
          <w:tcPr>
            <w:tcW w:w="3180" w:type="dxa"/>
          </w:tcPr>
          <w:p w:rsidR="006128F3" w:rsidRPr="00B522C3" w:rsidRDefault="006128F3" w:rsidP="00D74F1A">
            <w:r w:rsidRPr="00B522C3">
              <w:t>Хозяйственно-питьевые нужды населения</w:t>
            </w:r>
          </w:p>
        </w:tc>
        <w:tc>
          <w:tcPr>
            <w:tcW w:w="1914" w:type="dxa"/>
          </w:tcPr>
          <w:p w:rsidR="006128F3" w:rsidRPr="00B522C3" w:rsidRDefault="006128F3" w:rsidP="00D74F1A">
            <w:pPr>
              <w:jc w:val="center"/>
            </w:pPr>
            <w:r>
              <w:t>45,6</w:t>
            </w:r>
          </w:p>
        </w:tc>
        <w:tc>
          <w:tcPr>
            <w:tcW w:w="1914" w:type="dxa"/>
          </w:tcPr>
          <w:p w:rsidR="006128F3" w:rsidRPr="00B522C3" w:rsidRDefault="006128F3" w:rsidP="00D74F1A">
            <w:pPr>
              <w:jc w:val="center"/>
            </w:pPr>
            <w:r>
              <w:t>47,2</w:t>
            </w:r>
          </w:p>
        </w:tc>
        <w:tc>
          <w:tcPr>
            <w:tcW w:w="1915" w:type="dxa"/>
          </w:tcPr>
          <w:p w:rsidR="006128F3" w:rsidRPr="00B522C3" w:rsidRDefault="006128F3" w:rsidP="00D74F1A">
            <w:pPr>
              <w:jc w:val="center"/>
            </w:pPr>
            <w:r>
              <w:t>48,2</w:t>
            </w:r>
          </w:p>
        </w:tc>
      </w:tr>
      <w:tr w:rsidR="006128F3" w:rsidRPr="00B522C3" w:rsidTr="006128F3">
        <w:tc>
          <w:tcPr>
            <w:tcW w:w="648" w:type="dxa"/>
          </w:tcPr>
          <w:p w:rsidR="006128F3" w:rsidRPr="00B522C3" w:rsidRDefault="006128F3" w:rsidP="00D74F1A">
            <w:pPr>
              <w:jc w:val="center"/>
            </w:pPr>
            <w:r w:rsidRPr="00B522C3">
              <w:t>2</w:t>
            </w:r>
          </w:p>
        </w:tc>
        <w:tc>
          <w:tcPr>
            <w:tcW w:w="3180" w:type="dxa"/>
          </w:tcPr>
          <w:p w:rsidR="006128F3" w:rsidRPr="00B522C3" w:rsidRDefault="006128F3" w:rsidP="00D74F1A">
            <w:r w:rsidRPr="00B522C3">
              <w:t>Расходы воды для животных</w:t>
            </w:r>
          </w:p>
        </w:tc>
        <w:tc>
          <w:tcPr>
            <w:tcW w:w="1914" w:type="dxa"/>
          </w:tcPr>
          <w:p w:rsidR="006128F3" w:rsidRPr="00B522C3" w:rsidRDefault="006128F3" w:rsidP="00D74F1A">
            <w:pPr>
              <w:jc w:val="center"/>
            </w:pPr>
            <w:r>
              <w:t>1,9</w:t>
            </w:r>
          </w:p>
        </w:tc>
        <w:tc>
          <w:tcPr>
            <w:tcW w:w="1914" w:type="dxa"/>
            <w:vAlign w:val="center"/>
          </w:tcPr>
          <w:p w:rsidR="006128F3" w:rsidRDefault="006128F3" w:rsidP="006128F3">
            <w:pPr>
              <w:jc w:val="center"/>
            </w:pPr>
            <w:r w:rsidRPr="004C4F96">
              <w:t>1,9</w:t>
            </w:r>
          </w:p>
        </w:tc>
        <w:tc>
          <w:tcPr>
            <w:tcW w:w="1915" w:type="dxa"/>
            <w:vAlign w:val="center"/>
          </w:tcPr>
          <w:p w:rsidR="006128F3" w:rsidRDefault="006128F3" w:rsidP="006128F3">
            <w:pPr>
              <w:jc w:val="center"/>
            </w:pPr>
            <w:r w:rsidRPr="004C4F96">
              <w:t>1,9</w:t>
            </w:r>
          </w:p>
        </w:tc>
      </w:tr>
      <w:tr w:rsidR="006128F3" w:rsidRPr="00B522C3" w:rsidTr="006128F3">
        <w:tc>
          <w:tcPr>
            <w:tcW w:w="648" w:type="dxa"/>
          </w:tcPr>
          <w:p w:rsidR="006128F3" w:rsidRPr="00B522C3" w:rsidRDefault="006128F3" w:rsidP="00D74F1A">
            <w:pPr>
              <w:jc w:val="center"/>
            </w:pPr>
            <w:r w:rsidRPr="00B522C3">
              <w:t>3</w:t>
            </w:r>
          </w:p>
        </w:tc>
        <w:tc>
          <w:tcPr>
            <w:tcW w:w="3180" w:type="dxa"/>
          </w:tcPr>
          <w:p w:rsidR="006128F3" w:rsidRPr="00B522C3" w:rsidRDefault="006128F3" w:rsidP="00D74F1A">
            <w:r w:rsidRPr="00B522C3">
              <w:t>Противопожарный расход</w:t>
            </w:r>
          </w:p>
        </w:tc>
        <w:tc>
          <w:tcPr>
            <w:tcW w:w="1914" w:type="dxa"/>
          </w:tcPr>
          <w:p w:rsidR="006128F3" w:rsidRPr="00B522C3" w:rsidRDefault="006128F3" w:rsidP="00D74F1A">
            <w:pPr>
              <w:jc w:val="center"/>
            </w:pPr>
            <w:r>
              <w:t>54,0</w:t>
            </w:r>
          </w:p>
        </w:tc>
        <w:tc>
          <w:tcPr>
            <w:tcW w:w="1914" w:type="dxa"/>
          </w:tcPr>
          <w:p w:rsidR="006128F3" w:rsidRPr="00B522C3" w:rsidRDefault="006128F3" w:rsidP="00D74F1A">
            <w:pPr>
              <w:jc w:val="center"/>
            </w:pPr>
            <w:r>
              <w:t>54,0</w:t>
            </w:r>
          </w:p>
        </w:tc>
        <w:tc>
          <w:tcPr>
            <w:tcW w:w="1915" w:type="dxa"/>
          </w:tcPr>
          <w:p w:rsidR="006128F3" w:rsidRPr="00B522C3" w:rsidRDefault="006128F3" w:rsidP="00D74F1A">
            <w:pPr>
              <w:jc w:val="center"/>
            </w:pPr>
            <w:r>
              <w:t>54,0</w:t>
            </w:r>
          </w:p>
        </w:tc>
      </w:tr>
      <w:tr w:rsidR="006128F3" w:rsidRPr="00B522C3" w:rsidTr="006128F3">
        <w:tc>
          <w:tcPr>
            <w:tcW w:w="648" w:type="dxa"/>
          </w:tcPr>
          <w:p w:rsidR="006128F3" w:rsidRPr="00B522C3" w:rsidRDefault="006128F3" w:rsidP="00D74F1A">
            <w:pPr>
              <w:jc w:val="center"/>
            </w:pPr>
            <w:r w:rsidRPr="00B522C3">
              <w:t>4</w:t>
            </w:r>
          </w:p>
        </w:tc>
        <w:tc>
          <w:tcPr>
            <w:tcW w:w="3180" w:type="dxa"/>
          </w:tcPr>
          <w:p w:rsidR="006128F3" w:rsidRPr="00B522C3" w:rsidRDefault="006128F3" w:rsidP="00D74F1A">
            <w:r w:rsidRPr="00B522C3">
              <w:t>Расход воды на полив общественного пользования</w:t>
            </w:r>
          </w:p>
        </w:tc>
        <w:tc>
          <w:tcPr>
            <w:tcW w:w="1914" w:type="dxa"/>
          </w:tcPr>
          <w:p w:rsidR="006128F3" w:rsidRPr="00B522C3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1914" w:type="dxa"/>
          </w:tcPr>
          <w:p w:rsidR="006128F3" w:rsidRPr="00B522C3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1915" w:type="dxa"/>
          </w:tcPr>
          <w:p w:rsidR="006128F3" w:rsidRPr="00B522C3" w:rsidRDefault="006128F3" w:rsidP="00D74F1A">
            <w:pPr>
              <w:jc w:val="center"/>
            </w:pPr>
            <w:r>
              <w:t>-</w:t>
            </w:r>
          </w:p>
        </w:tc>
      </w:tr>
      <w:tr w:rsidR="006128F3" w:rsidRPr="00B522C3" w:rsidTr="006128F3">
        <w:tc>
          <w:tcPr>
            <w:tcW w:w="648" w:type="dxa"/>
          </w:tcPr>
          <w:p w:rsidR="006128F3" w:rsidRPr="00B522C3" w:rsidRDefault="006128F3" w:rsidP="00D74F1A">
            <w:pPr>
              <w:jc w:val="center"/>
            </w:pPr>
            <w:r w:rsidRPr="00B522C3">
              <w:t>5</w:t>
            </w:r>
          </w:p>
        </w:tc>
        <w:tc>
          <w:tcPr>
            <w:tcW w:w="3180" w:type="dxa"/>
          </w:tcPr>
          <w:p w:rsidR="006128F3" w:rsidRPr="00B522C3" w:rsidRDefault="006128F3" w:rsidP="00D74F1A">
            <w:r w:rsidRPr="00B522C3">
              <w:t>Производственные нужды</w:t>
            </w:r>
          </w:p>
        </w:tc>
        <w:tc>
          <w:tcPr>
            <w:tcW w:w="1914" w:type="dxa"/>
          </w:tcPr>
          <w:p w:rsidR="006128F3" w:rsidRPr="00B522C3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1914" w:type="dxa"/>
          </w:tcPr>
          <w:p w:rsidR="006128F3" w:rsidRPr="00B522C3" w:rsidRDefault="006128F3" w:rsidP="00D74F1A">
            <w:pPr>
              <w:jc w:val="center"/>
            </w:pPr>
            <w:r>
              <w:t>-</w:t>
            </w:r>
          </w:p>
        </w:tc>
        <w:tc>
          <w:tcPr>
            <w:tcW w:w="1915" w:type="dxa"/>
          </w:tcPr>
          <w:p w:rsidR="006128F3" w:rsidRPr="00B522C3" w:rsidRDefault="006128F3" w:rsidP="00D74F1A">
            <w:pPr>
              <w:jc w:val="center"/>
            </w:pPr>
            <w:r>
              <w:t>-</w:t>
            </w:r>
          </w:p>
        </w:tc>
      </w:tr>
      <w:tr w:rsidR="006128F3" w:rsidRPr="00B522C3" w:rsidTr="006128F3">
        <w:tc>
          <w:tcPr>
            <w:tcW w:w="648" w:type="dxa"/>
          </w:tcPr>
          <w:p w:rsidR="006128F3" w:rsidRPr="00B522C3" w:rsidRDefault="006128F3" w:rsidP="00D74F1A">
            <w:pPr>
              <w:jc w:val="center"/>
            </w:pPr>
          </w:p>
        </w:tc>
        <w:tc>
          <w:tcPr>
            <w:tcW w:w="3180" w:type="dxa"/>
          </w:tcPr>
          <w:p w:rsidR="006128F3" w:rsidRPr="00B522C3" w:rsidRDefault="006128F3" w:rsidP="00D74F1A">
            <w:r w:rsidRPr="00B522C3">
              <w:t>Итого</w:t>
            </w:r>
          </w:p>
        </w:tc>
        <w:tc>
          <w:tcPr>
            <w:tcW w:w="1914" w:type="dxa"/>
          </w:tcPr>
          <w:p w:rsidR="006128F3" w:rsidRPr="00B522C3" w:rsidRDefault="006128F3" w:rsidP="00D74F1A">
            <w:pPr>
              <w:jc w:val="center"/>
            </w:pPr>
            <w:r>
              <w:t>101,5</w:t>
            </w:r>
          </w:p>
        </w:tc>
        <w:tc>
          <w:tcPr>
            <w:tcW w:w="1914" w:type="dxa"/>
          </w:tcPr>
          <w:p w:rsidR="006128F3" w:rsidRPr="00B522C3" w:rsidRDefault="006128F3" w:rsidP="00D74F1A">
            <w:pPr>
              <w:jc w:val="center"/>
            </w:pPr>
            <w:r>
              <w:t>103,1</w:t>
            </w:r>
          </w:p>
        </w:tc>
        <w:tc>
          <w:tcPr>
            <w:tcW w:w="1915" w:type="dxa"/>
          </w:tcPr>
          <w:p w:rsidR="006128F3" w:rsidRPr="00B522C3" w:rsidRDefault="006128F3" w:rsidP="00D74F1A">
            <w:pPr>
              <w:jc w:val="center"/>
              <w:rPr>
                <w:lang w:val="en-US"/>
              </w:rPr>
            </w:pPr>
            <w:r>
              <w:t>104,1</w:t>
            </w:r>
          </w:p>
        </w:tc>
      </w:tr>
    </w:tbl>
    <w:p w:rsidR="00753A60" w:rsidRDefault="00753A60" w:rsidP="00753A60">
      <w:pPr>
        <w:spacing w:line="360" w:lineRule="auto"/>
        <w:ind w:firstLine="900"/>
        <w:jc w:val="both"/>
        <w:rPr>
          <w:b/>
        </w:rPr>
      </w:pPr>
    </w:p>
    <w:p w:rsidR="00753A60" w:rsidRPr="00CA4505" w:rsidRDefault="00753A60" w:rsidP="00CA4505">
      <w:pPr>
        <w:spacing w:line="360" w:lineRule="auto"/>
        <w:ind w:firstLine="900"/>
        <w:jc w:val="center"/>
        <w:rPr>
          <w:sz w:val="28"/>
          <w:szCs w:val="28"/>
          <w:u w:val="single"/>
        </w:rPr>
      </w:pPr>
      <w:r w:rsidRPr="00CA4505">
        <w:rPr>
          <w:sz w:val="28"/>
          <w:szCs w:val="28"/>
          <w:u w:val="single"/>
        </w:rPr>
        <w:t>Зоны санитарной охраны</w:t>
      </w:r>
    </w:p>
    <w:p w:rsidR="00753A60" w:rsidRPr="00CA4505" w:rsidRDefault="00753A60" w:rsidP="00CA4505">
      <w:pPr>
        <w:spacing w:line="276" w:lineRule="auto"/>
        <w:ind w:firstLine="935"/>
        <w:jc w:val="both"/>
        <w:rPr>
          <w:sz w:val="28"/>
          <w:szCs w:val="28"/>
        </w:rPr>
      </w:pPr>
      <w:r w:rsidRPr="00CA4505">
        <w:rPr>
          <w:sz w:val="28"/>
          <w:szCs w:val="28"/>
        </w:rPr>
        <w:t>В целях обеспечения санитарно-эпидемиологической надежности работы хозяйственно питьевого водопровода для хозяйственно-питьевых водозаборов предусматриваются зоны санитарной охраны (ЗСО).</w:t>
      </w:r>
    </w:p>
    <w:p w:rsidR="00753A60" w:rsidRPr="00CA4505" w:rsidRDefault="00753A60" w:rsidP="00CA4505">
      <w:pPr>
        <w:spacing w:line="276" w:lineRule="auto"/>
        <w:ind w:firstLine="935"/>
        <w:jc w:val="both"/>
        <w:rPr>
          <w:sz w:val="28"/>
          <w:szCs w:val="28"/>
        </w:rPr>
      </w:pPr>
      <w:r w:rsidRPr="00CA4505">
        <w:rPr>
          <w:sz w:val="28"/>
          <w:szCs w:val="28"/>
        </w:rPr>
        <w:t xml:space="preserve">ЗСО устанавливается в соответствии с действующими нормами – СанПиН 2.1.4.1110-02 «ЗСО источников водоснабжения и водопроводов питьевого назначения», СНиП 2.04.02-84* «Водоснабжение. Наружные сети и сооружения». </w:t>
      </w:r>
    </w:p>
    <w:p w:rsidR="00CA4505" w:rsidRPr="00F95743" w:rsidRDefault="00CA4505" w:rsidP="00CA4505">
      <w:pPr>
        <w:ind w:firstLine="709"/>
        <w:jc w:val="both"/>
      </w:pPr>
      <w:r w:rsidRPr="00F95743">
        <w:rPr>
          <w:sz w:val="28"/>
          <w:szCs w:val="28"/>
        </w:rPr>
        <w:t>Первый пояс ЗСО скважины в п. Рябиновка накладывается на земельный участок с кадастровым номером 61:18:0600017:457 (вид разрешенного использования-земли сельскохозяйственного назначения).</w:t>
      </w:r>
    </w:p>
    <w:p w:rsidR="00CA4505" w:rsidRPr="00F95743" w:rsidRDefault="00CA4505" w:rsidP="00CA4505">
      <w:pPr>
        <w:ind w:firstLine="709"/>
        <w:jc w:val="both"/>
      </w:pPr>
      <w:r w:rsidRPr="00F95743">
        <w:rPr>
          <w:sz w:val="28"/>
          <w:szCs w:val="28"/>
        </w:rPr>
        <w:t>Территория ЗСО I пояса не огорожена в соответствии с СанПиН, не спланирована для отвода ливневых вод. К скважине не проложена асфальтированная дорога, высокоствольных деревьев нет. Источники загрязнения на территории ЗСО не выявлены.</w:t>
      </w:r>
    </w:p>
    <w:p w:rsidR="00753A60" w:rsidRPr="004179F3" w:rsidRDefault="00753A60" w:rsidP="00753A60">
      <w:pPr>
        <w:pStyle w:val="a4"/>
        <w:spacing w:line="360" w:lineRule="auto"/>
        <w:ind w:left="1260"/>
        <w:jc w:val="both"/>
        <w:rPr>
          <w:sz w:val="28"/>
          <w:szCs w:val="28"/>
        </w:rPr>
      </w:pPr>
    </w:p>
    <w:p w:rsidR="004179F3" w:rsidRPr="00CA4505" w:rsidRDefault="004179F3" w:rsidP="004179F3">
      <w:pPr>
        <w:pStyle w:val="2"/>
        <w:spacing w:before="0" w:after="0" w:line="360" w:lineRule="auto"/>
        <w:rPr>
          <w:rFonts w:cs="Times New Roman"/>
          <w:b w:val="0"/>
          <w:i/>
          <w:szCs w:val="28"/>
        </w:rPr>
      </w:pPr>
      <w:r w:rsidRPr="00CA4505">
        <w:rPr>
          <w:rFonts w:cs="Times New Roman"/>
          <w:b w:val="0"/>
          <w:i/>
          <w:szCs w:val="28"/>
        </w:rPr>
        <w:t>Водоснабжение   х</w:t>
      </w:r>
      <w:proofErr w:type="gramStart"/>
      <w:r w:rsidRPr="00CA4505">
        <w:rPr>
          <w:rFonts w:cs="Times New Roman"/>
          <w:b w:val="0"/>
          <w:i/>
          <w:szCs w:val="28"/>
        </w:rPr>
        <w:t>.Г</w:t>
      </w:r>
      <w:proofErr w:type="gramEnd"/>
      <w:r w:rsidRPr="00CA4505">
        <w:rPr>
          <w:rFonts w:cs="Times New Roman"/>
          <w:b w:val="0"/>
          <w:i/>
          <w:szCs w:val="28"/>
        </w:rPr>
        <w:t>ривенный</w:t>
      </w:r>
    </w:p>
    <w:p w:rsidR="004179F3" w:rsidRPr="00CA4505" w:rsidRDefault="004179F3" w:rsidP="00CA4505">
      <w:pPr>
        <w:spacing w:line="276" w:lineRule="auto"/>
        <w:jc w:val="center"/>
        <w:rPr>
          <w:sz w:val="28"/>
          <w:szCs w:val="28"/>
          <w:u w:val="single"/>
        </w:rPr>
      </w:pPr>
      <w:r w:rsidRPr="00CA4505">
        <w:rPr>
          <w:sz w:val="28"/>
          <w:szCs w:val="28"/>
          <w:u w:val="single"/>
        </w:rPr>
        <w:t>Существующее положение</w:t>
      </w:r>
    </w:p>
    <w:p w:rsidR="004179F3" w:rsidRPr="00CA4505" w:rsidRDefault="006044EE" w:rsidP="006044EE">
      <w:pPr>
        <w:ind w:firstLine="709"/>
        <w:jc w:val="both"/>
        <w:rPr>
          <w:sz w:val="28"/>
          <w:szCs w:val="28"/>
        </w:rPr>
      </w:pPr>
      <w:r w:rsidRPr="00F95743">
        <w:rPr>
          <w:sz w:val="28"/>
          <w:szCs w:val="28"/>
        </w:rPr>
        <w:t>Водоисточником х. Гривенный является артезианская скважина глубиной 98</w:t>
      </w:r>
      <w:r>
        <w:rPr>
          <w:sz w:val="28"/>
          <w:szCs w:val="28"/>
        </w:rPr>
        <w:t xml:space="preserve"> </w:t>
      </w:r>
      <w:r w:rsidRPr="00F95743">
        <w:rPr>
          <w:sz w:val="28"/>
          <w:szCs w:val="28"/>
        </w:rPr>
        <w:t>м.</w:t>
      </w:r>
      <w:r>
        <w:rPr>
          <w:sz w:val="28"/>
          <w:szCs w:val="28"/>
        </w:rPr>
        <w:t xml:space="preserve"> </w:t>
      </w:r>
      <w:r w:rsidRPr="00F95743">
        <w:rPr>
          <w:sz w:val="28"/>
          <w:szCs w:val="28"/>
        </w:rPr>
        <w:t>Находящаяся по ул. Победы, 21-а участок огорожен. Производительность системы централизованного водоснабжения – 300</w:t>
      </w:r>
      <w:r>
        <w:rPr>
          <w:sz w:val="28"/>
          <w:szCs w:val="28"/>
        </w:rPr>
        <w:t xml:space="preserve"> </w:t>
      </w:r>
      <w:r w:rsidRPr="00F95743">
        <w:rPr>
          <w:sz w:val="28"/>
          <w:szCs w:val="28"/>
        </w:rPr>
        <w:t>м³/</w:t>
      </w:r>
      <w:proofErr w:type="gramStart"/>
      <w:r w:rsidRPr="00F95743">
        <w:rPr>
          <w:sz w:val="28"/>
          <w:szCs w:val="28"/>
        </w:rPr>
        <w:t>сут</w:t>
      </w:r>
      <w:r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 xml:space="preserve"> </w:t>
      </w:r>
      <w:r w:rsidR="004179F3" w:rsidRPr="00CA4505">
        <w:rPr>
          <w:sz w:val="28"/>
          <w:szCs w:val="28"/>
        </w:rPr>
        <w:t xml:space="preserve"> индивидуальные колодцы. </w:t>
      </w:r>
    </w:p>
    <w:p w:rsidR="006044EE" w:rsidRPr="00F95743" w:rsidRDefault="006044EE" w:rsidP="006044EE">
      <w:pPr>
        <w:ind w:firstLine="709"/>
        <w:jc w:val="both"/>
      </w:pPr>
      <w:r w:rsidRPr="00F95743">
        <w:rPr>
          <w:sz w:val="28"/>
          <w:szCs w:val="28"/>
        </w:rPr>
        <w:t xml:space="preserve">Скважина оборудована манометром, кранами для отбора проб, пьезометрические трубки не установлены. Для осуществления ремонтных работ на скважине предприятие имеет на балансе специализированную </w:t>
      </w:r>
      <w:r>
        <w:rPr>
          <w:sz w:val="28"/>
          <w:szCs w:val="28"/>
        </w:rPr>
        <w:t xml:space="preserve">             </w:t>
      </w:r>
      <w:r w:rsidRPr="00F95743">
        <w:rPr>
          <w:sz w:val="28"/>
          <w:szCs w:val="28"/>
        </w:rPr>
        <w:lastRenderedPageBreak/>
        <w:t xml:space="preserve">технику – автокран, автовышку, сварочные аппараты, грузовой автотранспорт </w:t>
      </w:r>
      <w:r>
        <w:rPr>
          <w:sz w:val="28"/>
          <w:szCs w:val="28"/>
        </w:rPr>
        <w:t xml:space="preserve">    </w:t>
      </w:r>
      <w:r w:rsidRPr="00F95743">
        <w:rPr>
          <w:sz w:val="28"/>
          <w:szCs w:val="28"/>
        </w:rPr>
        <w:t>и т.п.</w:t>
      </w:r>
    </w:p>
    <w:p w:rsidR="006044EE" w:rsidRPr="00F95743" w:rsidRDefault="006044EE" w:rsidP="006044EE">
      <w:pPr>
        <w:ind w:firstLine="709"/>
        <w:jc w:val="both"/>
      </w:pPr>
      <w:r w:rsidRPr="00F95743">
        <w:rPr>
          <w:sz w:val="28"/>
          <w:szCs w:val="28"/>
        </w:rPr>
        <w:t>Обеззараживание производится путем дозирования операторами раствора жидкого хлора.</w:t>
      </w:r>
    </w:p>
    <w:p w:rsidR="006044EE" w:rsidRPr="00F95743" w:rsidRDefault="006044EE" w:rsidP="006044EE">
      <w:pPr>
        <w:ind w:firstLine="709"/>
        <w:jc w:val="both"/>
      </w:pPr>
      <w:r w:rsidRPr="00F95743">
        <w:rPr>
          <w:sz w:val="28"/>
          <w:szCs w:val="28"/>
        </w:rPr>
        <w:t xml:space="preserve">По минерализации подземные воды слабосолоноватые (2,2-3,9 г/дм³), по степени жесткости - очень жесткие (21-38 ммоль/дм³), по анионному составу сульфатные, по катионному составу смешанные. Качество воды не соответствует СанПиН 2.1.4.1074-01 «Питьевая вода. Гигиенические требования к качеству воды централизованных систем питьевого водоснабжения. Контроль качества» по сухому остатку (2,2 г/дм³ при </w:t>
      </w:r>
      <w:r>
        <w:rPr>
          <w:sz w:val="28"/>
          <w:szCs w:val="28"/>
        </w:rPr>
        <w:t xml:space="preserve">                      </w:t>
      </w:r>
      <w:r w:rsidRPr="00F95743">
        <w:rPr>
          <w:sz w:val="28"/>
          <w:szCs w:val="28"/>
        </w:rPr>
        <w:t xml:space="preserve">ПДК 1 г/дм³), общей жесткости (18-22 ммоль/дм³ при ПДК до 7,0 ммоль/дм³). </w:t>
      </w:r>
      <w:r>
        <w:rPr>
          <w:sz w:val="28"/>
          <w:szCs w:val="28"/>
        </w:rPr>
        <w:t xml:space="preserve">                      </w:t>
      </w:r>
      <w:r w:rsidRPr="00F95743">
        <w:rPr>
          <w:sz w:val="28"/>
          <w:szCs w:val="28"/>
        </w:rPr>
        <w:t xml:space="preserve">По микробиологическим показателям вода соответствует СанПиН </w:t>
      </w:r>
      <w:r>
        <w:rPr>
          <w:sz w:val="28"/>
          <w:szCs w:val="28"/>
        </w:rPr>
        <w:t xml:space="preserve">                   </w:t>
      </w:r>
      <w:r w:rsidRPr="00F95743">
        <w:rPr>
          <w:sz w:val="28"/>
          <w:szCs w:val="28"/>
        </w:rPr>
        <w:t>2.1.4.1074-01.</w:t>
      </w:r>
    </w:p>
    <w:p w:rsidR="004179F3" w:rsidRPr="00CA4505" w:rsidRDefault="004179F3" w:rsidP="00CA4505">
      <w:pPr>
        <w:spacing w:line="276" w:lineRule="auto"/>
        <w:ind w:firstLine="540"/>
        <w:jc w:val="both"/>
        <w:rPr>
          <w:sz w:val="28"/>
          <w:szCs w:val="28"/>
        </w:rPr>
      </w:pPr>
      <w:r w:rsidRPr="00CA4505">
        <w:rPr>
          <w:sz w:val="28"/>
          <w:szCs w:val="28"/>
        </w:rPr>
        <w:t>Вода расходуется на хозяйственн</w:t>
      </w:r>
      <w:r w:rsidR="006044EE">
        <w:rPr>
          <w:sz w:val="28"/>
          <w:szCs w:val="28"/>
        </w:rPr>
        <w:t>ые</w:t>
      </w:r>
      <w:r w:rsidRPr="00CA4505">
        <w:rPr>
          <w:sz w:val="28"/>
          <w:szCs w:val="28"/>
        </w:rPr>
        <w:t xml:space="preserve"> нужды населения.</w:t>
      </w:r>
    </w:p>
    <w:p w:rsidR="004179F3" w:rsidRPr="006044EE" w:rsidRDefault="004179F3" w:rsidP="006044EE">
      <w:pPr>
        <w:spacing w:line="276" w:lineRule="auto"/>
        <w:ind w:firstLine="540"/>
        <w:jc w:val="both"/>
        <w:rPr>
          <w:sz w:val="28"/>
          <w:szCs w:val="28"/>
        </w:rPr>
      </w:pPr>
      <w:r w:rsidRPr="006044EE">
        <w:rPr>
          <w:sz w:val="28"/>
          <w:szCs w:val="28"/>
        </w:rPr>
        <w:t>Водопроводн</w:t>
      </w:r>
      <w:r w:rsidR="006044EE" w:rsidRPr="006044EE">
        <w:rPr>
          <w:sz w:val="28"/>
          <w:szCs w:val="28"/>
        </w:rPr>
        <w:t>ая сеть составляет 20м</w:t>
      </w:r>
      <w:proofErr w:type="gramStart"/>
      <w:r w:rsidR="006044EE" w:rsidRPr="006044EE">
        <w:rPr>
          <w:sz w:val="28"/>
          <w:szCs w:val="28"/>
        </w:rPr>
        <w:t>.</w:t>
      </w:r>
      <w:r w:rsidRPr="006044EE">
        <w:rPr>
          <w:sz w:val="28"/>
          <w:szCs w:val="28"/>
        </w:rPr>
        <w:t>.</w:t>
      </w:r>
      <w:proofErr w:type="gramEnd"/>
    </w:p>
    <w:p w:rsidR="004179F3" w:rsidRPr="006044EE" w:rsidRDefault="004179F3" w:rsidP="006044EE">
      <w:pPr>
        <w:spacing w:line="276" w:lineRule="auto"/>
        <w:ind w:firstLine="540"/>
        <w:jc w:val="both"/>
        <w:rPr>
          <w:sz w:val="28"/>
          <w:szCs w:val="28"/>
        </w:rPr>
      </w:pPr>
      <w:r w:rsidRPr="006044EE">
        <w:rPr>
          <w:sz w:val="28"/>
          <w:szCs w:val="28"/>
        </w:rPr>
        <w:t xml:space="preserve">По данным филиала ФГУЗ «Центра гигиены и эпидемиологии в Ростовской области» в </w:t>
      </w:r>
      <w:proofErr w:type="gramStart"/>
      <w:r w:rsidRPr="006044EE">
        <w:rPr>
          <w:sz w:val="28"/>
          <w:szCs w:val="28"/>
        </w:rPr>
        <w:t>г</w:t>
      </w:r>
      <w:proofErr w:type="gramEnd"/>
      <w:r w:rsidRPr="006044EE">
        <w:rPr>
          <w:sz w:val="28"/>
          <w:szCs w:val="28"/>
        </w:rPr>
        <w:t>.г. Каменске-Шахтинском, Донецке, Гуково, Зверево, Красный Сулин, Красносулинском и Каменском районах» качество питьевой воды не соответствует требованиям СанПиН 2.1.4.1175-02 «Гигиенические требования к качеству воды нецентрализованного водоснабжения. Санитарная охрана источников».</w:t>
      </w:r>
    </w:p>
    <w:p w:rsidR="006044EE" w:rsidRPr="00677A13" w:rsidRDefault="006044EE" w:rsidP="006044EE">
      <w:pPr>
        <w:spacing w:line="276" w:lineRule="auto"/>
        <w:jc w:val="center"/>
        <w:rPr>
          <w:sz w:val="28"/>
          <w:szCs w:val="28"/>
          <w:u w:val="single"/>
        </w:rPr>
      </w:pPr>
      <w:r w:rsidRPr="00677A13">
        <w:rPr>
          <w:sz w:val="28"/>
          <w:szCs w:val="28"/>
          <w:u w:val="single"/>
        </w:rPr>
        <w:t>Проектные решения</w:t>
      </w:r>
    </w:p>
    <w:p w:rsidR="006044EE" w:rsidRPr="00677A13" w:rsidRDefault="006044EE" w:rsidP="006044EE">
      <w:pPr>
        <w:spacing w:line="276" w:lineRule="auto"/>
        <w:ind w:firstLine="540"/>
        <w:jc w:val="both"/>
        <w:rPr>
          <w:sz w:val="28"/>
          <w:szCs w:val="28"/>
        </w:rPr>
      </w:pPr>
      <w:r w:rsidRPr="00677A13">
        <w:rPr>
          <w:sz w:val="28"/>
          <w:szCs w:val="28"/>
        </w:rPr>
        <w:t>Системы водоснабжения (вновь строящиеся и реконструируемые) следует проектировать в соответствии с требованиями СНиП 2.04.02-84*, 2.04.01-85, с учетом водосберегающих мероприятий.</w:t>
      </w:r>
    </w:p>
    <w:p w:rsidR="006044EE" w:rsidRPr="00677A13" w:rsidRDefault="006044EE" w:rsidP="006044EE">
      <w:pPr>
        <w:spacing w:line="276" w:lineRule="auto"/>
        <w:ind w:firstLine="540"/>
        <w:jc w:val="both"/>
        <w:rPr>
          <w:sz w:val="28"/>
          <w:szCs w:val="28"/>
        </w:rPr>
      </w:pPr>
      <w:r w:rsidRPr="00677A13">
        <w:rPr>
          <w:sz w:val="28"/>
          <w:szCs w:val="28"/>
        </w:rPr>
        <w:t>На перспективу рекомендуется рассмотреть вариант подключения села к стратегическому Северному водоводу. Северный водовод (в соответствии с утверждённой Схемой территориальной планирования Ростовской области) предусматривается, для транспортирования подземных вод из Верхнедонского района (надёжно обеспеченного подземными водами, запасы подземных вод составляют порядка 300 тыс. м</w:t>
      </w:r>
      <w:r w:rsidRPr="00677A13">
        <w:rPr>
          <w:sz w:val="28"/>
          <w:szCs w:val="28"/>
          <w:vertAlign w:val="superscript"/>
        </w:rPr>
        <w:t>3</w:t>
      </w:r>
      <w:r w:rsidRPr="00677A13">
        <w:rPr>
          <w:sz w:val="28"/>
          <w:szCs w:val="28"/>
        </w:rPr>
        <w:t>/сут) в южные районы Ростовской области.</w:t>
      </w:r>
    </w:p>
    <w:p w:rsidR="006044EE" w:rsidRPr="00677A13" w:rsidRDefault="006044EE" w:rsidP="006044EE">
      <w:pPr>
        <w:spacing w:line="276" w:lineRule="auto"/>
        <w:ind w:firstLine="540"/>
        <w:jc w:val="both"/>
        <w:rPr>
          <w:sz w:val="28"/>
          <w:szCs w:val="28"/>
        </w:rPr>
      </w:pPr>
      <w:r w:rsidRPr="00677A13">
        <w:rPr>
          <w:sz w:val="28"/>
          <w:szCs w:val="28"/>
        </w:rPr>
        <w:t>Качество воды, подаваемой для хозяйственно-питьевых нужд населения, должно соответствовать требованиям СанПиН 2.1.4.10774-01 «Питьевая вода. Гигиенические требования к качеству воды централизованных систем питьевого водоснабжения».</w:t>
      </w:r>
    </w:p>
    <w:p w:rsidR="006044EE" w:rsidRPr="00677A13" w:rsidRDefault="006044EE" w:rsidP="006044EE">
      <w:pPr>
        <w:spacing w:line="276" w:lineRule="auto"/>
        <w:ind w:firstLine="540"/>
        <w:jc w:val="both"/>
        <w:rPr>
          <w:sz w:val="28"/>
          <w:szCs w:val="28"/>
        </w:rPr>
      </w:pPr>
      <w:r w:rsidRPr="00677A13">
        <w:rPr>
          <w:sz w:val="28"/>
          <w:szCs w:val="28"/>
        </w:rPr>
        <w:t>Наружное противопожарное водоснабжение  предусматривается в соответствии со СНиП 2.04.02-84* и СП 8.13130.2009 «Источники наружного противопожарного водоснабжения».</w:t>
      </w:r>
    </w:p>
    <w:p w:rsidR="006044EE" w:rsidRPr="006F3D1D" w:rsidRDefault="006044EE" w:rsidP="006044EE">
      <w:pPr>
        <w:spacing w:line="276" w:lineRule="auto"/>
        <w:ind w:firstLine="540"/>
        <w:jc w:val="both"/>
        <w:rPr>
          <w:sz w:val="28"/>
          <w:szCs w:val="28"/>
        </w:rPr>
      </w:pPr>
      <w:r w:rsidRPr="006F3D1D">
        <w:rPr>
          <w:sz w:val="28"/>
          <w:szCs w:val="28"/>
        </w:rPr>
        <w:t>Хранение противопожарного запаса предполагается в водонапорных башнях.</w:t>
      </w:r>
    </w:p>
    <w:p w:rsidR="006044EE" w:rsidRPr="006F3D1D" w:rsidRDefault="006044EE" w:rsidP="006044EE">
      <w:pPr>
        <w:spacing w:line="276" w:lineRule="auto"/>
        <w:ind w:firstLine="540"/>
        <w:jc w:val="both"/>
        <w:rPr>
          <w:sz w:val="28"/>
          <w:szCs w:val="28"/>
        </w:rPr>
      </w:pPr>
      <w:proofErr w:type="gramStart"/>
      <w:r w:rsidRPr="006F3D1D">
        <w:rPr>
          <w:sz w:val="28"/>
          <w:szCs w:val="28"/>
        </w:rPr>
        <w:lastRenderedPageBreak/>
        <w:t xml:space="preserve">Удельное водопотребление на хозяйственно-питьевые нужды населения принимается в соответствии со СНиП 2.04.02-84*, предлагается для п. Рябиновка принять удельное водопотребление равным 125 л/сут на одного жителя на </w:t>
      </w:r>
      <w:r w:rsidRPr="006F3D1D">
        <w:rPr>
          <w:sz w:val="28"/>
          <w:szCs w:val="28"/>
          <w:lang w:val="en-US"/>
        </w:rPr>
        <w:t>I</w:t>
      </w:r>
      <w:r w:rsidRPr="006F3D1D">
        <w:rPr>
          <w:sz w:val="28"/>
          <w:szCs w:val="28"/>
        </w:rPr>
        <w:t xml:space="preserve"> очередь и 1</w:t>
      </w:r>
      <w:r>
        <w:rPr>
          <w:sz w:val="28"/>
          <w:szCs w:val="28"/>
        </w:rPr>
        <w:t>25</w:t>
      </w:r>
      <w:r w:rsidRPr="006F3D1D">
        <w:rPr>
          <w:sz w:val="28"/>
          <w:szCs w:val="28"/>
        </w:rPr>
        <w:t xml:space="preserve"> л/сут на одного жителя на перспективу (для застройки зданиями, оборудованными внутренним водопроводом и канализацией с ванными и местными водонагревателями).</w:t>
      </w:r>
      <w:proofErr w:type="gramEnd"/>
    </w:p>
    <w:p w:rsidR="006044EE" w:rsidRPr="006F3D1D" w:rsidRDefault="006044EE" w:rsidP="006044EE">
      <w:pPr>
        <w:spacing w:line="276" w:lineRule="auto"/>
        <w:ind w:firstLine="540"/>
        <w:jc w:val="both"/>
        <w:rPr>
          <w:sz w:val="28"/>
          <w:szCs w:val="28"/>
        </w:rPr>
      </w:pPr>
      <w:r w:rsidRPr="006F3D1D">
        <w:rPr>
          <w:sz w:val="28"/>
          <w:szCs w:val="28"/>
        </w:rPr>
        <w:t>Коэффициент суточной неравномерности водопотребления принят равным 1,1.</w:t>
      </w:r>
    </w:p>
    <w:p w:rsidR="006044EE" w:rsidRPr="006F3D1D" w:rsidRDefault="006044EE" w:rsidP="006044EE">
      <w:pPr>
        <w:spacing w:line="276" w:lineRule="auto"/>
        <w:ind w:firstLine="540"/>
        <w:jc w:val="both"/>
        <w:rPr>
          <w:sz w:val="28"/>
          <w:szCs w:val="28"/>
        </w:rPr>
      </w:pPr>
      <w:r w:rsidRPr="006F3D1D">
        <w:rPr>
          <w:sz w:val="28"/>
          <w:szCs w:val="28"/>
        </w:rPr>
        <w:t>В соответствии с концепцией развития будет возникать новый фонд и производиться реконструкция застройки, поэтому доля неблагоустроенного жилья уменьшится. Необходимо внедрение комплекса водосберегающих мер, учет водопотребления в зданиях индивидуальной застройки (должны быть установлены счетчики на каждом вводе) и в квартирах, введение платы за воду по фактическому водопотреблению.</w:t>
      </w:r>
    </w:p>
    <w:p w:rsidR="006044EE" w:rsidRPr="006F3D1D" w:rsidRDefault="006044EE" w:rsidP="006044EE">
      <w:pPr>
        <w:spacing w:line="276" w:lineRule="auto"/>
        <w:ind w:firstLine="540"/>
        <w:jc w:val="both"/>
        <w:rPr>
          <w:sz w:val="28"/>
          <w:szCs w:val="28"/>
        </w:rPr>
      </w:pPr>
      <w:r w:rsidRPr="006F3D1D">
        <w:rPr>
          <w:sz w:val="28"/>
          <w:szCs w:val="28"/>
        </w:rPr>
        <w:t xml:space="preserve">Водопотребление п. Рябиновка на первую очередь и планируемый срок приводится в табл. </w:t>
      </w:r>
      <w:r>
        <w:rPr>
          <w:sz w:val="28"/>
          <w:szCs w:val="28"/>
        </w:rPr>
        <w:t>1</w:t>
      </w:r>
      <w:r w:rsidRPr="006F3D1D">
        <w:rPr>
          <w:sz w:val="28"/>
          <w:szCs w:val="28"/>
        </w:rPr>
        <w:t xml:space="preserve">, </w:t>
      </w:r>
      <w:r>
        <w:rPr>
          <w:sz w:val="28"/>
          <w:szCs w:val="28"/>
        </w:rPr>
        <w:t>2, 3</w:t>
      </w:r>
      <w:r w:rsidRPr="006F3D1D">
        <w:rPr>
          <w:sz w:val="28"/>
          <w:szCs w:val="28"/>
        </w:rPr>
        <w:t>.</w:t>
      </w:r>
    </w:p>
    <w:p w:rsidR="00587F15" w:rsidRDefault="00587F15" w:rsidP="006044EE">
      <w:pPr>
        <w:jc w:val="center"/>
        <w:rPr>
          <w:i/>
          <w:sz w:val="28"/>
          <w:szCs w:val="28"/>
        </w:rPr>
      </w:pPr>
    </w:p>
    <w:p w:rsidR="006044EE" w:rsidRPr="006F3D1D" w:rsidRDefault="006044EE" w:rsidP="006044EE">
      <w:pPr>
        <w:jc w:val="center"/>
        <w:rPr>
          <w:i/>
          <w:sz w:val="28"/>
          <w:szCs w:val="28"/>
        </w:rPr>
      </w:pPr>
      <w:r w:rsidRPr="006F3D1D">
        <w:rPr>
          <w:i/>
          <w:sz w:val="28"/>
          <w:szCs w:val="28"/>
        </w:rPr>
        <w:t>Расходы воды на хозяйственно-питьевые нужды населения</w:t>
      </w:r>
    </w:p>
    <w:p w:rsidR="006044EE" w:rsidRPr="006F3D1D" w:rsidRDefault="006044EE" w:rsidP="006044EE">
      <w:pPr>
        <w:ind w:firstLine="900"/>
        <w:jc w:val="right"/>
        <w:rPr>
          <w:sz w:val="28"/>
          <w:szCs w:val="28"/>
        </w:rPr>
      </w:pPr>
      <w:r w:rsidRPr="006F3D1D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</w:t>
      </w:r>
    </w:p>
    <w:tbl>
      <w:tblPr>
        <w:tblStyle w:val="a3"/>
        <w:tblW w:w="9963" w:type="dxa"/>
        <w:tblLayout w:type="fixed"/>
        <w:tblLook w:val="01E0"/>
      </w:tblPr>
      <w:tblGrid>
        <w:gridCol w:w="436"/>
        <w:gridCol w:w="1554"/>
        <w:gridCol w:w="818"/>
        <w:gridCol w:w="720"/>
        <w:gridCol w:w="797"/>
        <w:gridCol w:w="898"/>
        <w:gridCol w:w="1005"/>
        <w:gridCol w:w="916"/>
        <w:gridCol w:w="1134"/>
        <w:gridCol w:w="830"/>
        <w:gridCol w:w="855"/>
      </w:tblGrid>
      <w:tr w:rsidR="006044EE" w:rsidRPr="006F3D1D" w:rsidTr="00D74F1A">
        <w:tc>
          <w:tcPr>
            <w:tcW w:w="436" w:type="dxa"/>
            <w:vMerge w:val="restart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 xml:space="preserve">№ </w:t>
            </w:r>
            <w:proofErr w:type="gramStart"/>
            <w:r w:rsidRPr="006F3D1D">
              <w:t>п</w:t>
            </w:r>
            <w:proofErr w:type="gramEnd"/>
            <w:r w:rsidRPr="006F3D1D">
              <w:t>/п</w:t>
            </w:r>
          </w:p>
        </w:tc>
        <w:tc>
          <w:tcPr>
            <w:tcW w:w="1554" w:type="dxa"/>
            <w:vMerge w:val="restart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Степень благоустройства жилой застройки</w:t>
            </w:r>
          </w:p>
        </w:tc>
        <w:tc>
          <w:tcPr>
            <w:tcW w:w="2335" w:type="dxa"/>
            <w:gridSpan w:val="3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Современное состояние</w:t>
            </w:r>
          </w:p>
        </w:tc>
        <w:tc>
          <w:tcPr>
            <w:tcW w:w="2819" w:type="dxa"/>
            <w:gridSpan w:val="3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rPr>
                <w:lang w:val="en-US"/>
              </w:rPr>
              <w:t>I</w:t>
            </w:r>
            <w:r w:rsidRPr="006F3D1D">
              <w:t xml:space="preserve"> очередь</w:t>
            </w:r>
          </w:p>
        </w:tc>
        <w:tc>
          <w:tcPr>
            <w:tcW w:w="2819" w:type="dxa"/>
            <w:gridSpan w:val="3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Расчетный срок</w:t>
            </w:r>
          </w:p>
        </w:tc>
      </w:tr>
      <w:tr w:rsidR="006044EE" w:rsidRPr="006F3D1D" w:rsidTr="00D74F1A">
        <w:tc>
          <w:tcPr>
            <w:tcW w:w="436" w:type="dxa"/>
            <w:vMerge/>
            <w:vAlign w:val="center"/>
          </w:tcPr>
          <w:p w:rsidR="006044EE" w:rsidRPr="006F3D1D" w:rsidRDefault="006044EE" w:rsidP="00D74F1A">
            <w:pPr>
              <w:jc w:val="center"/>
            </w:pPr>
          </w:p>
        </w:tc>
        <w:tc>
          <w:tcPr>
            <w:tcW w:w="1554" w:type="dxa"/>
            <w:vMerge/>
            <w:vAlign w:val="center"/>
          </w:tcPr>
          <w:p w:rsidR="006044EE" w:rsidRPr="006F3D1D" w:rsidRDefault="006044EE" w:rsidP="00D74F1A">
            <w:pPr>
              <w:jc w:val="center"/>
            </w:pPr>
          </w:p>
        </w:tc>
        <w:tc>
          <w:tcPr>
            <w:tcW w:w="818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Норма водопотр. л/сут. на 1 чел.</w:t>
            </w:r>
          </w:p>
        </w:tc>
        <w:tc>
          <w:tcPr>
            <w:tcW w:w="720" w:type="dxa"/>
            <w:vAlign w:val="center"/>
          </w:tcPr>
          <w:p w:rsidR="006044EE" w:rsidRPr="006F3D1D" w:rsidRDefault="006044EE" w:rsidP="00D74F1A">
            <w:pPr>
              <w:ind w:left="-134" w:right="-73"/>
              <w:jc w:val="center"/>
            </w:pPr>
            <w:r w:rsidRPr="006F3D1D">
              <w:t>Насел</w:t>
            </w:r>
            <w:proofErr w:type="gramStart"/>
            <w:r w:rsidRPr="006F3D1D">
              <w:t xml:space="preserve">., </w:t>
            </w:r>
            <w:proofErr w:type="gramEnd"/>
          </w:p>
          <w:p w:rsidR="006044EE" w:rsidRPr="006F3D1D" w:rsidRDefault="006044EE" w:rsidP="00D74F1A">
            <w:pPr>
              <w:ind w:left="-134" w:right="-73"/>
              <w:jc w:val="center"/>
            </w:pPr>
            <w:r w:rsidRPr="006F3D1D">
              <w:t>чел.</w:t>
            </w:r>
          </w:p>
        </w:tc>
        <w:tc>
          <w:tcPr>
            <w:tcW w:w="797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Расход воды макс. м</w:t>
            </w:r>
            <w:r w:rsidRPr="006F3D1D">
              <w:rPr>
                <w:vertAlign w:val="superscript"/>
              </w:rPr>
              <w:t>3</w:t>
            </w:r>
            <w:r w:rsidRPr="006F3D1D">
              <w:t>/сут.</w:t>
            </w:r>
          </w:p>
        </w:tc>
        <w:tc>
          <w:tcPr>
            <w:tcW w:w="898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Норма водопотр. л/сут. на 1 чел.</w:t>
            </w:r>
          </w:p>
        </w:tc>
        <w:tc>
          <w:tcPr>
            <w:tcW w:w="1005" w:type="dxa"/>
            <w:vAlign w:val="center"/>
          </w:tcPr>
          <w:p w:rsidR="006044EE" w:rsidRPr="006F3D1D" w:rsidRDefault="006044EE" w:rsidP="00D74F1A">
            <w:pPr>
              <w:ind w:left="-183" w:right="-124"/>
              <w:jc w:val="center"/>
            </w:pPr>
            <w:r w:rsidRPr="006F3D1D">
              <w:t>Насел</w:t>
            </w:r>
            <w:proofErr w:type="gramStart"/>
            <w:r w:rsidRPr="006F3D1D">
              <w:t>.</w:t>
            </w:r>
            <w:proofErr w:type="gramEnd"/>
            <w:r w:rsidRPr="006F3D1D">
              <w:t xml:space="preserve"> </w:t>
            </w:r>
            <w:proofErr w:type="gramStart"/>
            <w:r w:rsidRPr="006F3D1D">
              <w:t>ч</w:t>
            </w:r>
            <w:proofErr w:type="gramEnd"/>
            <w:r w:rsidRPr="006F3D1D">
              <w:t>ел.</w:t>
            </w:r>
          </w:p>
        </w:tc>
        <w:tc>
          <w:tcPr>
            <w:tcW w:w="916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Расход воды макс. м</w:t>
            </w:r>
            <w:r w:rsidRPr="006F3D1D">
              <w:rPr>
                <w:vertAlign w:val="superscript"/>
              </w:rPr>
              <w:t>3</w:t>
            </w:r>
            <w:r w:rsidRPr="006F3D1D">
              <w:t>/сут.</w:t>
            </w:r>
          </w:p>
        </w:tc>
        <w:tc>
          <w:tcPr>
            <w:tcW w:w="1134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Норма водопотр. л/сут. на 1 чел.</w:t>
            </w:r>
          </w:p>
        </w:tc>
        <w:tc>
          <w:tcPr>
            <w:tcW w:w="830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Насел</w:t>
            </w:r>
            <w:proofErr w:type="gramStart"/>
            <w:r w:rsidRPr="006F3D1D">
              <w:t>.,</w:t>
            </w:r>
            <w:proofErr w:type="gramEnd"/>
          </w:p>
          <w:p w:rsidR="006044EE" w:rsidRPr="006F3D1D" w:rsidRDefault="006044EE" w:rsidP="00D74F1A">
            <w:pPr>
              <w:jc w:val="center"/>
            </w:pPr>
            <w:r w:rsidRPr="006F3D1D">
              <w:t>чел.</w:t>
            </w:r>
          </w:p>
        </w:tc>
        <w:tc>
          <w:tcPr>
            <w:tcW w:w="855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Расход воды макс. м</w:t>
            </w:r>
            <w:r w:rsidRPr="006F3D1D">
              <w:rPr>
                <w:vertAlign w:val="superscript"/>
              </w:rPr>
              <w:t>3</w:t>
            </w:r>
            <w:r w:rsidRPr="006F3D1D">
              <w:t>/сут.</w:t>
            </w:r>
          </w:p>
        </w:tc>
      </w:tr>
      <w:tr w:rsidR="006044EE" w:rsidRPr="006F3D1D" w:rsidTr="00D74F1A">
        <w:tc>
          <w:tcPr>
            <w:tcW w:w="436" w:type="dxa"/>
          </w:tcPr>
          <w:p w:rsidR="006044EE" w:rsidRPr="006F3D1D" w:rsidRDefault="006044EE" w:rsidP="00D74F1A">
            <w:pPr>
              <w:jc w:val="both"/>
            </w:pPr>
            <w:r w:rsidRPr="006F3D1D">
              <w:t>1</w:t>
            </w:r>
          </w:p>
        </w:tc>
        <w:tc>
          <w:tcPr>
            <w:tcW w:w="9527" w:type="dxa"/>
            <w:gridSpan w:val="10"/>
          </w:tcPr>
          <w:p w:rsidR="006044EE" w:rsidRPr="006F3D1D" w:rsidRDefault="006044EE" w:rsidP="00D74F1A">
            <w:pPr>
              <w:jc w:val="both"/>
            </w:pPr>
            <w:r w:rsidRPr="006F3D1D">
              <w:t xml:space="preserve">Застройка </w:t>
            </w:r>
            <w:proofErr w:type="gramStart"/>
            <w:r w:rsidRPr="006F3D1D">
              <w:t>зданиями</w:t>
            </w:r>
            <w:proofErr w:type="gramEnd"/>
            <w:r w:rsidRPr="006F3D1D">
              <w:t xml:space="preserve"> оборудованными внутренним водопроводом и канализацией:</w:t>
            </w:r>
          </w:p>
        </w:tc>
      </w:tr>
      <w:tr w:rsidR="006044EE" w:rsidRPr="006F3D1D" w:rsidTr="00D74F1A">
        <w:tc>
          <w:tcPr>
            <w:tcW w:w="436" w:type="dxa"/>
          </w:tcPr>
          <w:p w:rsidR="006044EE" w:rsidRPr="006F3D1D" w:rsidRDefault="006044EE" w:rsidP="00D74F1A">
            <w:pPr>
              <w:jc w:val="both"/>
            </w:pPr>
          </w:p>
        </w:tc>
        <w:tc>
          <w:tcPr>
            <w:tcW w:w="1554" w:type="dxa"/>
          </w:tcPr>
          <w:p w:rsidR="006044EE" w:rsidRPr="006F3D1D" w:rsidRDefault="006044EE" w:rsidP="00D74F1A">
            <w:pPr>
              <w:jc w:val="both"/>
            </w:pPr>
            <w:r w:rsidRPr="006F3D1D">
              <w:t>а) без ванн</w:t>
            </w:r>
          </w:p>
        </w:tc>
        <w:tc>
          <w:tcPr>
            <w:tcW w:w="818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53,9</w:t>
            </w:r>
          </w:p>
        </w:tc>
        <w:tc>
          <w:tcPr>
            <w:tcW w:w="720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116</w:t>
            </w:r>
          </w:p>
        </w:tc>
        <w:tc>
          <w:tcPr>
            <w:tcW w:w="797" w:type="dxa"/>
            <w:vAlign w:val="center"/>
          </w:tcPr>
          <w:p w:rsidR="006044EE" w:rsidRPr="006F3D1D" w:rsidRDefault="006044EE" w:rsidP="006044EE">
            <w:pPr>
              <w:jc w:val="center"/>
            </w:pPr>
            <w:r>
              <w:t>6,3</w:t>
            </w:r>
          </w:p>
        </w:tc>
        <w:tc>
          <w:tcPr>
            <w:tcW w:w="898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53,9</w:t>
            </w:r>
          </w:p>
        </w:tc>
        <w:tc>
          <w:tcPr>
            <w:tcW w:w="1005" w:type="dxa"/>
            <w:vAlign w:val="center"/>
          </w:tcPr>
          <w:p w:rsidR="006044EE" w:rsidRPr="006F3D1D" w:rsidRDefault="006044EE" w:rsidP="00D74F1A">
            <w:pPr>
              <w:jc w:val="center"/>
              <w:rPr>
                <w:lang w:val="en-US"/>
              </w:rPr>
            </w:pPr>
            <w:r>
              <w:t>100</w:t>
            </w:r>
          </w:p>
        </w:tc>
        <w:tc>
          <w:tcPr>
            <w:tcW w:w="916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5,4</w:t>
            </w:r>
          </w:p>
        </w:tc>
        <w:tc>
          <w:tcPr>
            <w:tcW w:w="1134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53,9</w:t>
            </w:r>
          </w:p>
        </w:tc>
        <w:tc>
          <w:tcPr>
            <w:tcW w:w="830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80</w:t>
            </w:r>
          </w:p>
        </w:tc>
        <w:tc>
          <w:tcPr>
            <w:tcW w:w="855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4,3</w:t>
            </w:r>
          </w:p>
        </w:tc>
      </w:tr>
      <w:tr w:rsidR="006044EE" w:rsidRPr="006F3D1D" w:rsidTr="00D74F1A">
        <w:tc>
          <w:tcPr>
            <w:tcW w:w="436" w:type="dxa"/>
          </w:tcPr>
          <w:p w:rsidR="006044EE" w:rsidRPr="006F3D1D" w:rsidRDefault="006044EE" w:rsidP="00D74F1A">
            <w:pPr>
              <w:jc w:val="both"/>
            </w:pPr>
          </w:p>
        </w:tc>
        <w:tc>
          <w:tcPr>
            <w:tcW w:w="1554" w:type="dxa"/>
          </w:tcPr>
          <w:p w:rsidR="006044EE" w:rsidRPr="006F3D1D" w:rsidRDefault="006044EE" w:rsidP="00D74F1A">
            <w:pPr>
              <w:jc w:val="both"/>
            </w:pPr>
            <w:r w:rsidRPr="006F3D1D">
              <w:t>б) с ванными и местными водонагревателями</w:t>
            </w:r>
          </w:p>
        </w:tc>
        <w:tc>
          <w:tcPr>
            <w:tcW w:w="818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125</w:t>
            </w:r>
          </w:p>
        </w:tc>
        <w:tc>
          <w:tcPr>
            <w:tcW w:w="720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117</w:t>
            </w:r>
          </w:p>
        </w:tc>
        <w:tc>
          <w:tcPr>
            <w:tcW w:w="797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14,6</w:t>
            </w:r>
          </w:p>
        </w:tc>
        <w:tc>
          <w:tcPr>
            <w:tcW w:w="898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125</w:t>
            </w:r>
          </w:p>
        </w:tc>
        <w:tc>
          <w:tcPr>
            <w:tcW w:w="1005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140</w:t>
            </w:r>
          </w:p>
        </w:tc>
        <w:tc>
          <w:tcPr>
            <w:tcW w:w="916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17,5</w:t>
            </w:r>
          </w:p>
        </w:tc>
        <w:tc>
          <w:tcPr>
            <w:tcW w:w="1134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125</w:t>
            </w:r>
          </w:p>
        </w:tc>
        <w:tc>
          <w:tcPr>
            <w:tcW w:w="830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160</w:t>
            </w:r>
          </w:p>
        </w:tc>
        <w:tc>
          <w:tcPr>
            <w:tcW w:w="855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20,0</w:t>
            </w:r>
          </w:p>
        </w:tc>
      </w:tr>
      <w:tr w:rsidR="006044EE" w:rsidRPr="006F3D1D" w:rsidTr="00D74F1A">
        <w:tc>
          <w:tcPr>
            <w:tcW w:w="436" w:type="dxa"/>
          </w:tcPr>
          <w:p w:rsidR="006044EE" w:rsidRPr="006F3D1D" w:rsidRDefault="006044EE" w:rsidP="00D74F1A">
            <w:pPr>
              <w:jc w:val="both"/>
            </w:pPr>
          </w:p>
        </w:tc>
        <w:tc>
          <w:tcPr>
            <w:tcW w:w="1554" w:type="dxa"/>
          </w:tcPr>
          <w:p w:rsidR="006044EE" w:rsidRPr="006F3D1D" w:rsidRDefault="006044EE" w:rsidP="00D74F1A">
            <w:pPr>
              <w:jc w:val="both"/>
            </w:pPr>
            <w:r w:rsidRPr="006F3D1D">
              <w:t>в) застройка зданиями с водопользованием из водозаборных колонок</w:t>
            </w:r>
          </w:p>
        </w:tc>
        <w:tc>
          <w:tcPr>
            <w:tcW w:w="818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720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797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898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1005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916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1134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830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855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</w:tr>
      <w:tr w:rsidR="006044EE" w:rsidRPr="006F3D1D" w:rsidTr="00D74F1A">
        <w:tc>
          <w:tcPr>
            <w:tcW w:w="436" w:type="dxa"/>
          </w:tcPr>
          <w:p w:rsidR="006044EE" w:rsidRPr="006F3D1D" w:rsidRDefault="006044EE" w:rsidP="00D74F1A">
            <w:pPr>
              <w:jc w:val="both"/>
            </w:pPr>
          </w:p>
        </w:tc>
        <w:tc>
          <w:tcPr>
            <w:tcW w:w="1554" w:type="dxa"/>
          </w:tcPr>
          <w:p w:rsidR="006044EE" w:rsidRPr="006F3D1D" w:rsidRDefault="006044EE" w:rsidP="00D74F1A">
            <w:pPr>
              <w:jc w:val="both"/>
            </w:pPr>
            <w:r w:rsidRPr="006F3D1D">
              <w:t>г) неучтенные расходы 10%</w:t>
            </w:r>
          </w:p>
        </w:tc>
        <w:tc>
          <w:tcPr>
            <w:tcW w:w="818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720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797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2,1</w:t>
            </w:r>
          </w:p>
        </w:tc>
        <w:tc>
          <w:tcPr>
            <w:tcW w:w="898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1005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916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2,3</w:t>
            </w:r>
          </w:p>
        </w:tc>
        <w:tc>
          <w:tcPr>
            <w:tcW w:w="1134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830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855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2,4</w:t>
            </w:r>
          </w:p>
        </w:tc>
      </w:tr>
      <w:tr w:rsidR="006044EE" w:rsidRPr="006F3D1D" w:rsidTr="00D74F1A">
        <w:tc>
          <w:tcPr>
            <w:tcW w:w="436" w:type="dxa"/>
          </w:tcPr>
          <w:p w:rsidR="006044EE" w:rsidRPr="006F3D1D" w:rsidRDefault="006044EE" w:rsidP="00D74F1A">
            <w:pPr>
              <w:jc w:val="both"/>
            </w:pPr>
          </w:p>
        </w:tc>
        <w:tc>
          <w:tcPr>
            <w:tcW w:w="1554" w:type="dxa"/>
          </w:tcPr>
          <w:p w:rsidR="006044EE" w:rsidRPr="006F3D1D" w:rsidRDefault="006044EE" w:rsidP="00D74F1A">
            <w:pPr>
              <w:jc w:val="both"/>
            </w:pPr>
            <w:r w:rsidRPr="006F3D1D">
              <w:t>Итого</w:t>
            </w:r>
          </w:p>
        </w:tc>
        <w:tc>
          <w:tcPr>
            <w:tcW w:w="818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720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797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23,0</w:t>
            </w:r>
          </w:p>
        </w:tc>
        <w:tc>
          <w:tcPr>
            <w:tcW w:w="898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1005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916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25,2</w:t>
            </w:r>
          </w:p>
        </w:tc>
        <w:tc>
          <w:tcPr>
            <w:tcW w:w="1134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830" w:type="dxa"/>
            <w:vAlign w:val="center"/>
          </w:tcPr>
          <w:p w:rsidR="006044EE" w:rsidRPr="006F3D1D" w:rsidRDefault="006044EE" w:rsidP="00D74F1A">
            <w:pPr>
              <w:jc w:val="center"/>
            </w:pPr>
            <w:r w:rsidRPr="006F3D1D">
              <w:t>-</w:t>
            </w:r>
          </w:p>
        </w:tc>
        <w:tc>
          <w:tcPr>
            <w:tcW w:w="855" w:type="dxa"/>
            <w:vAlign w:val="center"/>
          </w:tcPr>
          <w:p w:rsidR="006044EE" w:rsidRPr="006F3D1D" w:rsidRDefault="006044EE" w:rsidP="00D74F1A">
            <w:pPr>
              <w:jc w:val="center"/>
            </w:pPr>
            <w:r>
              <w:t>26,7</w:t>
            </w:r>
          </w:p>
        </w:tc>
      </w:tr>
    </w:tbl>
    <w:p w:rsidR="00587F15" w:rsidRDefault="00587F15" w:rsidP="006044EE">
      <w:pPr>
        <w:spacing w:line="360" w:lineRule="auto"/>
        <w:jc w:val="center"/>
        <w:rPr>
          <w:i/>
          <w:sz w:val="28"/>
          <w:szCs w:val="28"/>
        </w:rPr>
      </w:pPr>
    </w:p>
    <w:p w:rsidR="006044EE" w:rsidRPr="00BE432D" w:rsidRDefault="006044EE" w:rsidP="006044EE">
      <w:pPr>
        <w:spacing w:line="360" w:lineRule="auto"/>
        <w:jc w:val="center"/>
        <w:rPr>
          <w:i/>
          <w:sz w:val="28"/>
          <w:szCs w:val="28"/>
        </w:rPr>
      </w:pPr>
      <w:r w:rsidRPr="00BE432D">
        <w:rPr>
          <w:i/>
          <w:sz w:val="28"/>
          <w:szCs w:val="28"/>
        </w:rPr>
        <w:t xml:space="preserve">Расход воды для скота и птицы, </w:t>
      </w:r>
      <w:proofErr w:type="gramStart"/>
      <w:r w:rsidRPr="00BE432D">
        <w:rPr>
          <w:i/>
          <w:sz w:val="28"/>
          <w:szCs w:val="28"/>
        </w:rPr>
        <w:t>принадлежащих</w:t>
      </w:r>
      <w:proofErr w:type="gramEnd"/>
      <w:r w:rsidRPr="00BE432D">
        <w:rPr>
          <w:i/>
          <w:sz w:val="28"/>
          <w:szCs w:val="28"/>
        </w:rPr>
        <w:t xml:space="preserve"> населению</w:t>
      </w:r>
    </w:p>
    <w:p w:rsidR="006044EE" w:rsidRPr="004179F3" w:rsidRDefault="006044EE" w:rsidP="006044EE">
      <w:pPr>
        <w:spacing w:line="360" w:lineRule="auto"/>
        <w:ind w:firstLine="900"/>
        <w:jc w:val="right"/>
        <w:rPr>
          <w:sz w:val="28"/>
          <w:szCs w:val="28"/>
        </w:rPr>
      </w:pPr>
      <w:r w:rsidRPr="004179F3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</w:t>
      </w:r>
    </w:p>
    <w:tbl>
      <w:tblPr>
        <w:tblStyle w:val="a3"/>
        <w:tblW w:w="0" w:type="auto"/>
        <w:tblLook w:val="01E0"/>
      </w:tblPr>
      <w:tblGrid>
        <w:gridCol w:w="1158"/>
        <w:gridCol w:w="1057"/>
        <w:gridCol w:w="880"/>
        <w:gridCol w:w="913"/>
        <w:gridCol w:w="1057"/>
        <w:gridCol w:w="856"/>
        <w:gridCol w:w="882"/>
        <w:gridCol w:w="1057"/>
        <w:gridCol w:w="845"/>
        <w:gridCol w:w="866"/>
      </w:tblGrid>
      <w:tr w:rsidR="006044EE" w:rsidRPr="00BE432D" w:rsidTr="00D74F1A">
        <w:tc>
          <w:tcPr>
            <w:tcW w:w="1158" w:type="dxa"/>
            <w:vMerge w:val="restart"/>
            <w:vAlign w:val="center"/>
          </w:tcPr>
          <w:p w:rsidR="006044EE" w:rsidRPr="00BE432D" w:rsidRDefault="006044EE" w:rsidP="00D74F1A">
            <w:pPr>
              <w:jc w:val="center"/>
            </w:pPr>
            <w:r w:rsidRPr="00BE432D">
              <w:t>Виды животных</w:t>
            </w:r>
          </w:p>
        </w:tc>
        <w:tc>
          <w:tcPr>
            <w:tcW w:w="2850" w:type="dxa"/>
            <w:gridSpan w:val="3"/>
            <w:vAlign w:val="center"/>
          </w:tcPr>
          <w:p w:rsidR="006044EE" w:rsidRPr="00BE432D" w:rsidRDefault="006044EE" w:rsidP="00D74F1A">
            <w:pPr>
              <w:jc w:val="center"/>
            </w:pPr>
            <w:r w:rsidRPr="00BE432D">
              <w:t>Современное состояние</w:t>
            </w:r>
          </w:p>
        </w:tc>
        <w:tc>
          <w:tcPr>
            <w:tcW w:w="2795" w:type="dxa"/>
            <w:gridSpan w:val="3"/>
            <w:vAlign w:val="center"/>
          </w:tcPr>
          <w:p w:rsidR="006044EE" w:rsidRPr="00BE432D" w:rsidRDefault="006044EE" w:rsidP="00D74F1A">
            <w:pPr>
              <w:jc w:val="center"/>
            </w:pPr>
            <w:r w:rsidRPr="00BE432D">
              <w:t>1 очередь</w:t>
            </w:r>
          </w:p>
        </w:tc>
        <w:tc>
          <w:tcPr>
            <w:tcW w:w="2768" w:type="dxa"/>
            <w:gridSpan w:val="3"/>
            <w:vAlign w:val="center"/>
          </w:tcPr>
          <w:p w:rsidR="006044EE" w:rsidRPr="00BE432D" w:rsidRDefault="006044EE" w:rsidP="00D74F1A">
            <w:pPr>
              <w:jc w:val="center"/>
            </w:pPr>
            <w:r w:rsidRPr="00BE432D">
              <w:t>Расчетный срок</w:t>
            </w:r>
          </w:p>
        </w:tc>
      </w:tr>
      <w:tr w:rsidR="006044EE" w:rsidRPr="00BE432D" w:rsidTr="00D74F1A">
        <w:tc>
          <w:tcPr>
            <w:tcW w:w="1158" w:type="dxa"/>
            <w:vMerge/>
          </w:tcPr>
          <w:p w:rsidR="006044EE" w:rsidRPr="00BE432D" w:rsidRDefault="006044EE" w:rsidP="00D74F1A">
            <w:pPr>
              <w:jc w:val="both"/>
            </w:pPr>
          </w:p>
        </w:tc>
        <w:tc>
          <w:tcPr>
            <w:tcW w:w="1057" w:type="dxa"/>
            <w:vAlign w:val="center"/>
          </w:tcPr>
          <w:p w:rsidR="006044EE" w:rsidRPr="00BE432D" w:rsidRDefault="006044EE" w:rsidP="00D74F1A">
            <w:pPr>
              <w:jc w:val="center"/>
            </w:pPr>
            <w:r w:rsidRPr="00BE432D">
              <w:t>Норма водопотр.</w:t>
            </w:r>
          </w:p>
          <w:p w:rsidR="006044EE" w:rsidRPr="00BE432D" w:rsidRDefault="006044EE" w:rsidP="00D74F1A">
            <w:pPr>
              <w:jc w:val="center"/>
            </w:pPr>
            <w:proofErr w:type="gramStart"/>
            <w:r w:rsidRPr="00BE432D">
              <w:t>л</w:t>
            </w:r>
            <w:proofErr w:type="gramEnd"/>
            <w:r w:rsidRPr="00BE432D">
              <w:t>/сут.</w:t>
            </w:r>
          </w:p>
        </w:tc>
        <w:tc>
          <w:tcPr>
            <w:tcW w:w="880" w:type="dxa"/>
            <w:vAlign w:val="center"/>
          </w:tcPr>
          <w:p w:rsidR="006044EE" w:rsidRPr="00BE432D" w:rsidRDefault="006044EE" w:rsidP="00D74F1A">
            <w:pPr>
              <w:jc w:val="center"/>
            </w:pPr>
            <w:r w:rsidRPr="00BE432D">
              <w:t>Кол-во голов</w:t>
            </w:r>
          </w:p>
        </w:tc>
        <w:tc>
          <w:tcPr>
            <w:tcW w:w="913" w:type="dxa"/>
            <w:vAlign w:val="center"/>
          </w:tcPr>
          <w:p w:rsidR="006044EE" w:rsidRPr="00BE432D" w:rsidRDefault="006044EE" w:rsidP="00D74F1A">
            <w:pPr>
              <w:jc w:val="center"/>
            </w:pPr>
            <w:r w:rsidRPr="00BE432D">
              <w:t>Расход</w:t>
            </w:r>
          </w:p>
          <w:p w:rsidR="006044EE" w:rsidRPr="00BE432D" w:rsidRDefault="006044EE" w:rsidP="00D74F1A">
            <w:pPr>
              <w:jc w:val="center"/>
            </w:pPr>
            <w:r w:rsidRPr="00BE432D">
              <w:t>м</w:t>
            </w:r>
            <w:r w:rsidRPr="00BE432D">
              <w:rPr>
                <w:vertAlign w:val="superscript"/>
              </w:rPr>
              <w:t>3</w:t>
            </w:r>
            <w:r w:rsidRPr="00BE432D">
              <w:t>/сут.</w:t>
            </w:r>
          </w:p>
        </w:tc>
        <w:tc>
          <w:tcPr>
            <w:tcW w:w="1057" w:type="dxa"/>
            <w:vAlign w:val="center"/>
          </w:tcPr>
          <w:p w:rsidR="006044EE" w:rsidRPr="00BE432D" w:rsidRDefault="006044EE" w:rsidP="00D74F1A">
            <w:pPr>
              <w:jc w:val="center"/>
            </w:pPr>
            <w:r w:rsidRPr="00BE432D">
              <w:t>Норма водопотр.</w:t>
            </w:r>
          </w:p>
          <w:p w:rsidR="006044EE" w:rsidRPr="00BE432D" w:rsidRDefault="006044EE" w:rsidP="00D74F1A">
            <w:pPr>
              <w:jc w:val="center"/>
            </w:pPr>
            <w:proofErr w:type="gramStart"/>
            <w:r w:rsidRPr="00BE432D">
              <w:t>л</w:t>
            </w:r>
            <w:proofErr w:type="gramEnd"/>
            <w:r w:rsidRPr="00BE432D">
              <w:t>/сут.</w:t>
            </w:r>
          </w:p>
        </w:tc>
        <w:tc>
          <w:tcPr>
            <w:tcW w:w="856" w:type="dxa"/>
            <w:vAlign w:val="center"/>
          </w:tcPr>
          <w:p w:rsidR="006044EE" w:rsidRPr="00BE432D" w:rsidRDefault="006044EE" w:rsidP="00D74F1A">
            <w:pPr>
              <w:jc w:val="center"/>
            </w:pPr>
            <w:r w:rsidRPr="00BE432D">
              <w:t>Кол-во голов</w:t>
            </w:r>
          </w:p>
        </w:tc>
        <w:tc>
          <w:tcPr>
            <w:tcW w:w="882" w:type="dxa"/>
            <w:vAlign w:val="center"/>
          </w:tcPr>
          <w:p w:rsidR="006044EE" w:rsidRPr="00BE432D" w:rsidRDefault="006044EE" w:rsidP="00D74F1A">
            <w:pPr>
              <w:jc w:val="center"/>
            </w:pPr>
            <w:r w:rsidRPr="00BE432D">
              <w:t>Расход</w:t>
            </w:r>
          </w:p>
          <w:p w:rsidR="006044EE" w:rsidRPr="00BE432D" w:rsidRDefault="006044EE" w:rsidP="00D74F1A">
            <w:pPr>
              <w:jc w:val="center"/>
            </w:pPr>
            <w:r w:rsidRPr="00BE432D">
              <w:t>м</w:t>
            </w:r>
            <w:r w:rsidRPr="00BE432D">
              <w:rPr>
                <w:vertAlign w:val="superscript"/>
              </w:rPr>
              <w:t>3</w:t>
            </w:r>
            <w:r w:rsidRPr="00BE432D">
              <w:t>/сут.</w:t>
            </w:r>
          </w:p>
        </w:tc>
        <w:tc>
          <w:tcPr>
            <w:tcW w:w="1057" w:type="dxa"/>
            <w:vAlign w:val="center"/>
          </w:tcPr>
          <w:p w:rsidR="006044EE" w:rsidRPr="00BE432D" w:rsidRDefault="006044EE" w:rsidP="00D74F1A">
            <w:pPr>
              <w:jc w:val="center"/>
            </w:pPr>
            <w:r w:rsidRPr="00BE432D">
              <w:t>Норма водопотр.</w:t>
            </w:r>
          </w:p>
          <w:p w:rsidR="006044EE" w:rsidRPr="00BE432D" w:rsidRDefault="006044EE" w:rsidP="00D74F1A">
            <w:pPr>
              <w:jc w:val="center"/>
            </w:pPr>
            <w:proofErr w:type="gramStart"/>
            <w:r w:rsidRPr="00BE432D">
              <w:t>л</w:t>
            </w:r>
            <w:proofErr w:type="gramEnd"/>
            <w:r w:rsidRPr="00BE432D">
              <w:t>/сут.</w:t>
            </w:r>
          </w:p>
        </w:tc>
        <w:tc>
          <w:tcPr>
            <w:tcW w:w="845" w:type="dxa"/>
            <w:vAlign w:val="center"/>
          </w:tcPr>
          <w:p w:rsidR="006044EE" w:rsidRPr="00BE432D" w:rsidRDefault="006044EE" w:rsidP="00D74F1A">
            <w:pPr>
              <w:jc w:val="center"/>
            </w:pPr>
            <w:r w:rsidRPr="00BE432D">
              <w:t>Кол-во голов</w:t>
            </w:r>
          </w:p>
        </w:tc>
        <w:tc>
          <w:tcPr>
            <w:tcW w:w="866" w:type="dxa"/>
            <w:vAlign w:val="center"/>
          </w:tcPr>
          <w:p w:rsidR="006044EE" w:rsidRPr="00BE432D" w:rsidRDefault="006044EE" w:rsidP="00D74F1A">
            <w:pPr>
              <w:jc w:val="center"/>
            </w:pPr>
            <w:r w:rsidRPr="00BE432D">
              <w:t>Расход</w:t>
            </w:r>
          </w:p>
          <w:p w:rsidR="006044EE" w:rsidRPr="00BE432D" w:rsidRDefault="006044EE" w:rsidP="00D74F1A">
            <w:pPr>
              <w:jc w:val="center"/>
            </w:pPr>
            <w:r w:rsidRPr="00BE432D">
              <w:t>м</w:t>
            </w:r>
            <w:r w:rsidRPr="00BE432D">
              <w:rPr>
                <w:vertAlign w:val="superscript"/>
              </w:rPr>
              <w:t>3</w:t>
            </w:r>
            <w:r w:rsidRPr="00BE432D">
              <w:t>/сут.</w:t>
            </w:r>
          </w:p>
        </w:tc>
      </w:tr>
      <w:tr w:rsidR="006044EE" w:rsidRPr="00BE432D" w:rsidTr="00D74F1A">
        <w:tc>
          <w:tcPr>
            <w:tcW w:w="1158" w:type="dxa"/>
          </w:tcPr>
          <w:p w:rsidR="006044EE" w:rsidRPr="00BE432D" w:rsidRDefault="006044EE" w:rsidP="00D74F1A">
            <w:pPr>
              <w:jc w:val="both"/>
            </w:pPr>
            <w:r w:rsidRPr="00BE432D">
              <w:t>Коровы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50</w:t>
            </w:r>
          </w:p>
        </w:tc>
        <w:tc>
          <w:tcPr>
            <w:tcW w:w="880" w:type="dxa"/>
          </w:tcPr>
          <w:p w:rsidR="006044EE" w:rsidRPr="00BE432D" w:rsidRDefault="006044EE" w:rsidP="00D74F1A">
            <w:pPr>
              <w:jc w:val="center"/>
            </w:pPr>
            <w:r>
              <w:t>25</w:t>
            </w:r>
          </w:p>
        </w:tc>
        <w:tc>
          <w:tcPr>
            <w:tcW w:w="913" w:type="dxa"/>
          </w:tcPr>
          <w:p w:rsidR="006044EE" w:rsidRPr="00BE432D" w:rsidRDefault="006044EE" w:rsidP="00D74F1A">
            <w:pPr>
              <w:jc w:val="center"/>
            </w:pPr>
            <w:r>
              <w:t>1,2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50</w:t>
            </w:r>
          </w:p>
        </w:tc>
        <w:tc>
          <w:tcPr>
            <w:tcW w:w="856" w:type="dxa"/>
          </w:tcPr>
          <w:p w:rsidR="006044EE" w:rsidRPr="00BE432D" w:rsidRDefault="006044EE" w:rsidP="00D74F1A">
            <w:pPr>
              <w:jc w:val="center"/>
            </w:pPr>
            <w:r>
              <w:t>25</w:t>
            </w:r>
          </w:p>
        </w:tc>
        <w:tc>
          <w:tcPr>
            <w:tcW w:w="882" w:type="dxa"/>
          </w:tcPr>
          <w:p w:rsidR="006044EE" w:rsidRPr="00BE432D" w:rsidRDefault="006044EE" w:rsidP="00D74F1A">
            <w:pPr>
              <w:jc w:val="center"/>
            </w:pPr>
            <w:r>
              <w:t>1,2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50</w:t>
            </w:r>
          </w:p>
        </w:tc>
        <w:tc>
          <w:tcPr>
            <w:tcW w:w="845" w:type="dxa"/>
          </w:tcPr>
          <w:p w:rsidR="006044EE" w:rsidRPr="00BE432D" w:rsidRDefault="006044EE" w:rsidP="00D74F1A">
            <w:pPr>
              <w:jc w:val="center"/>
            </w:pPr>
            <w:r>
              <w:t>25</w:t>
            </w:r>
          </w:p>
        </w:tc>
        <w:tc>
          <w:tcPr>
            <w:tcW w:w="866" w:type="dxa"/>
          </w:tcPr>
          <w:p w:rsidR="006044EE" w:rsidRPr="00BE432D" w:rsidRDefault="006044EE" w:rsidP="00D74F1A">
            <w:pPr>
              <w:jc w:val="center"/>
            </w:pPr>
            <w:r>
              <w:t>1,2</w:t>
            </w:r>
          </w:p>
        </w:tc>
      </w:tr>
      <w:tr w:rsidR="006044EE" w:rsidRPr="00BE432D" w:rsidTr="00D74F1A">
        <w:tc>
          <w:tcPr>
            <w:tcW w:w="1158" w:type="dxa"/>
          </w:tcPr>
          <w:p w:rsidR="006044EE" w:rsidRPr="00BE432D" w:rsidRDefault="006044EE" w:rsidP="00D74F1A">
            <w:pPr>
              <w:jc w:val="both"/>
            </w:pPr>
            <w:r w:rsidRPr="00BE432D">
              <w:lastRenderedPageBreak/>
              <w:t>Свиньи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15</w:t>
            </w:r>
          </w:p>
        </w:tc>
        <w:tc>
          <w:tcPr>
            <w:tcW w:w="880" w:type="dxa"/>
          </w:tcPr>
          <w:p w:rsidR="006044EE" w:rsidRPr="00BE432D" w:rsidRDefault="006044EE" w:rsidP="00D74F1A">
            <w:pPr>
              <w:jc w:val="center"/>
            </w:pPr>
            <w:r>
              <w:t>25</w:t>
            </w:r>
          </w:p>
        </w:tc>
        <w:tc>
          <w:tcPr>
            <w:tcW w:w="913" w:type="dxa"/>
          </w:tcPr>
          <w:p w:rsidR="006044EE" w:rsidRPr="00BE432D" w:rsidRDefault="006044EE" w:rsidP="00D74F1A">
            <w:pPr>
              <w:jc w:val="center"/>
            </w:pPr>
            <w:r>
              <w:t>0,4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15</w:t>
            </w:r>
          </w:p>
        </w:tc>
        <w:tc>
          <w:tcPr>
            <w:tcW w:w="856" w:type="dxa"/>
          </w:tcPr>
          <w:p w:rsidR="006044EE" w:rsidRPr="00BE432D" w:rsidRDefault="006044EE" w:rsidP="00D74F1A">
            <w:pPr>
              <w:jc w:val="center"/>
            </w:pPr>
            <w:r>
              <w:t>25</w:t>
            </w:r>
          </w:p>
        </w:tc>
        <w:tc>
          <w:tcPr>
            <w:tcW w:w="882" w:type="dxa"/>
          </w:tcPr>
          <w:p w:rsidR="006044EE" w:rsidRPr="00BE432D" w:rsidRDefault="006044EE" w:rsidP="00D74F1A">
            <w:pPr>
              <w:jc w:val="center"/>
            </w:pPr>
            <w:r>
              <w:t>0,4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15</w:t>
            </w:r>
          </w:p>
        </w:tc>
        <w:tc>
          <w:tcPr>
            <w:tcW w:w="845" w:type="dxa"/>
          </w:tcPr>
          <w:p w:rsidR="006044EE" w:rsidRPr="00BE432D" w:rsidRDefault="006044EE" w:rsidP="00D74F1A">
            <w:pPr>
              <w:jc w:val="center"/>
            </w:pPr>
            <w:r>
              <w:t>25</w:t>
            </w:r>
          </w:p>
        </w:tc>
        <w:tc>
          <w:tcPr>
            <w:tcW w:w="866" w:type="dxa"/>
          </w:tcPr>
          <w:p w:rsidR="006044EE" w:rsidRPr="00BE432D" w:rsidRDefault="006044EE" w:rsidP="00D74F1A">
            <w:pPr>
              <w:jc w:val="center"/>
            </w:pPr>
            <w:r>
              <w:t>0,4</w:t>
            </w:r>
          </w:p>
        </w:tc>
      </w:tr>
      <w:tr w:rsidR="006044EE" w:rsidRPr="00BE432D" w:rsidTr="00D74F1A">
        <w:tc>
          <w:tcPr>
            <w:tcW w:w="1158" w:type="dxa"/>
          </w:tcPr>
          <w:p w:rsidR="006044EE" w:rsidRPr="00BE432D" w:rsidRDefault="006044EE" w:rsidP="00D74F1A">
            <w:pPr>
              <w:jc w:val="both"/>
            </w:pPr>
            <w:r w:rsidRPr="00BE432D">
              <w:t>Овцы и козы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6</w:t>
            </w:r>
          </w:p>
        </w:tc>
        <w:tc>
          <w:tcPr>
            <w:tcW w:w="880" w:type="dxa"/>
          </w:tcPr>
          <w:p w:rsidR="006044EE" w:rsidRPr="00BE432D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913" w:type="dxa"/>
          </w:tcPr>
          <w:p w:rsidR="006044EE" w:rsidRPr="00BE432D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6</w:t>
            </w:r>
          </w:p>
        </w:tc>
        <w:tc>
          <w:tcPr>
            <w:tcW w:w="856" w:type="dxa"/>
          </w:tcPr>
          <w:p w:rsidR="006044EE" w:rsidRPr="00BE432D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882" w:type="dxa"/>
          </w:tcPr>
          <w:p w:rsidR="006044EE" w:rsidRPr="00BE432D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6</w:t>
            </w:r>
          </w:p>
        </w:tc>
        <w:tc>
          <w:tcPr>
            <w:tcW w:w="845" w:type="dxa"/>
          </w:tcPr>
          <w:p w:rsidR="006044EE" w:rsidRPr="00BE432D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866" w:type="dxa"/>
          </w:tcPr>
          <w:p w:rsidR="006044EE" w:rsidRPr="00BE432D" w:rsidRDefault="006044EE" w:rsidP="00D74F1A">
            <w:pPr>
              <w:jc w:val="center"/>
            </w:pPr>
            <w:r>
              <w:t>-</w:t>
            </w:r>
          </w:p>
        </w:tc>
      </w:tr>
      <w:tr w:rsidR="006044EE" w:rsidRPr="00BE432D" w:rsidTr="00D74F1A">
        <w:tc>
          <w:tcPr>
            <w:tcW w:w="1158" w:type="dxa"/>
          </w:tcPr>
          <w:p w:rsidR="006044EE" w:rsidRPr="00BE432D" w:rsidRDefault="006044EE" w:rsidP="00D74F1A">
            <w:pPr>
              <w:jc w:val="both"/>
            </w:pPr>
            <w:r w:rsidRPr="00BE432D">
              <w:t>Птица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1</w:t>
            </w:r>
          </w:p>
        </w:tc>
        <w:tc>
          <w:tcPr>
            <w:tcW w:w="880" w:type="dxa"/>
          </w:tcPr>
          <w:p w:rsidR="006044EE" w:rsidRPr="00BE432D" w:rsidRDefault="006044EE" w:rsidP="00D74F1A">
            <w:pPr>
              <w:jc w:val="center"/>
            </w:pPr>
            <w:r>
              <w:t>1800</w:t>
            </w:r>
          </w:p>
        </w:tc>
        <w:tc>
          <w:tcPr>
            <w:tcW w:w="913" w:type="dxa"/>
          </w:tcPr>
          <w:p w:rsidR="006044EE" w:rsidRPr="00BE432D" w:rsidRDefault="006044EE" w:rsidP="00D74F1A">
            <w:pPr>
              <w:jc w:val="center"/>
            </w:pPr>
            <w:r>
              <w:t>1,8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1</w:t>
            </w:r>
          </w:p>
        </w:tc>
        <w:tc>
          <w:tcPr>
            <w:tcW w:w="856" w:type="dxa"/>
          </w:tcPr>
          <w:p w:rsidR="006044EE" w:rsidRPr="00BE432D" w:rsidRDefault="006044EE" w:rsidP="00D74F1A">
            <w:pPr>
              <w:jc w:val="center"/>
            </w:pPr>
            <w:r>
              <w:t>1800</w:t>
            </w:r>
          </w:p>
        </w:tc>
        <w:tc>
          <w:tcPr>
            <w:tcW w:w="882" w:type="dxa"/>
          </w:tcPr>
          <w:p w:rsidR="006044EE" w:rsidRPr="00BE432D" w:rsidRDefault="006044EE" w:rsidP="00D74F1A">
            <w:pPr>
              <w:jc w:val="center"/>
            </w:pPr>
            <w:r>
              <w:t>1,8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1</w:t>
            </w:r>
          </w:p>
        </w:tc>
        <w:tc>
          <w:tcPr>
            <w:tcW w:w="845" w:type="dxa"/>
          </w:tcPr>
          <w:p w:rsidR="006044EE" w:rsidRPr="00BE432D" w:rsidRDefault="006044EE" w:rsidP="00D74F1A">
            <w:pPr>
              <w:jc w:val="center"/>
            </w:pPr>
            <w:r>
              <w:t>1800</w:t>
            </w:r>
          </w:p>
        </w:tc>
        <w:tc>
          <w:tcPr>
            <w:tcW w:w="866" w:type="dxa"/>
          </w:tcPr>
          <w:p w:rsidR="006044EE" w:rsidRPr="00BE432D" w:rsidRDefault="006044EE" w:rsidP="00D74F1A">
            <w:pPr>
              <w:jc w:val="center"/>
            </w:pPr>
            <w:r>
              <w:t>1,8</w:t>
            </w:r>
          </w:p>
        </w:tc>
      </w:tr>
      <w:tr w:rsidR="006044EE" w:rsidRPr="00BE432D" w:rsidTr="00D74F1A">
        <w:tc>
          <w:tcPr>
            <w:tcW w:w="1158" w:type="dxa"/>
          </w:tcPr>
          <w:p w:rsidR="006044EE" w:rsidRPr="00BE432D" w:rsidRDefault="006044EE" w:rsidP="00D74F1A">
            <w:pPr>
              <w:jc w:val="both"/>
            </w:pPr>
            <w:r w:rsidRPr="00BE432D">
              <w:t xml:space="preserve">Лошади 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60</w:t>
            </w:r>
          </w:p>
        </w:tc>
        <w:tc>
          <w:tcPr>
            <w:tcW w:w="880" w:type="dxa"/>
          </w:tcPr>
          <w:p w:rsidR="006044EE" w:rsidRPr="00BE432D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913" w:type="dxa"/>
          </w:tcPr>
          <w:p w:rsidR="006044EE" w:rsidRPr="00BE432D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60</w:t>
            </w:r>
          </w:p>
        </w:tc>
        <w:tc>
          <w:tcPr>
            <w:tcW w:w="856" w:type="dxa"/>
          </w:tcPr>
          <w:p w:rsidR="006044EE" w:rsidRPr="00BE432D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882" w:type="dxa"/>
          </w:tcPr>
          <w:p w:rsidR="006044EE" w:rsidRPr="00BE432D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  <w:r w:rsidRPr="00BE432D">
              <w:t>60</w:t>
            </w:r>
          </w:p>
        </w:tc>
        <w:tc>
          <w:tcPr>
            <w:tcW w:w="845" w:type="dxa"/>
          </w:tcPr>
          <w:p w:rsidR="006044EE" w:rsidRPr="00BE432D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866" w:type="dxa"/>
          </w:tcPr>
          <w:p w:rsidR="006044EE" w:rsidRPr="00BE432D" w:rsidRDefault="006044EE" w:rsidP="00D74F1A">
            <w:pPr>
              <w:jc w:val="center"/>
            </w:pPr>
            <w:r>
              <w:t>-</w:t>
            </w:r>
          </w:p>
        </w:tc>
      </w:tr>
      <w:tr w:rsidR="006044EE" w:rsidRPr="00BE432D" w:rsidTr="00D74F1A">
        <w:tc>
          <w:tcPr>
            <w:tcW w:w="1158" w:type="dxa"/>
          </w:tcPr>
          <w:p w:rsidR="006044EE" w:rsidRPr="00BE432D" w:rsidRDefault="006044EE" w:rsidP="00D74F1A">
            <w:pPr>
              <w:jc w:val="both"/>
            </w:pPr>
            <w:r w:rsidRPr="00BE432D">
              <w:t>Итого: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</w:p>
        </w:tc>
        <w:tc>
          <w:tcPr>
            <w:tcW w:w="880" w:type="dxa"/>
          </w:tcPr>
          <w:p w:rsidR="006044EE" w:rsidRPr="00BE432D" w:rsidRDefault="006044EE" w:rsidP="00D74F1A">
            <w:pPr>
              <w:jc w:val="center"/>
            </w:pPr>
          </w:p>
        </w:tc>
        <w:tc>
          <w:tcPr>
            <w:tcW w:w="913" w:type="dxa"/>
          </w:tcPr>
          <w:p w:rsidR="006044EE" w:rsidRPr="00BE432D" w:rsidRDefault="006044EE" w:rsidP="00D74F1A">
            <w:pPr>
              <w:jc w:val="center"/>
            </w:pPr>
            <w:r>
              <w:t>3,4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</w:p>
        </w:tc>
        <w:tc>
          <w:tcPr>
            <w:tcW w:w="856" w:type="dxa"/>
          </w:tcPr>
          <w:p w:rsidR="006044EE" w:rsidRPr="00BE432D" w:rsidRDefault="006044EE" w:rsidP="00D74F1A">
            <w:pPr>
              <w:jc w:val="center"/>
            </w:pPr>
          </w:p>
        </w:tc>
        <w:tc>
          <w:tcPr>
            <w:tcW w:w="882" w:type="dxa"/>
          </w:tcPr>
          <w:p w:rsidR="006044EE" w:rsidRPr="00BE432D" w:rsidRDefault="006044EE" w:rsidP="00D74F1A">
            <w:pPr>
              <w:jc w:val="center"/>
            </w:pPr>
            <w:r>
              <w:t>3,4</w:t>
            </w:r>
          </w:p>
        </w:tc>
        <w:tc>
          <w:tcPr>
            <w:tcW w:w="1057" w:type="dxa"/>
          </w:tcPr>
          <w:p w:rsidR="006044EE" w:rsidRPr="00BE432D" w:rsidRDefault="006044EE" w:rsidP="00D74F1A">
            <w:pPr>
              <w:jc w:val="center"/>
            </w:pPr>
          </w:p>
        </w:tc>
        <w:tc>
          <w:tcPr>
            <w:tcW w:w="845" w:type="dxa"/>
          </w:tcPr>
          <w:p w:rsidR="006044EE" w:rsidRPr="00BE432D" w:rsidRDefault="006044EE" w:rsidP="00D74F1A">
            <w:pPr>
              <w:jc w:val="center"/>
            </w:pPr>
          </w:p>
        </w:tc>
        <w:tc>
          <w:tcPr>
            <w:tcW w:w="866" w:type="dxa"/>
          </w:tcPr>
          <w:p w:rsidR="006044EE" w:rsidRPr="00BE432D" w:rsidRDefault="006044EE" w:rsidP="00D74F1A">
            <w:pPr>
              <w:jc w:val="center"/>
            </w:pPr>
            <w:r>
              <w:t>3,4</w:t>
            </w:r>
          </w:p>
        </w:tc>
      </w:tr>
    </w:tbl>
    <w:p w:rsidR="006044EE" w:rsidRPr="006128F3" w:rsidRDefault="006044EE" w:rsidP="006044EE">
      <w:pPr>
        <w:spacing w:line="276" w:lineRule="auto"/>
        <w:ind w:firstLine="540"/>
        <w:jc w:val="both"/>
        <w:rPr>
          <w:sz w:val="28"/>
          <w:szCs w:val="28"/>
        </w:rPr>
      </w:pPr>
      <w:r w:rsidRPr="006128F3">
        <w:rPr>
          <w:sz w:val="28"/>
          <w:szCs w:val="28"/>
        </w:rPr>
        <w:t xml:space="preserve">Расход воды на наружное пожаротушение определяется в соответствии со СНиП 2.04.02-84*. Число одновременных пожаров равно 1, расход воды на один пожар 5 л/с; продолжительность пожара 3 ч. Расход воды на нужды пожаротушения составляет </w:t>
      </w:r>
      <w:smartTag w:uri="urn:schemas-microsoft-com:office:smarttags" w:element="metricconverter">
        <w:smartTagPr>
          <w:attr w:name="ProductID" w:val="54 м3"/>
        </w:smartTagPr>
        <w:r w:rsidRPr="006128F3">
          <w:rPr>
            <w:sz w:val="28"/>
            <w:szCs w:val="28"/>
          </w:rPr>
          <w:t>54 м</w:t>
        </w:r>
        <w:r w:rsidRPr="006128F3">
          <w:rPr>
            <w:sz w:val="28"/>
            <w:szCs w:val="28"/>
            <w:vertAlign w:val="superscript"/>
          </w:rPr>
          <w:t>3</w:t>
        </w:r>
      </w:smartTag>
      <w:r w:rsidRPr="006128F3">
        <w:rPr>
          <w:sz w:val="28"/>
          <w:szCs w:val="28"/>
        </w:rPr>
        <w:t>.</w:t>
      </w:r>
    </w:p>
    <w:p w:rsidR="006044EE" w:rsidRPr="006128F3" w:rsidRDefault="006044EE" w:rsidP="006044EE">
      <w:pPr>
        <w:spacing w:line="276" w:lineRule="auto"/>
        <w:ind w:firstLine="540"/>
        <w:jc w:val="both"/>
        <w:rPr>
          <w:sz w:val="28"/>
          <w:szCs w:val="28"/>
        </w:rPr>
      </w:pPr>
      <w:r w:rsidRPr="006128F3">
        <w:rPr>
          <w:sz w:val="28"/>
          <w:szCs w:val="28"/>
        </w:rPr>
        <w:t>Пропуск противопожарных расходов должен учитываться при расчетах водопроводной сети.</w:t>
      </w:r>
    </w:p>
    <w:p w:rsidR="006044EE" w:rsidRPr="00DC0C8B" w:rsidRDefault="006044EE" w:rsidP="006044EE">
      <w:pPr>
        <w:jc w:val="center"/>
        <w:rPr>
          <w:i/>
          <w:sz w:val="28"/>
          <w:szCs w:val="28"/>
        </w:rPr>
      </w:pPr>
      <w:r w:rsidRPr="00DC0C8B">
        <w:rPr>
          <w:i/>
          <w:sz w:val="28"/>
          <w:szCs w:val="28"/>
        </w:rPr>
        <w:t>Суммарный расход воды питьевого качества</w:t>
      </w:r>
    </w:p>
    <w:p w:rsidR="006044EE" w:rsidRPr="00DC0C8B" w:rsidRDefault="006044EE" w:rsidP="006044EE">
      <w:pPr>
        <w:ind w:firstLine="900"/>
        <w:jc w:val="right"/>
        <w:rPr>
          <w:sz w:val="28"/>
          <w:szCs w:val="28"/>
        </w:rPr>
      </w:pPr>
      <w:r w:rsidRPr="00DC0C8B">
        <w:rPr>
          <w:sz w:val="28"/>
          <w:szCs w:val="28"/>
        </w:rPr>
        <w:t>Таблица 2</w:t>
      </w:r>
    </w:p>
    <w:tbl>
      <w:tblPr>
        <w:tblStyle w:val="a3"/>
        <w:tblW w:w="0" w:type="auto"/>
        <w:tblLook w:val="04A0"/>
      </w:tblPr>
      <w:tblGrid>
        <w:gridCol w:w="648"/>
        <w:gridCol w:w="3180"/>
        <w:gridCol w:w="1914"/>
        <w:gridCol w:w="1914"/>
        <w:gridCol w:w="1915"/>
      </w:tblGrid>
      <w:tr w:rsidR="006044EE" w:rsidRPr="00B522C3" w:rsidTr="00D74F1A">
        <w:tc>
          <w:tcPr>
            <w:tcW w:w="648" w:type="dxa"/>
          </w:tcPr>
          <w:p w:rsidR="006044EE" w:rsidRPr="00B522C3" w:rsidRDefault="006044EE" w:rsidP="00D74F1A">
            <w:pPr>
              <w:jc w:val="center"/>
            </w:pPr>
            <w:r w:rsidRPr="00B522C3">
              <w:t xml:space="preserve">№ </w:t>
            </w:r>
            <w:proofErr w:type="gramStart"/>
            <w:r w:rsidRPr="00B522C3">
              <w:t>п</w:t>
            </w:r>
            <w:proofErr w:type="gramEnd"/>
            <w:r w:rsidRPr="00B522C3">
              <w:t>/п</w:t>
            </w:r>
          </w:p>
        </w:tc>
        <w:tc>
          <w:tcPr>
            <w:tcW w:w="3180" w:type="dxa"/>
          </w:tcPr>
          <w:p w:rsidR="006044EE" w:rsidRPr="00B522C3" w:rsidRDefault="006044EE" w:rsidP="00D74F1A">
            <w:r w:rsidRPr="00B522C3">
              <w:t>Наименование потребителей</w:t>
            </w:r>
          </w:p>
        </w:tc>
        <w:tc>
          <w:tcPr>
            <w:tcW w:w="1914" w:type="dxa"/>
          </w:tcPr>
          <w:p w:rsidR="006044EE" w:rsidRPr="00B522C3" w:rsidRDefault="006044EE" w:rsidP="00D74F1A">
            <w:pPr>
              <w:jc w:val="center"/>
            </w:pPr>
            <w:r w:rsidRPr="00B522C3">
              <w:t>Современное состояние</w:t>
            </w:r>
          </w:p>
        </w:tc>
        <w:tc>
          <w:tcPr>
            <w:tcW w:w="1914" w:type="dxa"/>
          </w:tcPr>
          <w:p w:rsidR="006044EE" w:rsidRPr="00B522C3" w:rsidRDefault="006044EE" w:rsidP="00D74F1A">
            <w:pPr>
              <w:jc w:val="center"/>
            </w:pPr>
            <w:r w:rsidRPr="00B522C3">
              <w:t>1 очередь</w:t>
            </w:r>
          </w:p>
        </w:tc>
        <w:tc>
          <w:tcPr>
            <w:tcW w:w="1915" w:type="dxa"/>
          </w:tcPr>
          <w:p w:rsidR="006044EE" w:rsidRPr="00B522C3" w:rsidRDefault="006044EE" w:rsidP="00D74F1A">
            <w:pPr>
              <w:jc w:val="center"/>
            </w:pPr>
            <w:r w:rsidRPr="00B522C3">
              <w:t>Расчетный срок</w:t>
            </w:r>
          </w:p>
        </w:tc>
      </w:tr>
      <w:tr w:rsidR="006044EE" w:rsidRPr="00B522C3" w:rsidTr="00D74F1A">
        <w:tc>
          <w:tcPr>
            <w:tcW w:w="648" w:type="dxa"/>
          </w:tcPr>
          <w:p w:rsidR="006044EE" w:rsidRPr="00B522C3" w:rsidRDefault="006044EE" w:rsidP="00D74F1A">
            <w:pPr>
              <w:jc w:val="center"/>
            </w:pPr>
            <w:r w:rsidRPr="00B522C3">
              <w:t>1</w:t>
            </w:r>
          </w:p>
        </w:tc>
        <w:tc>
          <w:tcPr>
            <w:tcW w:w="3180" w:type="dxa"/>
          </w:tcPr>
          <w:p w:rsidR="006044EE" w:rsidRPr="00B522C3" w:rsidRDefault="006044EE" w:rsidP="00D74F1A">
            <w:r w:rsidRPr="00B522C3">
              <w:t>Хозяйственно-питьевые нужды населения</w:t>
            </w:r>
          </w:p>
        </w:tc>
        <w:tc>
          <w:tcPr>
            <w:tcW w:w="1914" w:type="dxa"/>
          </w:tcPr>
          <w:p w:rsidR="006044EE" w:rsidRPr="00B522C3" w:rsidRDefault="006044EE" w:rsidP="00D74F1A">
            <w:pPr>
              <w:jc w:val="center"/>
            </w:pPr>
            <w:r>
              <w:t>23,0</w:t>
            </w:r>
          </w:p>
        </w:tc>
        <w:tc>
          <w:tcPr>
            <w:tcW w:w="1914" w:type="dxa"/>
          </w:tcPr>
          <w:p w:rsidR="006044EE" w:rsidRPr="00B522C3" w:rsidRDefault="006044EE" w:rsidP="00D74F1A">
            <w:pPr>
              <w:jc w:val="center"/>
            </w:pPr>
            <w:r>
              <w:t>25,2</w:t>
            </w:r>
          </w:p>
        </w:tc>
        <w:tc>
          <w:tcPr>
            <w:tcW w:w="1915" w:type="dxa"/>
          </w:tcPr>
          <w:p w:rsidR="006044EE" w:rsidRPr="00B522C3" w:rsidRDefault="006044EE" w:rsidP="00D74F1A">
            <w:pPr>
              <w:jc w:val="center"/>
            </w:pPr>
            <w:r>
              <w:t>26,7</w:t>
            </w:r>
          </w:p>
        </w:tc>
      </w:tr>
      <w:tr w:rsidR="006044EE" w:rsidRPr="00B522C3" w:rsidTr="006044EE">
        <w:tc>
          <w:tcPr>
            <w:tcW w:w="648" w:type="dxa"/>
          </w:tcPr>
          <w:p w:rsidR="006044EE" w:rsidRPr="00B522C3" w:rsidRDefault="006044EE" w:rsidP="00D74F1A">
            <w:pPr>
              <w:jc w:val="center"/>
            </w:pPr>
            <w:r w:rsidRPr="00B522C3">
              <w:t>2</w:t>
            </w:r>
          </w:p>
        </w:tc>
        <w:tc>
          <w:tcPr>
            <w:tcW w:w="3180" w:type="dxa"/>
          </w:tcPr>
          <w:p w:rsidR="006044EE" w:rsidRPr="00B522C3" w:rsidRDefault="006044EE" w:rsidP="00D74F1A">
            <w:r w:rsidRPr="00B522C3">
              <w:t>Расходы воды для животных</w:t>
            </w:r>
          </w:p>
        </w:tc>
        <w:tc>
          <w:tcPr>
            <w:tcW w:w="1914" w:type="dxa"/>
          </w:tcPr>
          <w:p w:rsidR="006044EE" w:rsidRPr="00B522C3" w:rsidRDefault="006044EE" w:rsidP="00D74F1A">
            <w:pPr>
              <w:jc w:val="center"/>
            </w:pPr>
            <w:r>
              <w:t>3,4</w:t>
            </w:r>
          </w:p>
        </w:tc>
        <w:tc>
          <w:tcPr>
            <w:tcW w:w="1914" w:type="dxa"/>
            <w:vAlign w:val="center"/>
          </w:tcPr>
          <w:p w:rsidR="006044EE" w:rsidRDefault="006044EE" w:rsidP="006044EE">
            <w:pPr>
              <w:jc w:val="center"/>
            </w:pPr>
            <w:r w:rsidRPr="009508A5">
              <w:t>3,4</w:t>
            </w:r>
          </w:p>
        </w:tc>
        <w:tc>
          <w:tcPr>
            <w:tcW w:w="1915" w:type="dxa"/>
            <w:vAlign w:val="center"/>
          </w:tcPr>
          <w:p w:rsidR="006044EE" w:rsidRDefault="006044EE" w:rsidP="006044EE">
            <w:pPr>
              <w:jc w:val="center"/>
            </w:pPr>
            <w:r w:rsidRPr="009508A5">
              <w:t>3,4</w:t>
            </w:r>
          </w:p>
        </w:tc>
      </w:tr>
      <w:tr w:rsidR="006044EE" w:rsidRPr="00B522C3" w:rsidTr="00D74F1A">
        <w:tc>
          <w:tcPr>
            <w:tcW w:w="648" w:type="dxa"/>
          </w:tcPr>
          <w:p w:rsidR="006044EE" w:rsidRPr="00B522C3" w:rsidRDefault="006044EE" w:rsidP="00D74F1A">
            <w:pPr>
              <w:jc w:val="center"/>
            </w:pPr>
            <w:r w:rsidRPr="00B522C3">
              <w:t>3</w:t>
            </w:r>
          </w:p>
        </w:tc>
        <w:tc>
          <w:tcPr>
            <w:tcW w:w="3180" w:type="dxa"/>
          </w:tcPr>
          <w:p w:rsidR="006044EE" w:rsidRPr="00B522C3" w:rsidRDefault="006044EE" w:rsidP="00D74F1A">
            <w:r w:rsidRPr="00B522C3">
              <w:t>Противопожарный расход</w:t>
            </w:r>
          </w:p>
        </w:tc>
        <w:tc>
          <w:tcPr>
            <w:tcW w:w="1914" w:type="dxa"/>
          </w:tcPr>
          <w:p w:rsidR="006044EE" w:rsidRPr="00B522C3" w:rsidRDefault="006044EE" w:rsidP="00D74F1A">
            <w:pPr>
              <w:jc w:val="center"/>
            </w:pPr>
            <w:r>
              <w:t>54,0</w:t>
            </w:r>
          </w:p>
        </w:tc>
        <w:tc>
          <w:tcPr>
            <w:tcW w:w="1914" w:type="dxa"/>
          </w:tcPr>
          <w:p w:rsidR="006044EE" w:rsidRPr="00B522C3" w:rsidRDefault="006044EE" w:rsidP="00D74F1A">
            <w:pPr>
              <w:jc w:val="center"/>
            </w:pPr>
            <w:r>
              <w:t>54,0</w:t>
            </w:r>
          </w:p>
        </w:tc>
        <w:tc>
          <w:tcPr>
            <w:tcW w:w="1915" w:type="dxa"/>
          </w:tcPr>
          <w:p w:rsidR="006044EE" w:rsidRPr="00B522C3" w:rsidRDefault="006044EE" w:rsidP="00D74F1A">
            <w:pPr>
              <w:jc w:val="center"/>
            </w:pPr>
            <w:r>
              <w:t>54,0</w:t>
            </w:r>
          </w:p>
        </w:tc>
      </w:tr>
      <w:tr w:rsidR="006044EE" w:rsidRPr="00B522C3" w:rsidTr="00D74F1A">
        <w:tc>
          <w:tcPr>
            <w:tcW w:w="648" w:type="dxa"/>
          </w:tcPr>
          <w:p w:rsidR="006044EE" w:rsidRPr="00B522C3" w:rsidRDefault="006044EE" w:rsidP="00D74F1A">
            <w:pPr>
              <w:jc w:val="center"/>
            </w:pPr>
            <w:r w:rsidRPr="00B522C3">
              <w:t>4</w:t>
            </w:r>
          </w:p>
        </w:tc>
        <w:tc>
          <w:tcPr>
            <w:tcW w:w="3180" w:type="dxa"/>
          </w:tcPr>
          <w:p w:rsidR="006044EE" w:rsidRPr="00B522C3" w:rsidRDefault="006044EE" w:rsidP="00D74F1A">
            <w:r w:rsidRPr="00B522C3">
              <w:t>Расход воды на полив общественного пользования</w:t>
            </w:r>
          </w:p>
        </w:tc>
        <w:tc>
          <w:tcPr>
            <w:tcW w:w="1914" w:type="dxa"/>
          </w:tcPr>
          <w:p w:rsidR="006044EE" w:rsidRPr="00B522C3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1914" w:type="dxa"/>
          </w:tcPr>
          <w:p w:rsidR="006044EE" w:rsidRPr="00B522C3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1915" w:type="dxa"/>
          </w:tcPr>
          <w:p w:rsidR="006044EE" w:rsidRPr="00B522C3" w:rsidRDefault="006044EE" w:rsidP="00D74F1A">
            <w:pPr>
              <w:jc w:val="center"/>
            </w:pPr>
            <w:r>
              <w:t>-</w:t>
            </w:r>
          </w:p>
        </w:tc>
      </w:tr>
      <w:tr w:rsidR="006044EE" w:rsidRPr="00B522C3" w:rsidTr="00D74F1A">
        <w:tc>
          <w:tcPr>
            <w:tcW w:w="648" w:type="dxa"/>
          </w:tcPr>
          <w:p w:rsidR="006044EE" w:rsidRPr="00B522C3" w:rsidRDefault="006044EE" w:rsidP="00D74F1A">
            <w:pPr>
              <w:jc w:val="center"/>
            </w:pPr>
            <w:r w:rsidRPr="00B522C3">
              <w:t>5</w:t>
            </w:r>
          </w:p>
        </w:tc>
        <w:tc>
          <w:tcPr>
            <w:tcW w:w="3180" w:type="dxa"/>
          </w:tcPr>
          <w:p w:rsidR="006044EE" w:rsidRPr="00B522C3" w:rsidRDefault="006044EE" w:rsidP="00D74F1A">
            <w:r w:rsidRPr="00B522C3">
              <w:t>Производственные нужды</w:t>
            </w:r>
          </w:p>
        </w:tc>
        <w:tc>
          <w:tcPr>
            <w:tcW w:w="1914" w:type="dxa"/>
          </w:tcPr>
          <w:p w:rsidR="006044EE" w:rsidRPr="00B522C3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1914" w:type="dxa"/>
          </w:tcPr>
          <w:p w:rsidR="006044EE" w:rsidRPr="00B522C3" w:rsidRDefault="006044EE" w:rsidP="00D74F1A">
            <w:pPr>
              <w:jc w:val="center"/>
            </w:pPr>
            <w:r>
              <w:t>-</w:t>
            </w:r>
          </w:p>
        </w:tc>
        <w:tc>
          <w:tcPr>
            <w:tcW w:w="1915" w:type="dxa"/>
          </w:tcPr>
          <w:p w:rsidR="006044EE" w:rsidRPr="00B522C3" w:rsidRDefault="006044EE" w:rsidP="00D74F1A">
            <w:pPr>
              <w:jc w:val="center"/>
            </w:pPr>
            <w:r>
              <w:t>-</w:t>
            </w:r>
          </w:p>
        </w:tc>
      </w:tr>
      <w:tr w:rsidR="006044EE" w:rsidRPr="00B522C3" w:rsidTr="00D74F1A">
        <w:tc>
          <w:tcPr>
            <w:tcW w:w="648" w:type="dxa"/>
          </w:tcPr>
          <w:p w:rsidR="006044EE" w:rsidRPr="00B522C3" w:rsidRDefault="006044EE" w:rsidP="00D74F1A">
            <w:pPr>
              <w:jc w:val="center"/>
            </w:pPr>
          </w:p>
        </w:tc>
        <w:tc>
          <w:tcPr>
            <w:tcW w:w="3180" w:type="dxa"/>
          </w:tcPr>
          <w:p w:rsidR="006044EE" w:rsidRPr="00B522C3" w:rsidRDefault="006044EE" w:rsidP="00D74F1A">
            <w:r w:rsidRPr="00B522C3">
              <w:t>Итого</w:t>
            </w:r>
          </w:p>
        </w:tc>
        <w:tc>
          <w:tcPr>
            <w:tcW w:w="1914" w:type="dxa"/>
          </w:tcPr>
          <w:p w:rsidR="006044EE" w:rsidRPr="00B522C3" w:rsidRDefault="00C01BDB" w:rsidP="00D74F1A">
            <w:pPr>
              <w:jc w:val="center"/>
            </w:pPr>
            <w:r>
              <w:t>80,4</w:t>
            </w:r>
          </w:p>
        </w:tc>
        <w:tc>
          <w:tcPr>
            <w:tcW w:w="1914" w:type="dxa"/>
          </w:tcPr>
          <w:p w:rsidR="006044EE" w:rsidRPr="00B522C3" w:rsidRDefault="00C01BDB" w:rsidP="00D74F1A">
            <w:pPr>
              <w:jc w:val="center"/>
            </w:pPr>
            <w:r>
              <w:t>82,6</w:t>
            </w:r>
          </w:p>
        </w:tc>
        <w:tc>
          <w:tcPr>
            <w:tcW w:w="1915" w:type="dxa"/>
          </w:tcPr>
          <w:p w:rsidR="006044EE" w:rsidRPr="00B522C3" w:rsidRDefault="00C01BDB" w:rsidP="00D74F1A">
            <w:pPr>
              <w:jc w:val="center"/>
              <w:rPr>
                <w:lang w:val="en-US"/>
              </w:rPr>
            </w:pPr>
            <w:r>
              <w:t>84,1</w:t>
            </w:r>
          </w:p>
        </w:tc>
      </w:tr>
    </w:tbl>
    <w:p w:rsidR="006044EE" w:rsidRDefault="006044EE" w:rsidP="006044EE">
      <w:pPr>
        <w:spacing w:line="360" w:lineRule="auto"/>
        <w:ind w:firstLine="900"/>
        <w:jc w:val="both"/>
        <w:rPr>
          <w:b/>
        </w:rPr>
      </w:pPr>
    </w:p>
    <w:p w:rsidR="004179F3" w:rsidRPr="008E16A4" w:rsidRDefault="004179F3" w:rsidP="008E16A4">
      <w:pPr>
        <w:spacing w:line="360" w:lineRule="auto"/>
        <w:ind w:firstLine="900"/>
        <w:jc w:val="center"/>
        <w:rPr>
          <w:sz w:val="28"/>
          <w:szCs w:val="28"/>
          <w:u w:val="single"/>
        </w:rPr>
      </w:pPr>
      <w:r w:rsidRPr="008E16A4">
        <w:rPr>
          <w:sz w:val="28"/>
          <w:szCs w:val="28"/>
          <w:u w:val="single"/>
        </w:rPr>
        <w:t>Зоны санитарной охраны</w:t>
      </w:r>
    </w:p>
    <w:p w:rsidR="004179F3" w:rsidRPr="00D74F1A" w:rsidRDefault="004179F3" w:rsidP="00D74F1A">
      <w:pPr>
        <w:spacing w:line="276" w:lineRule="auto"/>
        <w:ind w:firstLine="935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В целях обеспечения санитарно-эпидемиологической надежности работы хозяйственно питьевого водопровода для хозяйственно-питьевых водозаборов предусматриваются зоны санитарной охраны (ЗСО).</w:t>
      </w:r>
    </w:p>
    <w:p w:rsidR="004179F3" w:rsidRPr="00D74F1A" w:rsidRDefault="004179F3" w:rsidP="00D74F1A">
      <w:pPr>
        <w:spacing w:line="276" w:lineRule="auto"/>
        <w:ind w:firstLine="935"/>
        <w:jc w:val="both"/>
        <w:rPr>
          <w:sz w:val="28"/>
          <w:szCs w:val="28"/>
        </w:rPr>
      </w:pPr>
      <w:r w:rsidRPr="00D74F1A">
        <w:rPr>
          <w:sz w:val="28"/>
          <w:szCs w:val="28"/>
        </w:rPr>
        <w:t xml:space="preserve">ЗСО устанавливается в соответствии с действующими нормами – СанПиН 2.1.4.1110-02 «ЗСО источников водоснабжения и водопроводов питьевого назначения», СНиП 2.04.02-84* «Водоснабжение. Наружные сети и сооружения». </w:t>
      </w:r>
    </w:p>
    <w:p w:rsidR="008E16A4" w:rsidRPr="00F95743" w:rsidRDefault="008E16A4" w:rsidP="008E16A4">
      <w:pPr>
        <w:ind w:firstLine="709"/>
        <w:jc w:val="both"/>
      </w:pPr>
      <w:r w:rsidRPr="00F95743">
        <w:rPr>
          <w:sz w:val="28"/>
          <w:szCs w:val="28"/>
        </w:rPr>
        <w:t>Первый пояс ЗСО скважины в х. Гривенный накладывается на земельный участок с кадастровым номером 61:18:0100302:3 (вид разрешенного использования-земли населенных пунктов).</w:t>
      </w:r>
    </w:p>
    <w:p w:rsidR="008E16A4" w:rsidRPr="00F95743" w:rsidRDefault="008E16A4" w:rsidP="008E16A4">
      <w:pPr>
        <w:ind w:firstLine="709"/>
        <w:jc w:val="both"/>
      </w:pPr>
      <w:r w:rsidRPr="00F95743">
        <w:rPr>
          <w:sz w:val="28"/>
          <w:szCs w:val="28"/>
        </w:rPr>
        <w:t>Территория ЗСО I пояса не огорожена, не спланирована для отвода ливневых вод. К скважине не проложена асфальтированная дорога, высокоствольных деревьев нет. Источники загрязнения на территории ЗСО не выявлены.</w:t>
      </w:r>
    </w:p>
    <w:p w:rsidR="004179F3" w:rsidRDefault="004179F3" w:rsidP="004179F3">
      <w:pPr>
        <w:spacing w:line="360" w:lineRule="auto"/>
        <w:ind w:left="900"/>
        <w:jc w:val="both"/>
      </w:pPr>
    </w:p>
    <w:p w:rsidR="004179F3" w:rsidRPr="008E16A4" w:rsidRDefault="004179F3" w:rsidP="004179F3">
      <w:pPr>
        <w:pStyle w:val="2"/>
        <w:spacing w:before="0" w:after="0" w:line="360" w:lineRule="auto"/>
        <w:rPr>
          <w:rFonts w:cs="Times New Roman"/>
          <w:b w:val="0"/>
          <w:i/>
          <w:szCs w:val="28"/>
        </w:rPr>
      </w:pPr>
      <w:r w:rsidRPr="008E16A4">
        <w:rPr>
          <w:rFonts w:cs="Times New Roman"/>
          <w:b w:val="0"/>
          <w:i/>
          <w:szCs w:val="28"/>
        </w:rPr>
        <w:t>Водоснабжение х</w:t>
      </w:r>
      <w:proofErr w:type="gramStart"/>
      <w:r w:rsidRPr="008E16A4">
        <w:rPr>
          <w:rFonts w:cs="Times New Roman"/>
          <w:b w:val="0"/>
          <w:i/>
          <w:szCs w:val="28"/>
        </w:rPr>
        <w:t>.П</w:t>
      </w:r>
      <w:proofErr w:type="gramEnd"/>
      <w:r w:rsidRPr="008E16A4">
        <w:rPr>
          <w:rFonts w:cs="Times New Roman"/>
          <w:b w:val="0"/>
          <w:i/>
          <w:szCs w:val="28"/>
        </w:rPr>
        <w:t>очтовый</w:t>
      </w:r>
    </w:p>
    <w:p w:rsidR="004179F3" w:rsidRPr="00DC0C8B" w:rsidRDefault="004179F3" w:rsidP="004179F3">
      <w:pPr>
        <w:spacing w:line="360" w:lineRule="auto"/>
        <w:jc w:val="center"/>
        <w:rPr>
          <w:sz w:val="28"/>
          <w:szCs w:val="28"/>
          <w:u w:val="single"/>
        </w:rPr>
      </w:pPr>
      <w:r w:rsidRPr="00DC0C8B">
        <w:rPr>
          <w:sz w:val="28"/>
          <w:szCs w:val="28"/>
          <w:u w:val="single"/>
        </w:rPr>
        <w:t>Существующее положение</w:t>
      </w:r>
    </w:p>
    <w:p w:rsidR="004179F3" w:rsidRPr="008E16A4" w:rsidRDefault="004179F3" w:rsidP="008E16A4">
      <w:pPr>
        <w:spacing w:line="276" w:lineRule="auto"/>
        <w:ind w:firstLine="540"/>
        <w:jc w:val="both"/>
        <w:rPr>
          <w:sz w:val="28"/>
          <w:szCs w:val="28"/>
        </w:rPr>
      </w:pPr>
      <w:r w:rsidRPr="008E16A4">
        <w:rPr>
          <w:sz w:val="28"/>
          <w:szCs w:val="28"/>
        </w:rPr>
        <w:t xml:space="preserve">Источником хозяйственно-питьевого водоснабжения хутора служат местные индивидуальные колодцы. </w:t>
      </w:r>
    </w:p>
    <w:p w:rsidR="004179F3" w:rsidRPr="008E16A4" w:rsidRDefault="004179F3" w:rsidP="008E16A4">
      <w:pPr>
        <w:spacing w:line="276" w:lineRule="auto"/>
        <w:ind w:firstLine="540"/>
        <w:jc w:val="both"/>
        <w:rPr>
          <w:sz w:val="28"/>
          <w:szCs w:val="28"/>
        </w:rPr>
      </w:pPr>
      <w:r w:rsidRPr="008E16A4">
        <w:rPr>
          <w:sz w:val="28"/>
          <w:szCs w:val="28"/>
        </w:rPr>
        <w:lastRenderedPageBreak/>
        <w:t>Централизованные водозаборные сооружения отсутствуют.</w:t>
      </w:r>
    </w:p>
    <w:p w:rsidR="004179F3" w:rsidRPr="008E16A4" w:rsidRDefault="004179F3" w:rsidP="008E16A4">
      <w:pPr>
        <w:spacing w:line="276" w:lineRule="auto"/>
        <w:ind w:firstLine="540"/>
        <w:jc w:val="both"/>
        <w:rPr>
          <w:sz w:val="28"/>
          <w:szCs w:val="28"/>
        </w:rPr>
      </w:pPr>
      <w:r w:rsidRPr="008E16A4">
        <w:rPr>
          <w:sz w:val="28"/>
          <w:szCs w:val="28"/>
        </w:rPr>
        <w:t>Вода расходуется на хозяйст</w:t>
      </w:r>
      <w:r w:rsidR="008E16A4" w:rsidRPr="008E16A4">
        <w:rPr>
          <w:sz w:val="28"/>
          <w:szCs w:val="28"/>
        </w:rPr>
        <w:t>венные</w:t>
      </w:r>
      <w:r w:rsidRPr="008E16A4">
        <w:rPr>
          <w:sz w:val="28"/>
          <w:szCs w:val="28"/>
        </w:rPr>
        <w:t xml:space="preserve"> нужды населения.</w:t>
      </w:r>
    </w:p>
    <w:p w:rsidR="004179F3" w:rsidRPr="008E16A4" w:rsidRDefault="004179F3" w:rsidP="008E16A4">
      <w:pPr>
        <w:spacing w:line="276" w:lineRule="auto"/>
        <w:ind w:firstLine="540"/>
        <w:jc w:val="both"/>
        <w:rPr>
          <w:sz w:val="28"/>
          <w:szCs w:val="28"/>
        </w:rPr>
      </w:pPr>
      <w:r w:rsidRPr="008E16A4">
        <w:rPr>
          <w:sz w:val="28"/>
          <w:szCs w:val="28"/>
        </w:rPr>
        <w:t>Регулирующие сооружения отсутствуют.</w:t>
      </w:r>
    </w:p>
    <w:p w:rsidR="004179F3" w:rsidRPr="008E16A4" w:rsidRDefault="004179F3" w:rsidP="008E16A4">
      <w:pPr>
        <w:spacing w:line="276" w:lineRule="auto"/>
        <w:ind w:firstLine="540"/>
        <w:jc w:val="both"/>
        <w:rPr>
          <w:sz w:val="28"/>
          <w:szCs w:val="28"/>
        </w:rPr>
      </w:pPr>
      <w:r w:rsidRPr="008E16A4">
        <w:rPr>
          <w:sz w:val="28"/>
          <w:szCs w:val="28"/>
        </w:rPr>
        <w:t>Водопроводные сети отсутствуют.</w:t>
      </w:r>
    </w:p>
    <w:p w:rsidR="004179F3" w:rsidRPr="00DC0C8B" w:rsidRDefault="004179F3" w:rsidP="008E16A4">
      <w:pPr>
        <w:spacing w:line="276" w:lineRule="auto"/>
        <w:ind w:firstLine="540"/>
        <w:jc w:val="both"/>
        <w:rPr>
          <w:sz w:val="28"/>
          <w:szCs w:val="28"/>
        </w:rPr>
      </w:pPr>
      <w:r w:rsidRPr="008E16A4">
        <w:rPr>
          <w:sz w:val="28"/>
          <w:szCs w:val="28"/>
        </w:rPr>
        <w:t xml:space="preserve">По данным филиала ФГУЗ «Центра гигиены и эпидемиологии в Ростовской области» в </w:t>
      </w:r>
      <w:proofErr w:type="gramStart"/>
      <w:r w:rsidRPr="008E16A4">
        <w:rPr>
          <w:sz w:val="28"/>
          <w:szCs w:val="28"/>
        </w:rPr>
        <w:t>г</w:t>
      </w:r>
      <w:proofErr w:type="gramEnd"/>
      <w:r w:rsidRPr="008E16A4">
        <w:rPr>
          <w:sz w:val="28"/>
          <w:szCs w:val="28"/>
        </w:rPr>
        <w:t>.г. Каменске-Шахтинском, Донецке, Гуково, Зверево, Красный Сулин, Красносулинском и Каменском районах» качество питьевой воды не соответствует требованиям СанПиН 2.1.4.1175-02 «Гигиенические требования к качеству воды нецентрализованного водоснабжения. Санитарная охрана источников».</w:t>
      </w:r>
    </w:p>
    <w:p w:rsidR="004179F3" w:rsidRPr="00DC0C8B" w:rsidRDefault="004179F3" w:rsidP="004179F3">
      <w:pPr>
        <w:spacing w:line="360" w:lineRule="auto"/>
        <w:jc w:val="center"/>
        <w:rPr>
          <w:sz w:val="28"/>
          <w:szCs w:val="28"/>
          <w:u w:val="single"/>
        </w:rPr>
      </w:pPr>
      <w:r w:rsidRPr="00DC0C8B">
        <w:rPr>
          <w:sz w:val="28"/>
          <w:szCs w:val="28"/>
          <w:u w:val="single"/>
        </w:rPr>
        <w:t>Проектные решения</w:t>
      </w:r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Системы водоснабжения (вновь строящиеся и реконструируемые) следует проектировать в соответствии с требованиями СНиП 2.04.02-84*, 2.04.01-85, с учетом водосберегающих мероприятий.</w:t>
      </w:r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Благоустройство жилой застройки принято следующим:</w:t>
      </w:r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- к концу расчетного срока вся застройка оборудуется внутренними системами водоснабжения;</w:t>
      </w:r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- малоэтажный жилой фонд (проектируемый и сохраняемый) оборудуется ванными и местными водонагревателями.</w:t>
      </w:r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 xml:space="preserve">В качестве источника водоснабжения на </w:t>
      </w:r>
      <w:r w:rsidRPr="00D74F1A">
        <w:rPr>
          <w:sz w:val="28"/>
          <w:szCs w:val="28"/>
          <w:lang w:val="en-US"/>
        </w:rPr>
        <w:t>I</w:t>
      </w:r>
      <w:r w:rsidRPr="00D74F1A">
        <w:rPr>
          <w:sz w:val="28"/>
          <w:szCs w:val="28"/>
        </w:rPr>
        <w:t xml:space="preserve"> очередь строительства  и на расчётный срок предусматриваются подземные воды (местные источники).</w:t>
      </w:r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Запасы разведанных и утвержденных подземных вод на территории поселения отсутствуют (письм</w:t>
      </w:r>
      <w:proofErr w:type="gramStart"/>
      <w:r w:rsidRPr="00D74F1A">
        <w:rPr>
          <w:sz w:val="28"/>
          <w:szCs w:val="28"/>
        </w:rPr>
        <w:t>о ООО</w:t>
      </w:r>
      <w:proofErr w:type="gramEnd"/>
      <w:r w:rsidRPr="00D74F1A">
        <w:rPr>
          <w:sz w:val="28"/>
          <w:szCs w:val="28"/>
        </w:rPr>
        <w:t xml:space="preserve"> «Южгеосервис» № 07/09 от 04.03.2009 г). Необходимо провести доразведку и утверждение эксплуатационных запасов пресных подземных вод.</w:t>
      </w:r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На перспективу рекомендуется рассмотреть вариант подключения хутора к стратегическому Северному водоводу. Северный водовод (в соответствии с утверждённой Схемой территориальной планирования Ростовской области) предусматривается, для транспортирования подземных вод из Верхнедонского района (надёжно обеспеченного подземными водами, запасы подземных вод составляют порядка 300 тыс. м</w:t>
      </w:r>
      <w:r w:rsidRPr="00D74F1A">
        <w:rPr>
          <w:sz w:val="28"/>
          <w:szCs w:val="28"/>
          <w:vertAlign w:val="superscript"/>
        </w:rPr>
        <w:t>3</w:t>
      </w:r>
      <w:r w:rsidRPr="00D74F1A">
        <w:rPr>
          <w:sz w:val="28"/>
          <w:szCs w:val="28"/>
        </w:rPr>
        <w:t>/сут) в южные районы Ростовской области.</w:t>
      </w:r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Качество воды, подаваемой для хозяйственно-питьевых нужд населения, должно соответствовать требованиям СанПиН 2.1.4.10774-01 «Питьевая вода. Гигиенические требования к качеству воды централизованных систем питьевого водоснабжения».</w:t>
      </w:r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Наружное противопожарное водоснабжение  предусматривается в соответствии со СНиП 2.04.02-84* и СП 8.13130.2009 «Источники наружного противопожарного водоснабжения».</w:t>
      </w:r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lastRenderedPageBreak/>
        <w:t>Хранение противопожарного запаса предполагается в проектируемом резервуаре.</w:t>
      </w:r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proofErr w:type="gramStart"/>
      <w:r w:rsidRPr="00D74F1A">
        <w:rPr>
          <w:sz w:val="28"/>
          <w:szCs w:val="28"/>
        </w:rPr>
        <w:t xml:space="preserve">Удельное водопотребление на хозяйственно-питьевые нужды населения принимается в соответствии со СНиП 2.04.02-84*, предлагается для х. Гривенный принять удельное водопотребление равным 125 л/сут на одного жителя на </w:t>
      </w:r>
      <w:r w:rsidRPr="00D74F1A">
        <w:rPr>
          <w:sz w:val="28"/>
          <w:szCs w:val="28"/>
          <w:lang w:val="en-US"/>
        </w:rPr>
        <w:t>I</w:t>
      </w:r>
      <w:r w:rsidRPr="00D74F1A">
        <w:rPr>
          <w:sz w:val="28"/>
          <w:szCs w:val="28"/>
        </w:rPr>
        <w:t xml:space="preserve"> очередь и 160 л/сут на одного жителя на перспективу (для застройки зданиями, оборудованными внутренним водопроводом и канализацией с ванными и местными водонагревателями).</w:t>
      </w:r>
      <w:proofErr w:type="gramEnd"/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Коэффициент суточной неравномерности водопотребления принят равным 1,1.</w:t>
      </w:r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В соответствии с концепцией развития будет возникать новый фонд и производиться реконструкция застройки, поэтому доля неблагоустроенного жилья уменьшится. Необходимо внедрение комплекса водосберегающих мер, учет водопотребления в зданиях индивидуальной застройки (должны быть установлены счетчики на каждом вводе) и в квартирах, введение платы за воду по фактическому водопотреблению.</w:t>
      </w:r>
    </w:p>
    <w:p w:rsidR="004179F3" w:rsidRPr="00D74F1A" w:rsidRDefault="004179F3" w:rsidP="00D74F1A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 xml:space="preserve">Водопотребление х. Почтовый на первую очередь и планируемый срок приводится в табл. </w:t>
      </w:r>
      <w:r w:rsidR="00D74F1A">
        <w:rPr>
          <w:sz w:val="28"/>
          <w:szCs w:val="28"/>
        </w:rPr>
        <w:t>1, 2, 3</w:t>
      </w:r>
      <w:r w:rsidRPr="00D74F1A">
        <w:rPr>
          <w:sz w:val="28"/>
          <w:szCs w:val="28"/>
        </w:rPr>
        <w:t>.</w:t>
      </w:r>
    </w:p>
    <w:p w:rsidR="004179F3" w:rsidRPr="00D74F1A" w:rsidRDefault="004179F3" w:rsidP="004179F3">
      <w:pPr>
        <w:jc w:val="center"/>
        <w:rPr>
          <w:i/>
          <w:sz w:val="28"/>
          <w:szCs w:val="28"/>
        </w:rPr>
      </w:pPr>
      <w:r w:rsidRPr="00D74F1A">
        <w:rPr>
          <w:i/>
          <w:sz w:val="28"/>
          <w:szCs w:val="28"/>
        </w:rPr>
        <w:t>Расходы воды на хозяйственно-питьевые нужды населения</w:t>
      </w:r>
    </w:p>
    <w:p w:rsidR="004179F3" w:rsidRPr="00D74F1A" w:rsidRDefault="004179F3" w:rsidP="004179F3">
      <w:pPr>
        <w:ind w:firstLine="900"/>
        <w:jc w:val="right"/>
        <w:rPr>
          <w:sz w:val="28"/>
          <w:szCs w:val="28"/>
        </w:rPr>
      </w:pPr>
      <w:r w:rsidRPr="00D74F1A">
        <w:rPr>
          <w:sz w:val="28"/>
          <w:szCs w:val="28"/>
        </w:rPr>
        <w:t xml:space="preserve">Таблица </w:t>
      </w:r>
      <w:r w:rsidR="00D74F1A" w:rsidRPr="00D74F1A">
        <w:rPr>
          <w:sz w:val="28"/>
          <w:szCs w:val="28"/>
        </w:rPr>
        <w:t>1</w:t>
      </w:r>
    </w:p>
    <w:tbl>
      <w:tblPr>
        <w:tblStyle w:val="a3"/>
        <w:tblW w:w="9963" w:type="dxa"/>
        <w:tblLayout w:type="fixed"/>
        <w:tblLook w:val="01E0"/>
      </w:tblPr>
      <w:tblGrid>
        <w:gridCol w:w="436"/>
        <w:gridCol w:w="1554"/>
        <w:gridCol w:w="818"/>
        <w:gridCol w:w="720"/>
        <w:gridCol w:w="797"/>
        <w:gridCol w:w="898"/>
        <w:gridCol w:w="1005"/>
        <w:gridCol w:w="916"/>
        <w:gridCol w:w="1134"/>
        <w:gridCol w:w="830"/>
        <w:gridCol w:w="855"/>
      </w:tblGrid>
      <w:tr w:rsidR="004179F3" w:rsidRPr="00124A7A" w:rsidTr="004179F3">
        <w:tc>
          <w:tcPr>
            <w:tcW w:w="436" w:type="dxa"/>
            <w:vMerge w:val="restart"/>
            <w:vAlign w:val="center"/>
          </w:tcPr>
          <w:p w:rsidR="004179F3" w:rsidRPr="00124A7A" w:rsidRDefault="004179F3" w:rsidP="004179F3">
            <w:pPr>
              <w:jc w:val="center"/>
            </w:pPr>
            <w:r w:rsidRPr="00124A7A">
              <w:t xml:space="preserve">№ </w:t>
            </w:r>
            <w:proofErr w:type="gramStart"/>
            <w:r w:rsidRPr="00124A7A">
              <w:t>п</w:t>
            </w:r>
            <w:proofErr w:type="gramEnd"/>
            <w:r w:rsidRPr="00124A7A">
              <w:t>/п</w:t>
            </w:r>
          </w:p>
        </w:tc>
        <w:tc>
          <w:tcPr>
            <w:tcW w:w="1554" w:type="dxa"/>
            <w:vMerge w:val="restart"/>
            <w:vAlign w:val="center"/>
          </w:tcPr>
          <w:p w:rsidR="004179F3" w:rsidRPr="00124A7A" w:rsidRDefault="004179F3" w:rsidP="004179F3">
            <w:pPr>
              <w:jc w:val="center"/>
            </w:pPr>
            <w:r w:rsidRPr="00124A7A">
              <w:t>Степень благоустройства жилой застройки</w:t>
            </w:r>
          </w:p>
        </w:tc>
        <w:tc>
          <w:tcPr>
            <w:tcW w:w="2335" w:type="dxa"/>
            <w:gridSpan w:val="3"/>
            <w:vAlign w:val="center"/>
          </w:tcPr>
          <w:p w:rsidR="004179F3" w:rsidRPr="00124A7A" w:rsidRDefault="004179F3" w:rsidP="004179F3">
            <w:pPr>
              <w:jc w:val="center"/>
            </w:pPr>
            <w:r w:rsidRPr="00124A7A">
              <w:t>Современное состояние</w:t>
            </w:r>
          </w:p>
        </w:tc>
        <w:tc>
          <w:tcPr>
            <w:tcW w:w="2819" w:type="dxa"/>
            <w:gridSpan w:val="3"/>
            <w:vAlign w:val="center"/>
          </w:tcPr>
          <w:p w:rsidR="004179F3" w:rsidRPr="00124A7A" w:rsidRDefault="004179F3" w:rsidP="004179F3">
            <w:pPr>
              <w:jc w:val="center"/>
            </w:pPr>
            <w:r w:rsidRPr="00124A7A">
              <w:rPr>
                <w:lang w:val="en-US"/>
              </w:rPr>
              <w:t>I</w:t>
            </w:r>
            <w:r w:rsidRPr="00124A7A">
              <w:t xml:space="preserve"> очередь</w:t>
            </w:r>
          </w:p>
        </w:tc>
        <w:tc>
          <w:tcPr>
            <w:tcW w:w="2819" w:type="dxa"/>
            <w:gridSpan w:val="3"/>
            <w:vAlign w:val="center"/>
          </w:tcPr>
          <w:p w:rsidR="004179F3" w:rsidRPr="00124A7A" w:rsidRDefault="004179F3" w:rsidP="004179F3">
            <w:pPr>
              <w:jc w:val="center"/>
            </w:pPr>
            <w:r w:rsidRPr="00124A7A">
              <w:t>Расчетный срок</w:t>
            </w:r>
          </w:p>
        </w:tc>
      </w:tr>
      <w:tr w:rsidR="004179F3" w:rsidRPr="00124A7A" w:rsidTr="004179F3">
        <w:tc>
          <w:tcPr>
            <w:tcW w:w="436" w:type="dxa"/>
            <w:vMerge/>
            <w:vAlign w:val="center"/>
          </w:tcPr>
          <w:p w:rsidR="004179F3" w:rsidRPr="00124A7A" w:rsidRDefault="004179F3" w:rsidP="004179F3">
            <w:pPr>
              <w:jc w:val="center"/>
            </w:pPr>
          </w:p>
        </w:tc>
        <w:tc>
          <w:tcPr>
            <w:tcW w:w="1554" w:type="dxa"/>
            <w:vMerge/>
            <w:vAlign w:val="center"/>
          </w:tcPr>
          <w:p w:rsidR="004179F3" w:rsidRPr="00124A7A" w:rsidRDefault="004179F3" w:rsidP="004179F3">
            <w:pPr>
              <w:jc w:val="center"/>
            </w:pPr>
          </w:p>
        </w:tc>
        <w:tc>
          <w:tcPr>
            <w:tcW w:w="818" w:type="dxa"/>
            <w:vAlign w:val="center"/>
          </w:tcPr>
          <w:p w:rsidR="004179F3" w:rsidRPr="00124A7A" w:rsidRDefault="004179F3" w:rsidP="004179F3">
            <w:pPr>
              <w:jc w:val="center"/>
            </w:pPr>
            <w:r w:rsidRPr="00124A7A">
              <w:t>Норма водопотр. л/сут. на 1 чел.</w:t>
            </w:r>
          </w:p>
        </w:tc>
        <w:tc>
          <w:tcPr>
            <w:tcW w:w="720" w:type="dxa"/>
            <w:vAlign w:val="center"/>
          </w:tcPr>
          <w:p w:rsidR="004179F3" w:rsidRPr="00A92C89" w:rsidRDefault="004179F3" w:rsidP="004179F3">
            <w:pPr>
              <w:ind w:left="-134" w:right="-73"/>
              <w:jc w:val="center"/>
            </w:pPr>
            <w:r w:rsidRPr="00A92C89">
              <w:t>Насе</w:t>
            </w:r>
            <w:r>
              <w:t>л</w:t>
            </w:r>
            <w:proofErr w:type="gramStart"/>
            <w:r>
              <w:t>.</w:t>
            </w:r>
            <w:r w:rsidRPr="00A92C89">
              <w:t xml:space="preserve">, </w:t>
            </w:r>
            <w:proofErr w:type="gramEnd"/>
          </w:p>
          <w:p w:rsidR="004179F3" w:rsidRPr="00124A7A" w:rsidRDefault="004179F3" w:rsidP="004179F3">
            <w:pPr>
              <w:ind w:left="-134" w:right="-73"/>
              <w:jc w:val="center"/>
            </w:pPr>
            <w:r w:rsidRPr="00124A7A">
              <w:t>чел.</w:t>
            </w:r>
          </w:p>
        </w:tc>
        <w:tc>
          <w:tcPr>
            <w:tcW w:w="797" w:type="dxa"/>
            <w:vAlign w:val="center"/>
          </w:tcPr>
          <w:p w:rsidR="004179F3" w:rsidRPr="00124A7A" w:rsidRDefault="004179F3" w:rsidP="004179F3">
            <w:pPr>
              <w:jc w:val="center"/>
            </w:pPr>
            <w:r w:rsidRPr="00124A7A">
              <w:t>Расход воды макс. м</w:t>
            </w:r>
            <w:r w:rsidRPr="00124A7A">
              <w:rPr>
                <w:vertAlign w:val="superscript"/>
              </w:rPr>
              <w:t>3</w:t>
            </w:r>
            <w:r w:rsidRPr="00124A7A">
              <w:t>/сут.</w:t>
            </w:r>
          </w:p>
        </w:tc>
        <w:tc>
          <w:tcPr>
            <w:tcW w:w="898" w:type="dxa"/>
            <w:vAlign w:val="center"/>
          </w:tcPr>
          <w:p w:rsidR="004179F3" w:rsidRPr="00124A7A" w:rsidRDefault="004179F3" w:rsidP="004179F3">
            <w:pPr>
              <w:jc w:val="center"/>
            </w:pPr>
            <w:r w:rsidRPr="00124A7A">
              <w:t>Норма водопотр. л/сут. на 1 чел.</w:t>
            </w:r>
          </w:p>
        </w:tc>
        <w:tc>
          <w:tcPr>
            <w:tcW w:w="1005" w:type="dxa"/>
            <w:vAlign w:val="center"/>
          </w:tcPr>
          <w:p w:rsidR="004179F3" w:rsidRPr="00124A7A" w:rsidRDefault="00D74F1A" w:rsidP="00D74F1A">
            <w:pPr>
              <w:ind w:left="-183" w:right="-124"/>
              <w:jc w:val="center"/>
            </w:pPr>
            <w:r>
              <w:t>Насел</w:t>
            </w:r>
            <w:proofErr w:type="gramStart"/>
            <w:r w:rsidR="004179F3" w:rsidRPr="00124A7A">
              <w:t>.</w:t>
            </w:r>
            <w:proofErr w:type="gramEnd"/>
            <w:r w:rsidR="004179F3" w:rsidRPr="00124A7A">
              <w:t xml:space="preserve"> </w:t>
            </w:r>
            <w:proofErr w:type="gramStart"/>
            <w:r w:rsidR="004179F3" w:rsidRPr="00124A7A">
              <w:t>ч</w:t>
            </w:r>
            <w:proofErr w:type="gramEnd"/>
            <w:r w:rsidR="004179F3" w:rsidRPr="00124A7A">
              <w:t>ел.</w:t>
            </w:r>
          </w:p>
        </w:tc>
        <w:tc>
          <w:tcPr>
            <w:tcW w:w="916" w:type="dxa"/>
            <w:vAlign w:val="center"/>
          </w:tcPr>
          <w:p w:rsidR="004179F3" w:rsidRPr="00124A7A" w:rsidRDefault="004179F3" w:rsidP="004179F3">
            <w:pPr>
              <w:jc w:val="center"/>
            </w:pPr>
            <w:r w:rsidRPr="00124A7A">
              <w:t>Расход воды макс. м</w:t>
            </w:r>
            <w:r w:rsidRPr="00124A7A">
              <w:rPr>
                <w:vertAlign w:val="superscript"/>
              </w:rPr>
              <w:t>3</w:t>
            </w:r>
            <w:r w:rsidRPr="00124A7A">
              <w:t>/сут.</w:t>
            </w:r>
          </w:p>
        </w:tc>
        <w:tc>
          <w:tcPr>
            <w:tcW w:w="1134" w:type="dxa"/>
            <w:vAlign w:val="center"/>
          </w:tcPr>
          <w:p w:rsidR="004179F3" w:rsidRPr="00124A7A" w:rsidRDefault="004179F3" w:rsidP="004179F3">
            <w:pPr>
              <w:jc w:val="center"/>
            </w:pPr>
            <w:r w:rsidRPr="00124A7A">
              <w:t>Норма водопотр. л/сут. на 1 чел.</w:t>
            </w:r>
          </w:p>
        </w:tc>
        <w:tc>
          <w:tcPr>
            <w:tcW w:w="830" w:type="dxa"/>
            <w:vAlign w:val="center"/>
          </w:tcPr>
          <w:p w:rsidR="004179F3" w:rsidRDefault="004179F3" w:rsidP="004179F3">
            <w:pPr>
              <w:jc w:val="center"/>
            </w:pPr>
            <w:r>
              <w:t>Насел</w:t>
            </w:r>
            <w:proofErr w:type="gramStart"/>
            <w:r>
              <w:t>.,</w:t>
            </w:r>
            <w:proofErr w:type="gramEnd"/>
          </w:p>
          <w:p w:rsidR="004179F3" w:rsidRPr="00124A7A" w:rsidRDefault="004179F3" w:rsidP="004179F3">
            <w:pPr>
              <w:jc w:val="center"/>
            </w:pPr>
            <w:r w:rsidRPr="00124A7A">
              <w:t>чел.</w:t>
            </w:r>
          </w:p>
        </w:tc>
        <w:tc>
          <w:tcPr>
            <w:tcW w:w="855" w:type="dxa"/>
            <w:vAlign w:val="center"/>
          </w:tcPr>
          <w:p w:rsidR="004179F3" w:rsidRPr="00124A7A" w:rsidRDefault="004179F3" w:rsidP="004179F3">
            <w:pPr>
              <w:jc w:val="center"/>
            </w:pPr>
            <w:r w:rsidRPr="00124A7A">
              <w:t>Расход воды макс. м</w:t>
            </w:r>
            <w:r w:rsidRPr="00124A7A">
              <w:rPr>
                <w:vertAlign w:val="superscript"/>
              </w:rPr>
              <w:t>3</w:t>
            </w:r>
            <w:r w:rsidRPr="00124A7A">
              <w:t>/сут.</w:t>
            </w:r>
          </w:p>
        </w:tc>
      </w:tr>
      <w:tr w:rsidR="00D74F1A" w:rsidRPr="00124A7A" w:rsidTr="00D74F1A">
        <w:tc>
          <w:tcPr>
            <w:tcW w:w="436" w:type="dxa"/>
          </w:tcPr>
          <w:p w:rsidR="00D74F1A" w:rsidRPr="00124A7A" w:rsidRDefault="00D74F1A" w:rsidP="004179F3">
            <w:pPr>
              <w:jc w:val="both"/>
            </w:pPr>
            <w:r w:rsidRPr="00124A7A">
              <w:t>1</w:t>
            </w:r>
          </w:p>
        </w:tc>
        <w:tc>
          <w:tcPr>
            <w:tcW w:w="9527" w:type="dxa"/>
            <w:gridSpan w:val="10"/>
          </w:tcPr>
          <w:p w:rsidR="00D74F1A" w:rsidRPr="00124A7A" w:rsidRDefault="00D74F1A" w:rsidP="004179F3">
            <w:pPr>
              <w:jc w:val="both"/>
            </w:pPr>
            <w:r w:rsidRPr="00124A7A">
              <w:t xml:space="preserve">Застройка </w:t>
            </w:r>
            <w:proofErr w:type="gramStart"/>
            <w:r w:rsidRPr="00124A7A">
              <w:t>зданиями</w:t>
            </w:r>
            <w:proofErr w:type="gramEnd"/>
            <w:r w:rsidRPr="00124A7A">
              <w:t xml:space="preserve"> оборудованными внутренним водопроводом и канализацией:</w:t>
            </w:r>
          </w:p>
        </w:tc>
      </w:tr>
      <w:tr w:rsidR="004179F3" w:rsidRPr="00124A7A" w:rsidTr="00D74F1A">
        <w:tc>
          <w:tcPr>
            <w:tcW w:w="436" w:type="dxa"/>
          </w:tcPr>
          <w:p w:rsidR="004179F3" w:rsidRPr="00124A7A" w:rsidRDefault="004179F3" w:rsidP="004179F3">
            <w:pPr>
              <w:jc w:val="both"/>
            </w:pPr>
          </w:p>
        </w:tc>
        <w:tc>
          <w:tcPr>
            <w:tcW w:w="1554" w:type="dxa"/>
          </w:tcPr>
          <w:p w:rsidR="004179F3" w:rsidRPr="00124A7A" w:rsidRDefault="004179F3" w:rsidP="004179F3">
            <w:pPr>
              <w:jc w:val="both"/>
            </w:pPr>
            <w:r w:rsidRPr="00124A7A">
              <w:t>а) без ванн</w:t>
            </w:r>
          </w:p>
        </w:tc>
        <w:tc>
          <w:tcPr>
            <w:tcW w:w="818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53,9</w:t>
            </w:r>
          </w:p>
        </w:tc>
        <w:tc>
          <w:tcPr>
            <w:tcW w:w="720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15</w:t>
            </w:r>
          </w:p>
        </w:tc>
        <w:tc>
          <w:tcPr>
            <w:tcW w:w="797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0,8</w:t>
            </w:r>
          </w:p>
        </w:tc>
        <w:tc>
          <w:tcPr>
            <w:tcW w:w="898" w:type="dxa"/>
            <w:vAlign w:val="center"/>
          </w:tcPr>
          <w:p w:rsidR="004179F3" w:rsidRPr="00124A7A" w:rsidRDefault="004179F3" w:rsidP="00D74F1A">
            <w:pPr>
              <w:jc w:val="center"/>
            </w:pPr>
            <w:r>
              <w:t>125</w:t>
            </w:r>
          </w:p>
        </w:tc>
        <w:tc>
          <w:tcPr>
            <w:tcW w:w="1005" w:type="dxa"/>
            <w:vAlign w:val="center"/>
          </w:tcPr>
          <w:p w:rsidR="004179F3" w:rsidRPr="005448D5" w:rsidRDefault="00D74F1A" w:rsidP="00D74F1A">
            <w:pPr>
              <w:jc w:val="center"/>
              <w:rPr>
                <w:lang w:val="en-US"/>
              </w:rPr>
            </w:pPr>
            <w:r>
              <w:t>10</w:t>
            </w:r>
          </w:p>
        </w:tc>
        <w:tc>
          <w:tcPr>
            <w:tcW w:w="916" w:type="dxa"/>
            <w:vAlign w:val="center"/>
          </w:tcPr>
          <w:p w:rsidR="004179F3" w:rsidRPr="005448D5" w:rsidRDefault="00D74F1A" w:rsidP="00D74F1A">
            <w:pPr>
              <w:jc w:val="center"/>
            </w:pPr>
            <w:r>
              <w:t>1,3</w:t>
            </w:r>
          </w:p>
        </w:tc>
        <w:tc>
          <w:tcPr>
            <w:tcW w:w="1134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125</w:t>
            </w:r>
          </w:p>
        </w:tc>
        <w:tc>
          <w:tcPr>
            <w:tcW w:w="830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5</w:t>
            </w:r>
          </w:p>
        </w:tc>
        <w:tc>
          <w:tcPr>
            <w:tcW w:w="855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0,6</w:t>
            </w:r>
          </w:p>
        </w:tc>
      </w:tr>
      <w:tr w:rsidR="004179F3" w:rsidRPr="00124A7A" w:rsidTr="00D74F1A">
        <w:tc>
          <w:tcPr>
            <w:tcW w:w="436" w:type="dxa"/>
          </w:tcPr>
          <w:p w:rsidR="004179F3" w:rsidRPr="00124A7A" w:rsidRDefault="004179F3" w:rsidP="004179F3">
            <w:pPr>
              <w:jc w:val="both"/>
            </w:pPr>
          </w:p>
        </w:tc>
        <w:tc>
          <w:tcPr>
            <w:tcW w:w="1554" w:type="dxa"/>
          </w:tcPr>
          <w:p w:rsidR="004179F3" w:rsidRPr="00124A7A" w:rsidRDefault="004179F3" w:rsidP="004179F3">
            <w:pPr>
              <w:jc w:val="both"/>
            </w:pPr>
            <w:r w:rsidRPr="00124A7A">
              <w:t>б) с ванными и местными водонагревателями</w:t>
            </w:r>
          </w:p>
        </w:tc>
        <w:tc>
          <w:tcPr>
            <w:tcW w:w="818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125</w:t>
            </w:r>
          </w:p>
        </w:tc>
        <w:tc>
          <w:tcPr>
            <w:tcW w:w="720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16</w:t>
            </w:r>
          </w:p>
        </w:tc>
        <w:tc>
          <w:tcPr>
            <w:tcW w:w="797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2,0</w:t>
            </w:r>
          </w:p>
        </w:tc>
        <w:tc>
          <w:tcPr>
            <w:tcW w:w="898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125</w:t>
            </w:r>
          </w:p>
        </w:tc>
        <w:tc>
          <w:tcPr>
            <w:tcW w:w="1005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25</w:t>
            </w:r>
          </w:p>
        </w:tc>
        <w:tc>
          <w:tcPr>
            <w:tcW w:w="916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3,1</w:t>
            </w:r>
          </w:p>
        </w:tc>
        <w:tc>
          <w:tcPr>
            <w:tcW w:w="1134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125</w:t>
            </w:r>
          </w:p>
        </w:tc>
        <w:tc>
          <w:tcPr>
            <w:tcW w:w="830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35</w:t>
            </w:r>
          </w:p>
        </w:tc>
        <w:tc>
          <w:tcPr>
            <w:tcW w:w="855" w:type="dxa"/>
            <w:vAlign w:val="center"/>
          </w:tcPr>
          <w:p w:rsidR="004179F3" w:rsidRPr="00124A7A" w:rsidRDefault="00D74F1A" w:rsidP="00D74F1A">
            <w:pPr>
              <w:jc w:val="center"/>
            </w:pPr>
            <w:r>
              <w:t>4,4</w:t>
            </w:r>
          </w:p>
        </w:tc>
      </w:tr>
      <w:tr w:rsidR="00D74F1A" w:rsidRPr="00124A7A" w:rsidTr="00D74F1A">
        <w:tc>
          <w:tcPr>
            <w:tcW w:w="436" w:type="dxa"/>
          </w:tcPr>
          <w:p w:rsidR="00D74F1A" w:rsidRPr="00124A7A" w:rsidRDefault="00D74F1A" w:rsidP="004179F3">
            <w:pPr>
              <w:jc w:val="both"/>
            </w:pPr>
          </w:p>
        </w:tc>
        <w:tc>
          <w:tcPr>
            <w:tcW w:w="1554" w:type="dxa"/>
          </w:tcPr>
          <w:p w:rsidR="00D74F1A" w:rsidRPr="00124A7A" w:rsidRDefault="00D74F1A" w:rsidP="004179F3">
            <w:pPr>
              <w:jc w:val="both"/>
            </w:pPr>
            <w:r w:rsidRPr="00124A7A">
              <w:t>в) застройка зданиями с водопользованием из водозаборных колонок</w:t>
            </w:r>
          </w:p>
        </w:tc>
        <w:tc>
          <w:tcPr>
            <w:tcW w:w="818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797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898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1005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916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830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855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</w:tr>
      <w:tr w:rsidR="00D74F1A" w:rsidRPr="00124A7A" w:rsidTr="00D74F1A">
        <w:tc>
          <w:tcPr>
            <w:tcW w:w="436" w:type="dxa"/>
          </w:tcPr>
          <w:p w:rsidR="00D74F1A" w:rsidRPr="00124A7A" w:rsidRDefault="00D74F1A" w:rsidP="004179F3">
            <w:pPr>
              <w:jc w:val="both"/>
            </w:pPr>
          </w:p>
        </w:tc>
        <w:tc>
          <w:tcPr>
            <w:tcW w:w="1554" w:type="dxa"/>
          </w:tcPr>
          <w:p w:rsidR="00D74F1A" w:rsidRPr="00124A7A" w:rsidRDefault="00D74F1A" w:rsidP="004179F3">
            <w:pPr>
              <w:jc w:val="both"/>
            </w:pPr>
            <w:r w:rsidRPr="00124A7A">
              <w:t>г) неучтенные расходы 10%</w:t>
            </w:r>
          </w:p>
        </w:tc>
        <w:tc>
          <w:tcPr>
            <w:tcW w:w="818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797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0,3</w:t>
            </w:r>
          </w:p>
        </w:tc>
        <w:tc>
          <w:tcPr>
            <w:tcW w:w="898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1005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916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0,4</w:t>
            </w:r>
          </w:p>
        </w:tc>
        <w:tc>
          <w:tcPr>
            <w:tcW w:w="1134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830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855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0,5</w:t>
            </w:r>
          </w:p>
        </w:tc>
      </w:tr>
      <w:tr w:rsidR="00D74F1A" w:rsidRPr="00124A7A" w:rsidTr="00D74F1A">
        <w:tc>
          <w:tcPr>
            <w:tcW w:w="436" w:type="dxa"/>
          </w:tcPr>
          <w:p w:rsidR="00D74F1A" w:rsidRPr="00124A7A" w:rsidRDefault="00D74F1A" w:rsidP="004179F3">
            <w:pPr>
              <w:jc w:val="both"/>
            </w:pPr>
          </w:p>
        </w:tc>
        <w:tc>
          <w:tcPr>
            <w:tcW w:w="1554" w:type="dxa"/>
          </w:tcPr>
          <w:p w:rsidR="00D74F1A" w:rsidRPr="00124A7A" w:rsidRDefault="00D74F1A" w:rsidP="004179F3">
            <w:pPr>
              <w:jc w:val="both"/>
            </w:pPr>
            <w:r w:rsidRPr="00124A7A">
              <w:t>Итого</w:t>
            </w:r>
          </w:p>
        </w:tc>
        <w:tc>
          <w:tcPr>
            <w:tcW w:w="818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797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3,1</w:t>
            </w:r>
          </w:p>
        </w:tc>
        <w:tc>
          <w:tcPr>
            <w:tcW w:w="898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1005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916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4,8</w:t>
            </w:r>
          </w:p>
        </w:tc>
        <w:tc>
          <w:tcPr>
            <w:tcW w:w="1134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830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-</w:t>
            </w:r>
          </w:p>
        </w:tc>
        <w:tc>
          <w:tcPr>
            <w:tcW w:w="855" w:type="dxa"/>
            <w:vAlign w:val="center"/>
          </w:tcPr>
          <w:p w:rsidR="00D74F1A" w:rsidRPr="00124A7A" w:rsidRDefault="00D74F1A" w:rsidP="00D74F1A">
            <w:pPr>
              <w:jc w:val="center"/>
            </w:pPr>
            <w:r>
              <w:t>5,5</w:t>
            </w:r>
          </w:p>
        </w:tc>
      </w:tr>
    </w:tbl>
    <w:p w:rsidR="00587F15" w:rsidRDefault="00587F15" w:rsidP="004179F3">
      <w:pPr>
        <w:jc w:val="center"/>
        <w:rPr>
          <w:i/>
          <w:sz w:val="28"/>
          <w:szCs w:val="28"/>
        </w:rPr>
      </w:pPr>
    </w:p>
    <w:p w:rsidR="004179F3" w:rsidRPr="00D74F1A" w:rsidRDefault="004179F3" w:rsidP="004179F3">
      <w:pPr>
        <w:jc w:val="center"/>
        <w:rPr>
          <w:i/>
          <w:sz w:val="28"/>
          <w:szCs w:val="28"/>
        </w:rPr>
      </w:pPr>
      <w:r w:rsidRPr="00D74F1A">
        <w:rPr>
          <w:i/>
          <w:sz w:val="28"/>
          <w:szCs w:val="28"/>
        </w:rPr>
        <w:t xml:space="preserve">Расход воды для скота и птицы, </w:t>
      </w:r>
      <w:proofErr w:type="gramStart"/>
      <w:r w:rsidRPr="00D74F1A">
        <w:rPr>
          <w:i/>
          <w:sz w:val="28"/>
          <w:szCs w:val="28"/>
        </w:rPr>
        <w:t>принадлежащих</w:t>
      </w:r>
      <w:proofErr w:type="gramEnd"/>
      <w:r w:rsidRPr="00D74F1A">
        <w:rPr>
          <w:i/>
          <w:sz w:val="28"/>
          <w:szCs w:val="28"/>
        </w:rPr>
        <w:t xml:space="preserve"> населению</w:t>
      </w:r>
    </w:p>
    <w:p w:rsidR="004179F3" w:rsidRPr="00D74F1A" w:rsidRDefault="004179F3" w:rsidP="004179F3">
      <w:pPr>
        <w:ind w:firstLine="900"/>
        <w:jc w:val="right"/>
        <w:rPr>
          <w:sz w:val="28"/>
          <w:szCs w:val="28"/>
        </w:rPr>
      </w:pPr>
      <w:r w:rsidRPr="00D74F1A">
        <w:rPr>
          <w:sz w:val="28"/>
          <w:szCs w:val="28"/>
        </w:rPr>
        <w:t xml:space="preserve">Таблица </w:t>
      </w:r>
      <w:r w:rsidR="00D74F1A">
        <w:rPr>
          <w:sz w:val="28"/>
          <w:szCs w:val="28"/>
        </w:rPr>
        <w:t>2</w:t>
      </w:r>
    </w:p>
    <w:tbl>
      <w:tblPr>
        <w:tblStyle w:val="a3"/>
        <w:tblW w:w="0" w:type="auto"/>
        <w:tblLook w:val="01E0"/>
      </w:tblPr>
      <w:tblGrid>
        <w:gridCol w:w="1158"/>
        <w:gridCol w:w="1057"/>
        <w:gridCol w:w="880"/>
        <w:gridCol w:w="913"/>
        <w:gridCol w:w="1057"/>
        <w:gridCol w:w="856"/>
        <w:gridCol w:w="882"/>
        <w:gridCol w:w="1057"/>
        <w:gridCol w:w="845"/>
        <w:gridCol w:w="866"/>
      </w:tblGrid>
      <w:tr w:rsidR="004179F3" w:rsidRPr="00A91DB7" w:rsidTr="004179F3">
        <w:tc>
          <w:tcPr>
            <w:tcW w:w="1158" w:type="dxa"/>
            <w:vMerge w:val="restart"/>
            <w:vAlign w:val="center"/>
          </w:tcPr>
          <w:p w:rsidR="004179F3" w:rsidRPr="00A91DB7" w:rsidRDefault="004179F3" w:rsidP="004179F3">
            <w:pPr>
              <w:jc w:val="center"/>
            </w:pPr>
            <w:r>
              <w:t>Виды животных</w:t>
            </w:r>
          </w:p>
        </w:tc>
        <w:tc>
          <w:tcPr>
            <w:tcW w:w="2850" w:type="dxa"/>
            <w:gridSpan w:val="3"/>
            <w:vAlign w:val="center"/>
          </w:tcPr>
          <w:p w:rsidR="004179F3" w:rsidRPr="00A91DB7" w:rsidRDefault="004179F3" w:rsidP="004179F3">
            <w:pPr>
              <w:jc w:val="center"/>
            </w:pPr>
            <w:r>
              <w:t>Современное состояние</w:t>
            </w:r>
          </w:p>
        </w:tc>
        <w:tc>
          <w:tcPr>
            <w:tcW w:w="2795" w:type="dxa"/>
            <w:gridSpan w:val="3"/>
            <w:vAlign w:val="center"/>
          </w:tcPr>
          <w:p w:rsidR="004179F3" w:rsidRPr="00A91DB7" w:rsidRDefault="004179F3" w:rsidP="004179F3">
            <w:pPr>
              <w:jc w:val="center"/>
            </w:pPr>
            <w:r>
              <w:t>1 очередь</w:t>
            </w:r>
          </w:p>
        </w:tc>
        <w:tc>
          <w:tcPr>
            <w:tcW w:w="2768" w:type="dxa"/>
            <w:gridSpan w:val="3"/>
            <w:vAlign w:val="center"/>
          </w:tcPr>
          <w:p w:rsidR="004179F3" w:rsidRPr="00A91DB7" w:rsidRDefault="004179F3" w:rsidP="004179F3">
            <w:pPr>
              <w:jc w:val="center"/>
            </w:pPr>
            <w:r>
              <w:t>Расчетный срок</w:t>
            </w:r>
          </w:p>
        </w:tc>
      </w:tr>
      <w:tr w:rsidR="004179F3" w:rsidRPr="00A91DB7" w:rsidTr="004179F3">
        <w:tc>
          <w:tcPr>
            <w:tcW w:w="1158" w:type="dxa"/>
            <w:vMerge/>
          </w:tcPr>
          <w:p w:rsidR="004179F3" w:rsidRPr="00A91DB7" w:rsidRDefault="004179F3" w:rsidP="004179F3">
            <w:pPr>
              <w:jc w:val="both"/>
            </w:pPr>
          </w:p>
        </w:tc>
        <w:tc>
          <w:tcPr>
            <w:tcW w:w="1057" w:type="dxa"/>
            <w:vAlign w:val="center"/>
          </w:tcPr>
          <w:p w:rsidR="004179F3" w:rsidRDefault="004179F3" w:rsidP="004179F3">
            <w:pPr>
              <w:jc w:val="center"/>
            </w:pPr>
            <w:r>
              <w:t>Норма водопотр.</w:t>
            </w:r>
          </w:p>
          <w:p w:rsidR="004179F3" w:rsidRPr="00A91DB7" w:rsidRDefault="004179F3" w:rsidP="004179F3">
            <w:pPr>
              <w:jc w:val="center"/>
            </w:pPr>
            <w:proofErr w:type="gramStart"/>
            <w:r>
              <w:t>л</w:t>
            </w:r>
            <w:proofErr w:type="gramEnd"/>
            <w:r>
              <w:t>/сут.</w:t>
            </w:r>
          </w:p>
        </w:tc>
        <w:tc>
          <w:tcPr>
            <w:tcW w:w="880" w:type="dxa"/>
            <w:vAlign w:val="center"/>
          </w:tcPr>
          <w:p w:rsidR="004179F3" w:rsidRPr="00A91DB7" w:rsidRDefault="004179F3" w:rsidP="004179F3">
            <w:pPr>
              <w:jc w:val="center"/>
            </w:pPr>
            <w:r>
              <w:t>Кол-во голов</w:t>
            </w:r>
          </w:p>
        </w:tc>
        <w:tc>
          <w:tcPr>
            <w:tcW w:w="913" w:type="dxa"/>
            <w:vAlign w:val="center"/>
          </w:tcPr>
          <w:p w:rsidR="004179F3" w:rsidRDefault="004179F3" w:rsidP="004179F3">
            <w:pPr>
              <w:jc w:val="center"/>
            </w:pPr>
            <w:r>
              <w:t>Расход</w:t>
            </w:r>
          </w:p>
          <w:p w:rsidR="004179F3" w:rsidRPr="00A91DB7" w:rsidRDefault="004179F3" w:rsidP="004179F3">
            <w:pPr>
              <w:jc w:val="center"/>
            </w:pPr>
            <w:r>
              <w:t>м</w:t>
            </w:r>
            <w:r w:rsidRPr="00A91DB7">
              <w:rPr>
                <w:vertAlign w:val="superscript"/>
              </w:rPr>
              <w:t>3</w:t>
            </w:r>
            <w:r>
              <w:t>/сут.</w:t>
            </w:r>
          </w:p>
        </w:tc>
        <w:tc>
          <w:tcPr>
            <w:tcW w:w="1057" w:type="dxa"/>
            <w:vAlign w:val="center"/>
          </w:tcPr>
          <w:p w:rsidR="004179F3" w:rsidRDefault="004179F3" w:rsidP="004179F3">
            <w:pPr>
              <w:jc w:val="center"/>
            </w:pPr>
            <w:r>
              <w:t>Норма водопотр.</w:t>
            </w:r>
          </w:p>
          <w:p w:rsidR="004179F3" w:rsidRPr="00A91DB7" w:rsidRDefault="004179F3" w:rsidP="004179F3">
            <w:pPr>
              <w:jc w:val="center"/>
            </w:pPr>
            <w:proofErr w:type="gramStart"/>
            <w:r>
              <w:t>л</w:t>
            </w:r>
            <w:proofErr w:type="gramEnd"/>
            <w:r>
              <w:t>/сут.</w:t>
            </w:r>
          </w:p>
        </w:tc>
        <w:tc>
          <w:tcPr>
            <w:tcW w:w="856" w:type="dxa"/>
            <w:vAlign w:val="center"/>
          </w:tcPr>
          <w:p w:rsidR="004179F3" w:rsidRPr="00A91DB7" w:rsidRDefault="004179F3" w:rsidP="004179F3">
            <w:pPr>
              <w:jc w:val="center"/>
            </w:pPr>
            <w:r>
              <w:t>Кол-во голов</w:t>
            </w:r>
          </w:p>
        </w:tc>
        <w:tc>
          <w:tcPr>
            <w:tcW w:w="882" w:type="dxa"/>
            <w:vAlign w:val="center"/>
          </w:tcPr>
          <w:p w:rsidR="004179F3" w:rsidRDefault="004179F3" w:rsidP="004179F3">
            <w:pPr>
              <w:jc w:val="center"/>
            </w:pPr>
            <w:r>
              <w:t>Расход</w:t>
            </w:r>
          </w:p>
          <w:p w:rsidR="004179F3" w:rsidRPr="00A91DB7" w:rsidRDefault="004179F3" w:rsidP="004179F3">
            <w:pPr>
              <w:jc w:val="center"/>
            </w:pPr>
            <w:r>
              <w:t>м</w:t>
            </w:r>
            <w:r w:rsidRPr="00A91DB7">
              <w:rPr>
                <w:vertAlign w:val="superscript"/>
              </w:rPr>
              <w:t>3</w:t>
            </w:r>
            <w:r>
              <w:t>/сут.</w:t>
            </w:r>
          </w:p>
        </w:tc>
        <w:tc>
          <w:tcPr>
            <w:tcW w:w="1057" w:type="dxa"/>
            <w:vAlign w:val="center"/>
          </w:tcPr>
          <w:p w:rsidR="004179F3" w:rsidRDefault="004179F3" w:rsidP="004179F3">
            <w:pPr>
              <w:jc w:val="center"/>
            </w:pPr>
            <w:r>
              <w:t>Норма водопотр.</w:t>
            </w:r>
          </w:p>
          <w:p w:rsidR="004179F3" w:rsidRPr="00A91DB7" w:rsidRDefault="004179F3" w:rsidP="004179F3">
            <w:pPr>
              <w:jc w:val="center"/>
            </w:pPr>
            <w:proofErr w:type="gramStart"/>
            <w:r>
              <w:t>л</w:t>
            </w:r>
            <w:proofErr w:type="gramEnd"/>
            <w:r>
              <w:t>/сут.</w:t>
            </w:r>
          </w:p>
        </w:tc>
        <w:tc>
          <w:tcPr>
            <w:tcW w:w="845" w:type="dxa"/>
            <w:vAlign w:val="center"/>
          </w:tcPr>
          <w:p w:rsidR="004179F3" w:rsidRPr="00A91DB7" w:rsidRDefault="004179F3" w:rsidP="004179F3">
            <w:pPr>
              <w:jc w:val="center"/>
            </w:pPr>
            <w:r>
              <w:t>Кол-во голов</w:t>
            </w:r>
          </w:p>
        </w:tc>
        <w:tc>
          <w:tcPr>
            <w:tcW w:w="866" w:type="dxa"/>
            <w:vAlign w:val="center"/>
          </w:tcPr>
          <w:p w:rsidR="004179F3" w:rsidRDefault="004179F3" w:rsidP="004179F3">
            <w:pPr>
              <w:jc w:val="center"/>
            </w:pPr>
            <w:r>
              <w:t>Расход</w:t>
            </w:r>
          </w:p>
          <w:p w:rsidR="004179F3" w:rsidRPr="00A91DB7" w:rsidRDefault="004179F3" w:rsidP="004179F3">
            <w:pPr>
              <w:jc w:val="center"/>
            </w:pPr>
            <w:r>
              <w:t>м</w:t>
            </w:r>
            <w:r w:rsidRPr="00A91DB7">
              <w:rPr>
                <w:vertAlign w:val="superscript"/>
              </w:rPr>
              <w:t>3</w:t>
            </w:r>
            <w:r>
              <w:t>/сут.</w:t>
            </w:r>
          </w:p>
        </w:tc>
      </w:tr>
      <w:tr w:rsidR="00DC0C8B" w:rsidRPr="00A91DB7" w:rsidTr="004179F3">
        <w:tc>
          <w:tcPr>
            <w:tcW w:w="1158" w:type="dxa"/>
          </w:tcPr>
          <w:p w:rsidR="00DC0C8B" w:rsidRPr="00A91DB7" w:rsidRDefault="00DC0C8B" w:rsidP="004179F3">
            <w:pPr>
              <w:jc w:val="both"/>
            </w:pPr>
            <w:r>
              <w:t>Коровы</w:t>
            </w:r>
          </w:p>
        </w:tc>
        <w:tc>
          <w:tcPr>
            <w:tcW w:w="1057" w:type="dxa"/>
          </w:tcPr>
          <w:p w:rsidR="00DC0C8B" w:rsidRPr="00A91DB7" w:rsidRDefault="00DC0C8B" w:rsidP="004179F3">
            <w:pPr>
              <w:jc w:val="center"/>
            </w:pPr>
            <w:r>
              <w:t>50</w:t>
            </w:r>
          </w:p>
        </w:tc>
        <w:tc>
          <w:tcPr>
            <w:tcW w:w="880" w:type="dxa"/>
          </w:tcPr>
          <w:p w:rsidR="00DC0C8B" w:rsidRPr="00F0375E" w:rsidRDefault="00DC0C8B" w:rsidP="004179F3">
            <w:pPr>
              <w:jc w:val="center"/>
            </w:pPr>
            <w:r>
              <w:t>10</w:t>
            </w:r>
          </w:p>
        </w:tc>
        <w:tc>
          <w:tcPr>
            <w:tcW w:w="913" w:type="dxa"/>
          </w:tcPr>
          <w:p w:rsidR="00DC0C8B" w:rsidRPr="00F0375E" w:rsidRDefault="00DC0C8B" w:rsidP="004179F3">
            <w:pPr>
              <w:jc w:val="center"/>
            </w:pPr>
            <w:r>
              <w:t>0,5</w:t>
            </w:r>
          </w:p>
        </w:tc>
        <w:tc>
          <w:tcPr>
            <w:tcW w:w="1057" w:type="dxa"/>
          </w:tcPr>
          <w:p w:rsidR="00DC0C8B" w:rsidRPr="00A91DB7" w:rsidRDefault="00DC0C8B" w:rsidP="00374577">
            <w:pPr>
              <w:jc w:val="center"/>
            </w:pPr>
            <w:r>
              <w:t>50</w:t>
            </w:r>
          </w:p>
        </w:tc>
        <w:tc>
          <w:tcPr>
            <w:tcW w:w="856" w:type="dxa"/>
          </w:tcPr>
          <w:p w:rsidR="00DC0C8B" w:rsidRPr="00F0375E" w:rsidRDefault="00DC0C8B" w:rsidP="00374577">
            <w:pPr>
              <w:jc w:val="center"/>
            </w:pPr>
            <w:r>
              <w:t>10</w:t>
            </w:r>
          </w:p>
        </w:tc>
        <w:tc>
          <w:tcPr>
            <w:tcW w:w="882" w:type="dxa"/>
          </w:tcPr>
          <w:p w:rsidR="00DC0C8B" w:rsidRPr="00F0375E" w:rsidRDefault="00DC0C8B" w:rsidP="00374577">
            <w:pPr>
              <w:jc w:val="center"/>
            </w:pPr>
            <w:r>
              <w:t>0,5</w:t>
            </w:r>
          </w:p>
        </w:tc>
        <w:tc>
          <w:tcPr>
            <w:tcW w:w="1057" w:type="dxa"/>
          </w:tcPr>
          <w:p w:rsidR="00DC0C8B" w:rsidRPr="00A91DB7" w:rsidRDefault="00DC0C8B" w:rsidP="00374577">
            <w:pPr>
              <w:jc w:val="center"/>
            </w:pPr>
            <w:r>
              <w:t>50</w:t>
            </w:r>
          </w:p>
        </w:tc>
        <w:tc>
          <w:tcPr>
            <w:tcW w:w="845" w:type="dxa"/>
          </w:tcPr>
          <w:p w:rsidR="00DC0C8B" w:rsidRPr="00F0375E" w:rsidRDefault="00DC0C8B" w:rsidP="00374577">
            <w:pPr>
              <w:jc w:val="center"/>
            </w:pPr>
            <w:r>
              <w:t>10</w:t>
            </w:r>
          </w:p>
        </w:tc>
        <w:tc>
          <w:tcPr>
            <w:tcW w:w="866" w:type="dxa"/>
          </w:tcPr>
          <w:p w:rsidR="00DC0C8B" w:rsidRPr="00F0375E" w:rsidRDefault="00DC0C8B" w:rsidP="00374577">
            <w:pPr>
              <w:jc w:val="center"/>
            </w:pPr>
            <w:r>
              <w:t>0,5</w:t>
            </w:r>
          </w:p>
        </w:tc>
      </w:tr>
      <w:tr w:rsidR="00DC0C8B" w:rsidRPr="00A91DB7" w:rsidTr="004179F3">
        <w:tc>
          <w:tcPr>
            <w:tcW w:w="1158" w:type="dxa"/>
          </w:tcPr>
          <w:p w:rsidR="00DC0C8B" w:rsidRPr="00A91DB7" w:rsidRDefault="00DC0C8B" w:rsidP="004179F3">
            <w:pPr>
              <w:jc w:val="both"/>
            </w:pPr>
            <w:r>
              <w:lastRenderedPageBreak/>
              <w:t>Свиньи</w:t>
            </w:r>
          </w:p>
        </w:tc>
        <w:tc>
          <w:tcPr>
            <w:tcW w:w="1057" w:type="dxa"/>
          </w:tcPr>
          <w:p w:rsidR="00DC0C8B" w:rsidRPr="00A91DB7" w:rsidRDefault="00DC0C8B" w:rsidP="004179F3">
            <w:pPr>
              <w:jc w:val="center"/>
            </w:pPr>
            <w:r>
              <w:t>15</w:t>
            </w:r>
          </w:p>
        </w:tc>
        <w:tc>
          <w:tcPr>
            <w:tcW w:w="880" w:type="dxa"/>
          </w:tcPr>
          <w:p w:rsidR="00DC0C8B" w:rsidRPr="00F0375E" w:rsidRDefault="00DC0C8B" w:rsidP="004179F3">
            <w:pPr>
              <w:jc w:val="center"/>
            </w:pPr>
            <w:r>
              <w:t>3</w:t>
            </w:r>
          </w:p>
        </w:tc>
        <w:tc>
          <w:tcPr>
            <w:tcW w:w="913" w:type="dxa"/>
          </w:tcPr>
          <w:p w:rsidR="00DC0C8B" w:rsidRPr="00F0375E" w:rsidRDefault="00DC0C8B" w:rsidP="004179F3">
            <w:pPr>
              <w:jc w:val="center"/>
            </w:pPr>
            <w:r>
              <w:t>0,04</w:t>
            </w:r>
          </w:p>
        </w:tc>
        <w:tc>
          <w:tcPr>
            <w:tcW w:w="1057" w:type="dxa"/>
          </w:tcPr>
          <w:p w:rsidR="00DC0C8B" w:rsidRPr="00A91DB7" w:rsidRDefault="00DC0C8B" w:rsidP="00374577">
            <w:pPr>
              <w:jc w:val="center"/>
            </w:pPr>
            <w:r>
              <w:t>15</w:t>
            </w:r>
          </w:p>
        </w:tc>
        <w:tc>
          <w:tcPr>
            <w:tcW w:w="856" w:type="dxa"/>
          </w:tcPr>
          <w:p w:rsidR="00DC0C8B" w:rsidRPr="00F0375E" w:rsidRDefault="00DC0C8B" w:rsidP="00374577">
            <w:pPr>
              <w:jc w:val="center"/>
            </w:pPr>
            <w:r>
              <w:t>3</w:t>
            </w:r>
          </w:p>
        </w:tc>
        <w:tc>
          <w:tcPr>
            <w:tcW w:w="882" w:type="dxa"/>
          </w:tcPr>
          <w:p w:rsidR="00DC0C8B" w:rsidRPr="00F0375E" w:rsidRDefault="00DC0C8B" w:rsidP="00374577">
            <w:pPr>
              <w:jc w:val="center"/>
            </w:pPr>
            <w:r>
              <w:t>0,04</w:t>
            </w:r>
          </w:p>
        </w:tc>
        <w:tc>
          <w:tcPr>
            <w:tcW w:w="1057" w:type="dxa"/>
          </w:tcPr>
          <w:p w:rsidR="00DC0C8B" w:rsidRPr="00A91DB7" w:rsidRDefault="00DC0C8B" w:rsidP="00374577">
            <w:pPr>
              <w:jc w:val="center"/>
            </w:pPr>
            <w:r>
              <w:t>15</w:t>
            </w:r>
          </w:p>
        </w:tc>
        <w:tc>
          <w:tcPr>
            <w:tcW w:w="845" w:type="dxa"/>
          </w:tcPr>
          <w:p w:rsidR="00DC0C8B" w:rsidRPr="00F0375E" w:rsidRDefault="00DC0C8B" w:rsidP="00374577">
            <w:pPr>
              <w:jc w:val="center"/>
            </w:pPr>
            <w:r>
              <w:t>3</w:t>
            </w:r>
          </w:p>
        </w:tc>
        <w:tc>
          <w:tcPr>
            <w:tcW w:w="866" w:type="dxa"/>
          </w:tcPr>
          <w:p w:rsidR="00DC0C8B" w:rsidRPr="00F0375E" w:rsidRDefault="00DC0C8B" w:rsidP="00374577">
            <w:pPr>
              <w:jc w:val="center"/>
            </w:pPr>
            <w:r>
              <w:t>0,04</w:t>
            </w:r>
          </w:p>
        </w:tc>
      </w:tr>
      <w:tr w:rsidR="00DC0C8B" w:rsidRPr="00A91DB7" w:rsidTr="004179F3">
        <w:tc>
          <w:tcPr>
            <w:tcW w:w="1158" w:type="dxa"/>
          </w:tcPr>
          <w:p w:rsidR="00DC0C8B" w:rsidRPr="00A91DB7" w:rsidRDefault="00DC0C8B" w:rsidP="004179F3">
            <w:pPr>
              <w:jc w:val="both"/>
            </w:pPr>
            <w:r>
              <w:t>Птица</w:t>
            </w:r>
          </w:p>
        </w:tc>
        <w:tc>
          <w:tcPr>
            <w:tcW w:w="1057" w:type="dxa"/>
          </w:tcPr>
          <w:p w:rsidR="00DC0C8B" w:rsidRPr="00A91DB7" w:rsidRDefault="00DC0C8B" w:rsidP="004179F3">
            <w:pPr>
              <w:jc w:val="center"/>
            </w:pPr>
            <w:r>
              <w:t>1</w:t>
            </w:r>
          </w:p>
        </w:tc>
        <w:tc>
          <w:tcPr>
            <w:tcW w:w="880" w:type="dxa"/>
          </w:tcPr>
          <w:p w:rsidR="00DC0C8B" w:rsidRPr="00A91DB7" w:rsidRDefault="00DC0C8B" w:rsidP="004179F3">
            <w:pPr>
              <w:jc w:val="center"/>
            </w:pPr>
            <w:r>
              <w:t>170</w:t>
            </w:r>
          </w:p>
        </w:tc>
        <w:tc>
          <w:tcPr>
            <w:tcW w:w="913" w:type="dxa"/>
          </w:tcPr>
          <w:p w:rsidR="00DC0C8B" w:rsidRPr="00A91DB7" w:rsidRDefault="00DC0C8B" w:rsidP="004179F3">
            <w:pPr>
              <w:jc w:val="center"/>
            </w:pPr>
            <w:r>
              <w:t>0,2</w:t>
            </w:r>
          </w:p>
        </w:tc>
        <w:tc>
          <w:tcPr>
            <w:tcW w:w="1057" w:type="dxa"/>
          </w:tcPr>
          <w:p w:rsidR="00DC0C8B" w:rsidRPr="00A91DB7" w:rsidRDefault="00DC0C8B" w:rsidP="00374577">
            <w:pPr>
              <w:jc w:val="center"/>
            </w:pPr>
            <w:r>
              <w:t>1</w:t>
            </w:r>
          </w:p>
        </w:tc>
        <w:tc>
          <w:tcPr>
            <w:tcW w:w="856" w:type="dxa"/>
          </w:tcPr>
          <w:p w:rsidR="00DC0C8B" w:rsidRPr="00A91DB7" w:rsidRDefault="00DC0C8B" w:rsidP="00374577">
            <w:pPr>
              <w:jc w:val="center"/>
            </w:pPr>
            <w:r>
              <w:t>170</w:t>
            </w:r>
          </w:p>
        </w:tc>
        <w:tc>
          <w:tcPr>
            <w:tcW w:w="882" w:type="dxa"/>
          </w:tcPr>
          <w:p w:rsidR="00DC0C8B" w:rsidRPr="00A91DB7" w:rsidRDefault="00DC0C8B" w:rsidP="00374577">
            <w:pPr>
              <w:jc w:val="center"/>
            </w:pPr>
            <w:r>
              <w:t>0,2</w:t>
            </w:r>
          </w:p>
        </w:tc>
        <w:tc>
          <w:tcPr>
            <w:tcW w:w="1057" w:type="dxa"/>
          </w:tcPr>
          <w:p w:rsidR="00DC0C8B" w:rsidRPr="00A91DB7" w:rsidRDefault="00DC0C8B" w:rsidP="00374577">
            <w:pPr>
              <w:jc w:val="center"/>
            </w:pPr>
            <w:r>
              <w:t>1</w:t>
            </w:r>
          </w:p>
        </w:tc>
        <w:tc>
          <w:tcPr>
            <w:tcW w:w="845" w:type="dxa"/>
          </w:tcPr>
          <w:p w:rsidR="00DC0C8B" w:rsidRPr="00A91DB7" w:rsidRDefault="00DC0C8B" w:rsidP="00374577">
            <w:pPr>
              <w:jc w:val="center"/>
            </w:pPr>
            <w:r>
              <w:t>170</w:t>
            </w:r>
          </w:p>
        </w:tc>
        <w:tc>
          <w:tcPr>
            <w:tcW w:w="866" w:type="dxa"/>
          </w:tcPr>
          <w:p w:rsidR="00DC0C8B" w:rsidRPr="00A91DB7" w:rsidRDefault="00DC0C8B" w:rsidP="00374577">
            <w:pPr>
              <w:jc w:val="center"/>
            </w:pPr>
            <w:r>
              <w:t>0,2</w:t>
            </w:r>
          </w:p>
        </w:tc>
      </w:tr>
      <w:tr w:rsidR="00DC0C8B" w:rsidRPr="00A91DB7" w:rsidTr="004179F3">
        <w:tc>
          <w:tcPr>
            <w:tcW w:w="1158" w:type="dxa"/>
          </w:tcPr>
          <w:p w:rsidR="00DC0C8B" w:rsidRDefault="00DC0C8B" w:rsidP="004179F3">
            <w:pPr>
              <w:jc w:val="both"/>
            </w:pPr>
            <w:r>
              <w:t>Итого:</w:t>
            </w:r>
          </w:p>
        </w:tc>
        <w:tc>
          <w:tcPr>
            <w:tcW w:w="1057" w:type="dxa"/>
          </w:tcPr>
          <w:p w:rsidR="00DC0C8B" w:rsidRPr="00A91DB7" w:rsidRDefault="00DC0C8B" w:rsidP="004179F3">
            <w:pPr>
              <w:jc w:val="center"/>
            </w:pPr>
          </w:p>
        </w:tc>
        <w:tc>
          <w:tcPr>
            <w:tcW w:w="880" w:type="dxa"/>
          </w:tcPr>
          <w:p w:rsidR="00DC0C8B" w:rsidRPr="00A91DB7" w:rsidRDefault="00DC0C8B" w:rsidP="004179F3">
            <w:pPr>
              <w:jc w:val="center"/>
            </w:pPr>
          </w:p>
        </w:tc>
        <w:tc>
          <w:tcPr>
            <w:tcW w:w="913" w:type="dxa"/>
          </w:tcPr>
          <w:p w:rsidR="00DC0C8B" w:rsidRPr="00F0375E" w:rsidRDefault="00DC0C8B" w:rsidP="004179F3">
            <w:pPr>
              <w:jc w:val="center"/>
            </w:pPr>
            <w:r>
              <w:t>0,8</w:t>
            </w:r>
          </w:p>
        </w:tc>
        <w:tc>
          <w:tcPr>
            <w:tcW w:w="1057" w:type="dxa"/>
          </w:tcPr>
          <w:p w:rsidR="00DC0C8B" w:rsidRPr="00A91DB7" w:rsidRDefault="00DC0C8B" w:rsidP="00374577">
            <w:pPr>
              <w:jc w:val="center"/>
            </w:pPr>
          </w:p>
        </w:tc>
        <w:tc>
          <w:tcPr>
            <w:tcW w:w="856" w:type="dxa"/>
          </w:tcPr>
          <w:p w:rsidR="00DC0C8B" w:rsidRPr="00A91DB7" w:rsidRDefault="00DC0C8B" w:rsidP="00374577">
            <w:pPr>
              <w:jc w:val="center"/>
            </w:pPr>
          </w:p>
        </w:tc>
        <w:tc>
          <w:tcPr>
            <w:tcW w:w="882" w:type="dxa"/>
          </w:tcPr>
          <w:p w:rsidR="00DC0C8B" w:rsidRPr="00F0375E" w:rsidRDefault="00DC0C8B" w:rsidP="00374577">
            <w:pPr>
              <w:jc w:val="center"/>
            </w:pPr>
            <w:r>
              <w:t>0,8</w:t>
            </w:r>
          </w:p>
        </w:tc>
        <w:tc>
          <w:tcPr>
            <w:tcW w:w="1057" w:type="dxa"/>
          </w:tcPr>
          <w:p w:rsidR="00DC0C8B" w:rsidRPr="00A91DB7" w:rsidRDefault="00DC0C8B" w:rsidP="00374577">
            <w:pPr>
              <w:jc w:val="center"/>
            </w:pPr>
          </w:p>
        </w:tc>
        <w:tc>
          <w:tcPr>
            <w:tcW w:w="845" w:type="dxa"/>
          </w:tcPr>
          <w:p w:rsidR="00DC0C8B" w:rsidRPr="00A91DB7" w:rsidRDefault="00DC0C8B" w:rsidP="00374577">
            <w:pPr>
              <w:jc w:val="center"/>
            </w:pPr>
          </w:p>
        </w:tc>
        <w:tc>
          <w:tcPr>
            <w:tcW w:w="866" w:type="dxa"/>
          </w:tcPr>
          <w:p w:rsidR="00DC0C8B" w:rsidRPr="00F0375E" w:rsidRDefault="00DC0C8B" w:rsidP="00374577">
            <w:pPr>
              <w:jc w:val="center"/>
            </w:pPr>
            <w:r>
              <w:t>0,8</w:t>
            </w:r>
          </w:p>
        </w:tc>
      </w:tr>
    </w:tbl>
    <w:p w:rsidR="004179F3" w:rsidRPr="009A4B4F" w:rsidRDefault="004179F3" w:rsidP="004179F3">
      <w:pPr>
        <w:spacing w:line="360" w:lineRule="auto"/>
        <w:ind w:firstLine="900"/>
        <w:jc w:val="both"/>
        <w:rPr>
          <w:sz w:val="16"/>
          <w:szCs w:val="16"/>
        </w:rPr>
      </w:pPr>
    </w:p>
    <w:p w:rsidR="004179F3" w:rsidRPr="00DC0C8B" w:rsidRDefault="004179F3" w:rsidP="004179F3">
      <w:pPr>
        <w:jc w:val="center"/>
        <w:rPr>
          <w:i/>
          <w:sz w:val="28"/>
          <w:szCs w:val="28"/>
        </w:rPr>
      </w:pPr>
      <w:r w:rsidRPr="00DC0C8B">
        <w:rPr>
          <w:i/>
          <w:sz w:val="28"/>
          <w:szCs w:val="28"/>
        </w:rPr>
        <w:t xml:space="preserve">Суммарный расход воды </w:t>
      </w:r>
    </w:p>
    <w:p w:rsidR="004179F3" w:rsidRDefault="004179F3" w:rsidP="004179F3">
      <w:pPr>
        <w:ind w:firstLine="900"/>
        <w:jc w:val="right"/>
        <w:rPr>
          <w:sz w:val="28"/>
          <w:szCs w:val="28"/>
        </w:rPr>
      </w:pPr>
      <w:r w:rsidRPr="00DC0C8B">
        <w:rPr>
          <w:sz w:val="28"/>
          <w:szCs w:val="28"/>
        </w:rPr>
        <w:t xml:space="preserve">Таблица </w:t>
      </w:r>
      <w:r w:rsidR="00DC0C8B" w:rsidRPr="00DC0C8B">
        <w:rPr>
          <w:sz w:val="28"/>
          <w:szCs w:val="28"/>
        </w:rPr>
        <w:t>3</w:t>
      </w:r>
    </w:p>
    <w:tbl>
      <w:tblPr>
        <w:tblStyle w:val="a3"/>
        <w:tblW w:w="0" w:type="auto"/>
        <w:tblLook w:val="04A0"/>
      </w:tblPr>
      <w:tblGrid>
        <w:gridCol w:w="648"/>
        <w:gridCol w:w="3180"/>
        <w:gridCol w:w="1914"/>
        <w:gridCol w:w="1914"/>
        <w:gridCol w:w="1915"/>
      </w:tblGrid>
      <w:tr w:rsidR="00DC0C8B" w:rsidRPr="00B522C3" w:rsidTr="00374577">
        <w:tc>
          <w:tcPr>
            <w:tcW w:w="648" w:type="dxa"/>
          </w:tcPr>
          <w:p w:rsidR="00DC0C8B" w:rsidRPr="00B522C3" w:rsidRDefault="00DC0C8B" w:rsidP="00374577">
            <w:pPr>
              <w:jc w:val="center"/>
            </w:pPr>
            <w:r w:rsidRPr="00B522C3">
              <w:t xml:space="preserve">№ </w:t>
            </w:r>
            <w:proofErr w:type="gramStart"/>
            <w:r w:rsidRPr="00B522C3">
              <w:t>п</w:t>
            </w:r>
            <w:proofErr w:type="gramEnd"/>
            <w:r w:rsidRPr="00B522C3">
              <w:t>/п</w:t>
            </w:r>
          </w:p>
        </w:tc>
        <w:tc>
          <w:tcPr>
            <w:tcW w:w="3180" w:type="dxa"/>
          </w:tcPr>
          <w:p w:rsidR="00DC0C8B" w:rsidRPr="00B522C3" w:rsidRDefault="00DC0C8B" w:rsidP="00374577">
            <w:r w:rsidRPr="00B522C3">
              <w:t>Наименование потребителей</w:t>
            </w:r>
          </w:p>
        </w:tc>
        <w:tc>
          <w:tcPr>
            <w:tcW w:w="1914" w:type="dxa"/>
          </w:tcPr>
          <w:p w:rsidR="00DC0C8B" w:rsidRPr="00B522C3" w:rsidRDefault="00DC0C8B" w:rsidP="00374577">
            <w:pPr>
              <w:jc w:val="center"/>
            </w:pPr>
            <w:r w:rsidRPr="00B522C3">
              <w:t>Современное состояние</w:t>
            </w:r>
          </w:p>
        </w:tc>
        <w:tc>
          <w:tcPr>
            <w:tcW w:w="1914" w:type="dxa"/>
          </w:tcPr>
          <w:p w:rsidR="00DC0C8B" w:rsidRPr="00B522C3" w:rsidRDefault="00DC0C8B" w:rsidP="00374577">
            <w:pPr>
              <w:jc w:val="center"/>
            </w:pPr>
            <w:r w:rsidRPr="00B522C3">
              <w:t>1 очередь</w:t>
            </w:r>
          </w:p>
        </w:tc>
        <w:tc>
          <w:tcPr>
            <w:tcW w:w="1915" w:type="dxa"/>
          </w:tcPr>
          <w:p w:rsidR="00DC0C8B" w:rsidRPr="00B522C3" w:rsidRDefault="00DC0C8B" w:rsidP="00374577">
            <w:pPr>
              <w:jc w:val="center"/>
            </w:pPr>
            <w:r w:rsidRPr="00B522C3">
              <w:t>Расчетный срок</w:t>
            </w:r>
          </w:p>
        </w:tc>
      </w:tr>
      <w:tr w:rsidR="00DC0C8B" w:rsidRPr="00B522C3" w:rsidTr="00374577">
        <w:tc>
          <w:tcPr>
            <w:tcW w:w="648" w:type="dxa"/>
          </w:tcPr>
          <w:p w:rsidR="00DC0C8B" w:rsidRPr="00B522C3" w:rsidRDefault="00DC0C8B" w:rsidP="00374577">
            <w:pPr>
              <w:jc w:val="center"/>
            </w:pPr>
            <w:r w:rsidRPr="00B522C3">
              <w:t>1</w:t>
            </w:r>
          </w:p>
        </w:tc>
        <w:tc>
          <w:tcPr>
            <w:tcW w:w="3180" w:type="dxa"/>
          </w:tcPr>
          <w:p w:rsidR="00DC0C8B" w:rsidRPr="00B522C3" w:rsidRDefault="00DC0C8B" w:rsidP="00374577">
            <w:r w:rsidRPr="00B522C3">
              <w:t>Хозяйственно-питьевые нужды населения</w:t>
            </w:r>
          </w:p>
        </w:tc>
        <w:tc>
          <w:tcPr>
            <w:tcW w:w="1914" w:type="dxa"/>
          </w:tcPr>
          <w:p w:rsidR="00DC0C8B" w:rsidRPr="00B522C3" w:rsidRDefault="00DC0C8B" w:rsidP="00374577">
            <w:pPr>
              <w:jc w:val="center"/>
            </w:pPr>
            <w:r>
              <w:t>3,1</w:t>
            </w:r>
          </w:p>
        </w:tc>
        <w:tc>
          <w:tcPr>
            <w:tcW w:w="1914" w:type="dxa"/>
          </w:tcPr>
          <w:p w:rsidR="00DC0C8B" w:rsidRPr="00B522C3" w:rsidRDefault="00DC0C8B" w:rsidP="00DC0C8B">
            <w:pPr>
              <w:jc w:val="center"/>
            </w:pPr>
            <w:r>
              <w:t>4,8</w:t>
            </w:r>
          </w:p>
        </w:tc>
        <w:tc>
          <w:tcPr>
            <w:tcW w:w="1915" w:type="dxa"/>
          </w:tcPr>
          <w:p w:rsidR="00DC0C8B" w:rsidRPr="00B522C3" w:rsidRDefault="00DC0C8B" w:rsidP="00DC0C8B">
            <w:pPr>
              <w:jc w:val="center"/>
            </w:pPr>
            <w:r>
              <w:t>5,5</w:t>
            </w:r>
          </w:p>
        </w:tc>
      </w:tr>
      <w:tr w:rsidR="00DC0C8B" w:rsidRPr="00B522C3" w:rsidTr="00374577">
        <w:tc>
          <w:tcPr>
            <w:tcW w:w="648" w:type="dxa"/>
          </w:tcPr>
          <w:p w:rsidR="00DC0C8B" w:rsidRPr="00B522C3" w:rsidRDefault="00DC0C8B" w:rsidP="00374577">
            <w:pPr>
              <w:jc w:val="center"/>
            </w:pPr>
            <w:r w:rsidRPr="00B522C3">
              <w:t>2</w:t>
            </w:r>
          </w:p>
        </w:tc>
        <w:tc>
          <w:tcPr>
            <w:tcW w:w="3180" w:type="dxa"/>
          </w:tcPr>
          <w:p w:rsidR="00DC0C8B" w:rsidRPr="00B522C3" w:rsidRDefault="00DC0C8B" w:rsidP="00374577">
            <w:r w:rsidRPr="00B522C3">
              <w:t>Расходы воды для животных</w:t>
            </w:r>
          </w:p>
        </w:tc>
        <w:tc>
          <w:tcPr>
            <w:tcW w:w="1914" w:type="dxa"/>
          </w:tcPr>
          <w:p w:rsidR="00DC0C8B" w:rsidRPr="00B522C3" w:rsidRDefault="00DC0C8B" w:rsidP="00374577">
            <w:pPr>
              <w:jc w:val="center"/>
            </w:pPr>
            <w:r>
              <w:t>0,8</w:t>
            </w:r>
          </w:p>
        </w:tc>
        <w:tc>
          <w:tcPr>
            <w:tcW w:w="1914" w:type="dxa"/>
          </w:tcPr>
          <w:p w:rsidR="00DC0C8B" w:rsidRDefault="00DC0C8B" w:rsidP="00DC0C8B">
            <w:pPr>
              <w:jc w:val="center"/>
            </w:pPr>
            <w:r w:rsidRPr="002D15EC">
              <w:t>0,8</w:t>
            </w:r>
          </w:p>
        </w:tc>
        <w:tc>
          <w:tcPr>
            <w:tcW w:w="1915" w:type="dxa"/>
          </w:tcPr>
          <w:p w:rsidR="00DC0C8B" w:rsidRDefault="00DC0C8B" w:rsidP="00DC0C8B">
            <w:pPr>
              <w:jc w:val="center"/>
            </w:pPr>
            <w:r w:rsidRPr="002D15EC">
              <w:t>0,8</w:t>
            </w:r>
          </w:p>
        </w:tc>
      </w:tr>
      <w:tr w:rsidR="00F1027D" w:rsidRPr="00B522C3" w:rsidTr="00374577">
        <w:tc>
          <w:tcPr>
            <w:tcW w:w="648" w:type="dxa"/>
          </w:tcPr>
          <w:p w:rsidR="00F1027D" w:rsidRPr="00B522C3" w:rsidRDefault="00F1027D" w:rsidP="00374577">
            <w:pPr>
              <w:jc w:val="center"/>
            </w:pPr>
            <w:r w:rsidRPr="00B522C3">
              <w:t>3</w:t>
            </w:r>
          </w:p>
        </w:tc>
        <w:tc>
          <w:tcPr>
            <w:tcW w:w="3180" w:type="dxa"/>
          </w:tcPr>
          <w:p w:rsidR="00F1027D" w:rsidRPr="00B522C3" w:rsidRDefault="00F1027D" w:rsidP="00374577">
            <w:r w:rsidRPr="00B522C3">
              <w:t>Противопожарный расход</w:t>
            </w:r>
          </w:p>
        </w:tc>
        <w:tc>
          <w:tcPr>
            <w:tcW w:w="1914" w:type="dxa"/>
            <w:vAlign w:val="center"/>
          </w:tcPr>
          <w:p w:rsidR="00F1027D" w:rsidRPr="00B522C3" w:rsidRDefault="00F1027D" w:rsidP="00374577">
            <w:pPr>
              <w:jc w:val="center"/>
            </w:pPr>
            <w:r>
              <w:t>-</w:t>
            </w:r>
          </w:p>
        </w:tc>
        <w:tc>
          <w:tcPr>
            <w:tcW w:w="1914" w:type="dxa"/>
            <w:vAlign w:val="center"/>
          </w:tcPr>
          <w:p w:rsidR="00F1027D" w:rsidRPr="00B522C3" w:rsidRDefault="00F1027D" w:rsidP="00374577">
            <w:pPr>
              <w:jc w:val="center"/>
            </w:pPr>
            <w:r>
              <w:t>-</w:t>
            </w:r>
          </w:p>
        </w:tc>
        <w:tc>
          <w:tcPr>
            <w:tcW w:w="1915" w:type="dxa"/>
            <w:vAlign w:val="center"/>
          </w:tcPr>
          <w:p w:rsidR="00F1027D" w:rsidRPr="00B522C3" w:rsidRDefault="00F1027D" w:rsidP="00374577">
            <w:pPr>
              <w:jc w:val="center"/>
            </w:pPr>
            <w:r>
              <w:t>-</w:t>
            </w:r>
          </w:p>
        </w:tc>
      </w:tr>
      <w:tr w:rsidR="00DC0C8B" w:rsidRPr="00B522C3" w:rsidTr="00F1027D">
        <w:tc>
          <w:tcPr>
            <w:tcW w:w="648" w:type="dxa"/>
          </w:tcPr>
          <w:p w:rsidR="00DC0C8B" w:rsidRPr="00B522C3" w:rsidRDefault="00DC0C8B" w:rsidP="00374577">
            <w:pPr>
              <w:jc w:val="center"/>
            </w:pPr>
            <w:r w:rsidRPr="00B522C3">
              <w:t>4</w:t>
            </w:r>
          </w:p>
        </w:tc>
        <w:tc>
          <w:tcPr>
            <w:tcW w:w="3180" w:type="dxa"/>
          </w:tcPr>
          <w:p w:rsidR="00DC0C8B" w:rsidRPr="00B522C3" w:rsidRDefault="00DC0C8B" w:rsidP="00374577">
            <w:r w:rsidRPr="00B522C3">
              <w:t>Расход воды на полив общественного пользования</w:t>
            </w:r>
          </w:p>
        </w:tc>
        <w:tc>
          <w:tcPr>
            <w:tcW w:w="1914" w:type="dxa"/>
            <w:vAlign w:val="center"/>
          </w:tcPr>
          <w:p w:rsidR="00DC0C8B" w:rsidRPr="00B522C3" w:rsidRDefault="00DC0C8B" w:rsidP="00F1027D">
            <w:pPr>
              <w:jc w:val="center"/>
            </w:pPr>
            <w:r>
              <w:t>-</w:t>
            </w:r>
          </w:p>
        </w:tc>
        <w:tc>
          <w:tcPr>
            <w:tcW w:w="1914" w:type="dxa"/>
            <w:vAlign w:val="center"/>
          </w:tcPr>
          <w:p w:rsidR="00DC0C8B" w:rsidRPr="00B522C3" w:rsidRDefault="00DC0C8B" w:rsidP="00F1027D">
            <w:pPr>
              <w:jc w:val="center"/>
            </w:pPr>
            <w:r>
              <w:t>-</w:t>
            </w:r>
          </w:p>
        </w:tc>
        <w:tc>
          <w:tcPr>
            <w:tcW w:w="1915" w:type="dxa"/>
            <w:vAlign w:val="center"/>
          </w:tcPr>
          <w:p w:rsidR="00DC0C8B" w:rsidRPr="00B522C3" w:rsidRDefault="00DC0C8B" w:rsidP="00F1027D">
            <w:pPr>
              <w:jc w:val="center"/>
            </w:pPr>
            <w:r>
              <w:t>-</w:t>
            </w:r>
          </w:p>
        </w:tc>
      </w:tr>
      <w:tr w:rsidR="00DC0C8B" w:rsidRPr="00B522C3" w:rsidTr="00374577">
        <w:tc>
          <w:tcPr>
            <w:tcW w:w="648" w:type="dxa"/>
          </w:tcPr>
          <w:p w:rsidR="00DC0C8B" w:rsidRPr="00B522C3" w:rsidRDefault="00DC0C8B" w:rsidP="00374577">
            <w:pPr>
              <w:jc w:val="center"/>
            </w:pPr>
            <w:r w:rsidRPr="00B522C3">
              <w:t>5</w:t>
            </w:r>
          </w:p>
        </w:tc>
        <w:tc>
          <w:tcPr>
            <w:tcW w:w="3180" w:type="dxa"/>
          </w:tcPr>
          <w:p w:rsidR="00DC0C8B" w:rsidRPr="00B522C3" w:rsidRDefault="00DC0C8B" w:rsidP="00374577">
            <w:r w:rsidRPr="00B522C3">
              <w:t>Производственные нужды</w:t>
            </w:r>
          </w:p>
        </w:tc>
        <w:tc>
          <w:tcPr>
            <w:tcW w:w="1914" w:type="dxa"/>
          </w:tcPr>
          <w:p w:rsidR="00DC0C8B" w:rsidRPr="00B522C3" w:rsidRDefault="00DC0C8B" w:rsidP="00374577">
            <w:pPr>
              <w:jc w:val="center"/>
            </w:pPr>
            <w:r>
              <w:t>-</w:t>
            </w:r>
          </w:p>
        </w:tc>
        <w:tc>
          <w:tcPr>
            <w:tcW w:w="1914" w:type="dxa"/>
          </w:tcPr>
          <w:p w:rsidR="00DC0C8B" w:rsidRPr="00B522C3" w:rsidRDefault="00DC0C8B" w:rsidP="00374577">
            <w:pPr>
              <w:jc w:val="center"/>
            </w:pPr>
            <w:r>
              <w:t>-</w:t>
            </w:r>
          </w:p>
        </w:tc>
        <w:tc>
          <w:tcPr>
            <w:tcW w:w="1915" w:type="dxa"/>
          </w:tcPr>
          <w:p w:rsidR="00DC0C8B" w:rsidRPr="00B522C3" w:rsidRDefault="00DC0C8B" w:rsidP="00374577">
            <w:pPr>
              <w:jc w:val="center"/>
            </w:pPr>
            <w:r>
              <w:t>-</w:t>
            </w:r>
          </w:p>
        </w:tc>
      </w:tr>
      <w:tr w:rsidR="00DC0C8B" w:rsidRPr="00B522C3" w:rsidTr="00374577">
        <w:tc>
          <w:tcPr>
            <w:tcW w:w="648" w:type="dxa"/>
          </w:tcPr>
          <w:p w:rsidR="00DC0C8B" w:rsidRPr="00B522C3" w:rsidRDefault="00DC0C8B" w:rsidP="00374577">
            <w:pPr>
              <w:jc w:val="center"/>
            </w:pPr>
          </w:p>
        </w:tc>
        <w:tc>
          <w:tcPr>
            <w:tcW w:w="3180" w:type="dxa"/>
          </w:tcPr>
          <w:p w:rsidR="00DC0C8B" w:rsidRPr="00B522C3" w:rsidRDefault="00DC0C8B" w:rsidP="00374577">
            <w:r w:rsidRPr="00B522C3">
              <w:t>Итого</w:t>
            </w:r>
          </w:p>
        </w:tc>
        <w:tc>
          <w:tcPr>
            <w:tcW w:w="1914" w:type="dxa"/>
          </w:tcPr>
          <w:p w:rsidR="00DC0C8B" w:rsidRPr="00B522C3" w:rsidRDefault="00F1027D" w:rsidP="00374577">
            <w:pPr>
              <w:jc w:val="center"/>
            </w:pPr>
            <w:r>
              <w:t>3,9</w:t>
            </w:r>
          </w:p>
        </w:tc>
        <w:tc>
          <w:tcPr>
            <w:tcW w:w="1914" w:type="dxa"/>
          </w:tcPr>
          <w:p w:rsidR="00DC0C8B" w:rsidRPr="00B522C3" w:rsidRDefault="00F1027D" w:rsidP="00374577">
            <w:pPr>
              <w:jc w:val="center"/>
            </w:pPr>
            <w:r>
              <w:t>5,6</w:t>
            </w:r>
          </w:p>
        </w:tc>
        <w:tc>
          <w:tcPr>
            <w:tcW w:w="1915" w:type="dxa"/>
          </w:tcPr>
          <w:p w:rsidR="00DC0C8B" w:rsidRPr="00B522C3" w:rsidRDefault="00F1027D" w:rsidP="00374577">
            <w:pPr>
              <w:jc w:val="center"/>
              <w:rPr>
                <w:lang w:val="en-US"/>
              </w:rPr>
            </w:pPr>
            <w:r>
              <w:t>6,3</w:t>
            </w:r>
          </w:p>
        </w:tc>
      </w:tr>
    </w:tbl>
    <w:p w:rsidR="004179F3" w:rsidRDefault="004179F3" w:rsidP="004179F3">
      <w:pPr>
        <w:spacing w:line="360" w:lineRule="auto"/>
        <w:ind w:firstLine="900"/>
        <w:jc w:val="both"/>
        <w:rPr>
          <w:b/>
        </w:rPr>
      </w:pPr>
    </w:p>
    <w:p w:rsidR="004179F3" w:rsidRPr="00DC0C8B" w:rsidRDefault="004179F3" w:rsidP="004179F3">
      <w:pPr>
        <w:pStyle w:val="2"/>
        <w:spacing w:before="0" w:after="0"/>
        <w:rPr>
          <w:rFonts w:cs="Times New Roman"/>
          <w:b w:val="0"/>
          <w:i/>
          <w:szCs w:val="28"/>
        </w:rPr>
      </w:pPr>
      <w:r w:rsidRPr="00DC0C8B">
        <w:rPr>
          <w:rFonts w:cs="Times New Roman"/>
          <w:b w:val="0"/>
          <w:i/>
          <w:szCs w:val="28"/>
        </w:rPr>
        <w:t>Водоснабжение ст</w:t>
      </w:r>
      <w:proofErr w:type="gramStart"/>
      <w:r w:rsidRPr="00DC0C8B">
        <w:rPr>
          <w:rFonts w:cs="Times New Roman"/>
          <w:b w:val="0"/>
          <w:i/>
          <w:szCs w:val="28"/>
        </w:rPr>
        <w:t>.Г</w:t>
      </w:r>
      <w:proofErr w:type="gramEnd"/>
      <w:r w:rsidRPr="00DC0C8B">
        <w:rPr>
          <w:rFonts w:cs="Times New Roman"/>
          <w:b w:val="0"/>
          <w:i/>
          <w:szCs w:val="28"/>
        </w:rPr>
        <w:t>ривенная</w:t>
      </w:r>
    </w:p>
    <w:p w:rsidR="004179F3" w:rsidRPr="00AD0843" w:rsidRDefault="004179F3" w:rsidP="004179F3">
      <w:pPr>
        <w:jc w:val="center"/>
      </w:pPr>
    </w:p>
    <w:p w:rsidR="004179F3" w:rsidRPr="00C9484F" w:rsidRDefault="004179F3" w:rsidP="00C9484F">
      <w:pPr>
        <w:spacing w:line="276" w:lineRule="auto"/>
        <w:jc w:val="center"/>
        <w:rPr>
          <w:sz w:val="28"/>
          <w:szCs w:val="28"/>
          <w:u w:val="single"/>
        </w:rPr>
      </w:pPr>
      <w:r w:rsidRPr="00C9484F">
        <w:rPr>
          <w:sz w:val="28"/>
          <w:szCs w:val="28"/>
          <w:u w:val="single"/>
        </w:rPr>
        <w:t>Существующее положение</w:t>
      </w:r>
    </w:p>
    <w:p w:rsidR="004179F3" w:rsidRPr="00C9484F" w:rsidRDefault="004179F3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C9484F">
        <w:rPr>
          <w:sz w:val="28"/>
          <w:szCs w:val="28"/>
        </w:rPr>
        <w:t xml:space="preserve">Источником хозяйственно-питьевого водоснабжения станции служат местные индивидуальные колодцы. </w:t>
      </w:r>
    </w:p>
    <w:p w:rsidR="004179F3" w:rsidRPr="00C9484F" w:rsidRDefault="004179F3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C9484F">
        <w:rPr>
          <w:sz w:val="28"/>
          <w:szCs w:val="28"/>
        </w:rPr>
        <w:t>Централизованные водозаборные сооружения отсутствуют.</w:t>
      </w:r>
    </w:p>
    <w:p w:rsidR="004179F3" w:rsidRPr="00C9484F" w:rsidRDefault="004179F3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C9484F">
        <w:rPr>
          <w:sz w:val="28"/>
          <w:szCs w:val="28"/>
        </w:rPr>
        <w:t>Вода расходуется на хозяйственн</w:t>
      </w:r>
      <w:r w:rsidR="00C9484F" w:rsidRPr="00C9484F">
        <w:rPr>
          <w:sz w:val="28"/>
          <w:szCs w:val="28"/>
        </w:rPr>
        <w:t>ые</w:t>
      </w:r>
      <w:r w:rsidRPr="00C9484F">
        <w:rPr>
          <w:sz w:val="28"/>
          <w:szCs w:val="28"/>
        </w:rPr>
        <w:t xml:space="preserve"> нужды населения.</w:t>
      </w:r>
    </w:p>
    <w:p w:rsidR="004179F3" w:rsidRPr="00C9484F" w:rsidRDefault="004179F3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C9484F">
        <w:rPr>
          <w:sz w:val="28"/>
          <w:szCs w:val="28"/>
        </w:rPr>
        <w:t>Регулирующие сооружения отсутствуют.</w:t>
      </w:r>
    </w:p>
    <w:p w:rsidR="004179F3" w:rsidRPr="00C9484F" w:rsidRDefault="004179F3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C9484F">
        <w:rPr>
          <w:sz w:val="28"/>
          <w:szCs w:val="28"/>
        </w:rPr>
        <w:t>Водопроводные сети отсутствуют.</w:t>
      </w:r>
    </w:p>
    <w:p w:rsidR="004179F3" w:rsidRPr="00C9484F" w:rsidRDefault="004179F3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C9484F">
        <w:rPr>
          <w:sz w:val="28"/>
          <w:szCs w:val="28"/>
        </w:rPr>
        <w:t xml:space="preserve">По данным филиала ФГУЗ «Центра гигиены и эпидемиологии в Ростовской области» в </w:t>
      </w:r>
      <w:proofErr w:type="gramStart"/>
      <w:r w:rsidRPr="00C9484F">
        <w:rPr>
          <w:sz w:val="28"/>
          <w:szCs w:val="28"/>
        </w:rPr>
        <w:t>г</w:t>
      </w:r>
      <w:proofErr w:type="gramEnd"/>
      <w:r w:rsidRPr="00C9484F">
        <w:rPr>
          <w:sz w:val="28"/>
          <w:szCs w:val="28"/>
        </w:rPr>
        <w:t>.г. Каменске-Шахтинском, Донецке, Гуково, Зверево, Красный Сулин, Красносулинском и Каменском районах» качество питьевой воды не соответствует требованиям СанПиН 2.1.4.1175-02 «Гигиенические требования к качеству воды нецентрализованного водоснабжения. Санитарная охрана источников».</w:t>
      </w:r>
    </w:p>
    <w:p w:rsidR="004179F3" w:rsidRDefault="004179F3" w:rsidP="004179F3">
      <w:pPr>
        <w:spacing w:line="360" w:lineRule="auto"/>
        <w:jc w:val="center"/>
        <w:rPr>
          <w:u w:val="single"/>
        </w:rPr>
      </w:pPr>
    </w:p>
    <w:p w:rsidR="00C9484F" w:rsidRPr="00DC0C8B" w:rsidRDefault="00C9484F" w:rsidP="00C9484F">
      <w:pPr>
        <w:spacing w:line="360" w:lineRule="auto"/>
        <w:jc w:val="center"/>
        <w:rPr>
          <w:sz w:val="28"/>
          <w:szCs w:val="28"/>
          <w:u w:val="single"/>
        </w:rPr>
      </w:pPr>
      <w:r w:rsidRPr="00DC0C8B">
        <w:rPr>
          <w:sz w:val="28"/>
          <w:szCs w:val="28"/>
          <w:u w:val="single"/>
        </w:rPr>
        <w:t>Проектные решения</w:t>
      </w:r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Системы водоснабжения (вновь строящиеся и реконструируемые) следует проектировать в соответствии с требованиями СНиП 2.04.02-84*, 2.04.01-85, с учетом водосберегающих мероприятий.</w:t>
      </w:r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Благоустройство жилой застройки принято следующим:</w:t>
      </w:r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- к концу расчетного срока вся застройка оборудуется внутренними системами водоснабжения;</w:t>
      </w:r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- малоэтажный жилой фонд (проектируемый и сохраняемый) оборудуется ванными и местными водонагревателями.</w:t>
      </w:r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 xml:space="preserve">В качестве источника водоснабжения на </w:t>
      </w:r>
      <w:r w:rsidRPr="00D74F1A">
        <w:rPr>
          <w:sz w:val="28"/>
          <w:szCs w:val="28"/>
          <w:lang w:val="en-US"/>
        </w:rPr>
        <w:t>I</w:t>
      </w:r>
      <w:r w:rsidRPr="00D74F1A">
        <w:rPr>
          <w:sz w:val="28"/>
          <w:szCs w:val="28"/>
        </w:rPr>
        <w:t xml:space="preserve"> очередь строительства  и на расчётный срок предусматриваются подземные воды (местные источники).</w:t>
      </w:r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lastRenderedPageBreak/>
        <w:t>Запасы разведанных и утвержденных подземных вод на территории поселения отсутствуют (письм</w:t>
      </w:r>
      <w:proofErr w:type="gramStart"/>
      <w:r w:rsidRPr="00D74F1A">
        <w:rPr>
          <w:sz w:val="28"/>
          <w:szCs w:val="28"/>
        </w:rPr>
        <w:t>о ООО</w:t>
      </w:r>
      <w:proofErr w:type="gramEnd"/>
      <w:r w:rsidRPr="00D74F1A">
        <w:rPr>
          <w:sz w:val="28"/>
          <w:szCs w:val="28"/>
        </w:rPr>
        <w:t xml:space="preserve"> «Южгеосервис» № 07/09 от 04.03.2009 г). Необходимо провести доразведку и утверждение эксплуатационных запасов пресных подземных вод.</w:t>
      </w:r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На перспективу рекомендуется рассмотреть вариант подключения хутора к стратегическому Северному водоводу. Северный водовод (в соответствии с утверждённой Схемой территориальной планирования Ростовской области) предусматривается, для транспортирования подземных вод из Верхнедонского района (надёжно обеспеченного подземными водами, запасы подземных вод составляют порядка 300 тыс. м</w:t>
      </w:r>
      <w:r w:rsidRPr="00D74F1A">
        <w:rPr>
          <w:sz w:val="28"/>
          <w:szCs w:val="28"/>
          <w:vertAlign w:val="superscript"/>
        </w:rPr>
        <w:t>3</w:t>
      </w:r>
      <w:r w:rsidRPr="00D74F1A">
        <w:rPr>
          <w:sz w:val="28"/>
          <w:szCs w:val="28"/>
        </w:rPr>
        <w:t>/сут) в южные районы Ростовской области.</w:t>
      </w:r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Качество воды, подаваемой для хозяйственно-питьевых нужд населения, должно соответствовать требованиям СанПиН 2.1.4.10774-01 «Питьевая вода. Гигиенические требования к качеству воды централизованных систем питьевого водоснабжения».</w:t>
      </w:r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Наружное противопожарное водоснабжение  предусматривается в соответствии со СНиП 2.04.02-84* и СП 8.13130.2009 «Источники наружного противопожарного водоснабжения».</w:t>
      </w:r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Хранение противопожарного запаса предполагается в проектируемом резервуаре.</w:t>
      </w:r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proofErr w:type="gramStart"/>
      <w:r w:rsidRPr="00D74F1A">
        <w:rPr>
          <w:sz w:val="28"/>
          <w:szCs w:val="28"/>
        </w:rPr>
        <w:t xml:space="preserve">Удельное водопотребление на хозяйственно-питьевые нужды населения принимается в соответствии со СНиП 2.04.02-84*, предлагается для х. Гривенный принять удельное водопотребление равным 125 л/сут на одного жителя на </w:t>
      </w:r>
      <w:r w:rsidRPr="00D74F1A">
        <w:rPr>
          <w:sz w:val="28"/>
          <w:szCs w:val="28"/>
          <w:lang w:val="en-US"/>
        </w:rPr>
        <w:t>I</w:t>
      </w:r>
      <w:r w:rsidRPr="00D74F1A">
        <w:rPr>
          <w:sz w:val="28"/>
          <w:szCs w:val="28"/>
        </w:rPr>
        <w:t xml:space="preserve"> очередь и 160 л/сут на одного жителя на перспективу (для застройки зданиями, оборудованными внутренним водопроводом и канализацией с ванными и местными водонагревателями).</w:t>
      </w:r>
      <w:proofErr w:type="gramEnd"/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Коэффициент суточной неравномерности водопотребления принят равным 1,1.</w:t>
      </w:r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>В соответствии с концепцией развития будет возникать новый фонд и производиться реконструкция застройки, поэтому доля неблагоустроенного жилья уменьшится. Необходимо внедрение комплекса водосберегающих мер, учет водопотребления в зданиях индивидуальной застройки (должны быть установлены счетчики на каждом вводе) и в квартирах, введение платы за воду по фактическому водопотреблению.</w:t>
      </w:r>
    </w:p>
    <w:p w:rsidR="00C9484F" w:rsidRPr="00D74F1A" w:rsidRDefault="00C9484F" w:rsidP="00C9484F">
      <w:pPr>
        <w:spacing w:line="276" w:lineRule="auto"/>
        <w:ind w:firstLine="540"/>
        <w:jc w:val="both"/>
        <w:rPr>
          <w:sz w:val="28"/>
          <w:szCs w:val="28"/>
        </w:rPr>
      </w:pPr>
      <w:r w:rsidRPr="00D74F1A">
        <w:rPr>
          <w:sz w:val="28"/>
          <w:szCs w:val="28"/>
        </w:rPr>
        <w:t xml:space="preserve">Водопотребление х. Почтовый на первую очередь и планируемый срок приводится в табл. </w:t>
      </w:r>
      <w:r>
        <w:rPr>
          <w:sz w:val="28"/>
          <w:szCs w:val="28"/>
        </w:rPr>
        <w:t>1, 2, 3</w:t>
      </w:r>
      <w:r w:rsidRPr="00D74F1A">
        <w:rPr>
          <w:sz w:val="28"/>
          <w:szCs w:val="28"/>
        </w:rPr>
        <w:t>.</w:t>
      </w:r>
    </w:p>
    <w:p w:rsidR="00587F15" w:rsidRDefault="00587F15" w:rsidP="00C9484F">
      <w:pPr>
        <w:jc w:val="center"/>
        <w:rPr>
          <w:i/>
          <w:sz w:val="28"/>
          <w:szCs w:val="28"/>
        </w:rPr>
      </w:pPr>
    </w:p>
    <w:p w:rsidR="00C9484F" w:rsidRPr="00D74F1A" w:rsidRDefault="00C9484F" w:rsidP="00C9484F">
      <w:pPr>
        <w:jc w:val="center"/>
        <w:rPr>
          <w:i/>
          <w:sz w:val="28"/>
          <w:szCs w:val="28"/>
        </w:rPr>
      </w:pPr>
      <w:r w:rsidRPr="00D74F1A">
        <w:rPr>
          <w:i/>
          <w:sz w:val="28"/>
          <w:szCs w:val="28"/>
        </w:rPr>
        <w:t>Расходы воды на хозяйственно-питьевые нужды населения</w:t>
      </w:r>
    </w:p>
    <w:p w:rsidR="00C9484F" w:rsidRPr="00D74F1A" w:rsidRDefault="00C9484F" w:rsidP="00C9484F">
      <w:pPr>
        <w:ind w:firstLine="900"/>
        <w:jc w:val="right"/>
        <w:rPr>
          <w:sz w:val="28"/>
          <w:szCs w:val="28"/>
        </w:rPr>
      </w:pPr>
      <w:r w:rsidRPr="00D74F1A">
        <w:rPr>
          <w:sz w:val="28"/>
          <w:szCs w:val="28"/>
        </w:rPr>
        <w:t>Таблица 1</w:t>
      </w:r>
    </w:p>
    <w:tbl>
      <w:tblPr>
        <w:tblStyle w:val="a3"/>
        <w:tblW w:w="9963" w:type="dxa"/>
        <w:tblLayout w:type="fixed"/>
        <w:tblLook w:val="01E0"/>
      </w:tblPr>
      <w:tblGrid>
        <w:gridCol w:w="436"/>
        <w:gridCol w:w="1554"/>
        <w:gridCol w:w="818"/>
        <w:gridCol w:w="720"/>
        <w:gridCol w:w="797"/>
        <w:gridCol w:w="898"/>
        <w:gridCol w:w="1005"/>
        <w:gridCol w:w="916"/>
        <w:gridCol w:w="1134"/>
        <w:gridCol w:w="830"/>
        <w:gridCol w:w="855"/>
      </w:tblGrid>
      <w:tr w:rsidR="00C9484F" w:rsidRPr="00124A7A" w:rsidTr="00374577">
        <w:tc>
          <w:tcPr>
            <w:tcW w:w="436" w:type="dxa"/>
            <w:vMerge w:val="restart"/>
            <w:vAlign w:val="center"/>
          </w:tcPr>
          <w:p w:rsidR="00C9484F" w:rsidRPr="00124A7A" w:rsidRDefault="00C9484F" w:rsidP="00374577">
            <w:pPr>
              <w:jc w:val="center"/>
            </w:pPr>
            <w:r w:rsidRPr="00124A7A">
              <w:t xml:space="preserve">№ </w:t>
            </w:r>
            <w:proofErr w:type="gramStart"/>
            <w:r w:rsidRPr="00124A7A">
              <w:lastRenderedPageBreak/>
              <w:t>п</w:t>
            </w:r>
            <w:proofErr w:type="gramEnd"/>
            <w:r w:rsidRPr="00124A7A">
              <w:t>/п</w:t>
            </w:r>
          </w:p>
        </w:tc>
        <w:tc>
          <w:tcPr>
            <w:tcW w:w="1554" w:type="dxa"/>
            <w:vMerge w:val="restart"/>
            <w:vAlign w:val="center"/>
          </w:tcPr>
          <w:p w:rsidR="00C9484F" w:rsidRPr="00124A7A" w:rsidRDefault="00C9484F" w:rsidP="00374577">
            <w:pPr>
              <w:jc w:val="center"/>
            </w:pPr>
            <w:r w:rsidRPr="00124A7A">
              <w:lastRenderedPageBreak/>
              <w:t xml:space="preserve">Степень </w:t>
            </w:r>
            <w:r w:rsidRPr="00124A7A">
              <w:lastRenderedPageBreak/>
              <w:t>благоустройства жилой застройки</w:t>
            </w:r>
          </w:p>
        </w:tc>
        <w:tc>
          <w:tcPr>
            <w:tcW w:w="2335" w:type="dxa"/>
            <w:gridSpan w:val="3"/>
            <w:vAlign w:val="center"/>
          </w:tcPr>
          <w:p w:rsidR="00C9484F" w:rsidRPr="00124A7A" w:rsidRDefault="00C9484F" w:rsidP="00374577">
            <w:pPr>
              <w:jc w:val="center"/>
            </w:pPr>
            <w:r w:rsidRPr="00124A7A">
              <w:lastRenderedPageBreak/>
              <w:t>Современное состояние</w:t>
            </w:r>
          </w:p>
        </w:tc>
        <w:tc>
          <w:tcPr>
            <w:tcW w:w="2819" w:type="dxa"/>
            <w:gridSpan w:val="3"/>
            <w:vAlign w:val="center"/>
          </w:tcPr>
          <w:p w:rsidR="00C9484F" w:rsidRPr="00124A7A" w:rsidRDefault="00C9484F" w:rsidP="00374577">
            <w:pPr>
              <w:jc w:val="center"/>
            </w:pPr>
            <w:r w:rsidRPr="00124A7A">
              <w:rPr>
                <w:lang w:val="en-US"/>
              </w:rPr>
              <w:t>I</w:t>
            </w:r>
            <w:r w:rsidRPr="00124A7A">
              <w:t xml:space="preserve"> очередь</w:t>
            </w:r>
          </w:p>
        </w:tc>
        <w:tc>
          <w:tcPr>
            <w:tcW w:w="2819" w:type="dxa"/>
            <w:gridSpan w:val="3"/>
            <w:vAlign w:val="center"/>
          </w:tcPr>
          <w:p w:rsidR="00C9484F" w:rsidRPr="00124A7A" w:rsidRDefault="00C9484F" w:rsidP="00374577">
            <w:pPr>
              <w:jc w:val="center"/>
            </w:pPr>
            <w:r w:rsidRPr="00124A7A">
              <w:t>Расчетный срок</w:t>
            </w:r>
          </w:p>
        </w:tc>
      </w:tr>
      <w:tr w:rsidR="00C9484F" w:rsidRPr="00124A7A" w:rsidTr="00374577">
        <w:tc>
          <w:tcPr>
            <w:tcW w:w="436" w:type="dxa"/>
            <w:vMerge/>
            <w:vAlign w:val="center"/>
          </w:tcPr>
          <w:p w:rsidR="00C9484F" w:rsidRPr="00124A7A" w:rsidRDefault="00C9484F" w:rsidP="00374577">
            <w:pPr>
              <w:jc w:val="center"/>
            </w:pPr>
          </w:p>
        </w:tc>
        <w:tc>
          <w:tcPr>
            <w:tcW w:w="1554" w:type="dxa"/>
            <w:vMerge/>
            <w:vAlign w:val="center"/>
          </w:tcPr>
          <w:p w:rsidR="00C9484F" w:rsidRPr="00124A7A" w:rsidRDefault="00C9484F" w:rsidP="00374577">
            <w:pPr>
              <w:jc w:val="center"/>
            </w:pPr>
          </w:p>
        </w:tc>
        <w:tc>
          <w:tcPr>
            <w:tcW w:w="818" w:type="dxa"/>
            <w:vAlign w:val="center"/>
          </w:tcPr>
          <w:p w:rsidR="00C9484F" w:rsidRPr="00124A7A" w:rsidRDefault="00C9484F" w:rsidP="00374577">
            <w:pPr>
              <w:jc w:val="center"/>
            </w:pPr>
            <w:r w:rsidRPr="00124A7A">
              <w:t>Норма водопотр. л/сут. на 1 чел.</w:t>
            </w:r>
          </w:p>
        </w:tc>
        <w:tc>
          <w:tcPr>
            <w:tcW w:w="720" w:type="dxa"/>
            <w:vAlign w:val="center"/>
          </w:tcPr>
          <w:p w:rsidR="00C9484F" w:rsidRPr="00A92C89" w:rsidRDefault="00C9484F" w:rsidP="00374577">
            <w:pPr>
              <w:ind w:left="-134" w:right="-73"/>
              <w:jc w:val="center"/>
            </w:pPr>
            <w:r w:rsidRPr="00A92C89">
              <w:t>Насе</w:t>
            </w:r>
            <w:r>
              <w:t>л</w:t>
            </w:r>
            <w:proofErr w:type="gramStart"/>
            <w:r>
              <w:t>.</w:t>
            </w:r>
            <w:r w:rsidRPr="00A92C89">
              <w:t xml:space="preserve">, </w:t>
            </w:r>
            <w:proofErr w:type="gramEnd"/>
          </w:p>
          <w:p w:rsidR="00C9484F" w:rsidRPr="00124A7A" w:rsidRDefault="00C9484F" w:rsidP="00374577">
            <w:pPr>
              <w:ind w:left="-134" w:right="-73"/>
              <w:jc w:val="center"/>
            </w:pPr>
            <w:r w:rsidRPr="00124A7A">
              <w:t>чел.</w:t>
            </w:r>
          </w:p>
        </w:tc>
        <w:tc>
          <w:tcPr>
            <w:tcW w:w="797" w:type="dxa"/>
            <w:vAlign w:val="center"/>
          </w:tcPr>
          <w:p w:rsidR="00C9484F" w:rsidRPr="00124A7A" w:rsidRDefault="00C9484F" w:rsidP="00374577">
            <w:pPr>
              <w:jc w:val="center"/>
            </w:pPr>
            <w:r w:rsidRPr="00124A7A">
              <w:t>Расход воды макс. м</w:t>
            </w:r>
            <w:r w:rsidRPr="00124A7A">
              <w:rPr>
                <w:vertAlign w:val="superscript"/>
              </w:rPr>
              <w:t>3</w:t>
            </w:r>
            <w:r w:rsidRPr="00124A7A">
              <w:t>/сут.</w:t>
            </w:r>
          </w:p>
        </w:tc>
        <w:tc>
          <w:tcPr>
            <w:tcW w:w="898" w:type="dxa"/>
            <w:vAlign w:val="center"/>
          </w:tcPr>
          <w:p w:rsidR="00C9484F" w:rsidRPr="00124A7A" w:rsidRDefault="00C9484F" w:rsidP="00374577">
            <w:pPr>
              <w:jc w:val="center"/>
            </w:pPr>
            <w:r w:rsidRPr="00124A7A">
              <w:t>Норма водопотр. л/сут. на 1 чел.</w:t>
            </w:r>
          </w:p>
        </w:tc>
        <w:tc>
          <w:tcPr>
            <w:tcW w:w="1005" w:type="dxa"/>
            <w:vAlign w:val="center"/>
          </w:tcPr>
          <w:p w:rsidR="00C9484F" w:rsidRPr="00124A7A" w:rsidRDefault="00C9484F" w:rsidP="00374577">
            <w:pPr>
              <w:ind w:left="-183" w:right="-124"/>
              <w:jc w:val="center"/>
            </w:pPr>
            <w:r>
              <w:t>Насел</w:t>
            </w:r>
            <w:proofErr w:type="gramStart"/>
            <w:r w:rsidRPr="00124A7A">
              <w:t>.</w:t>
            </w:r>
            <w:proofErr w:type="gramEnd"/>
            <w:r w:rsidRPr="00124A7A">
              <w:t xml:space="preserve"> </w:t>
            </w:r>
            <w:proofErr w:type="gramStart"/>
            <w:r w:rsidRPr="00124A7A">
              <w:t>ч</w:t>
            </w:r>
            <w:proofErr w:type="gramEnd"/>
            <w:r w:rsidRPr="00124A7A">
              <w:t>ел.</w:t>
            </w:r>
          </w:p>
        </w:tc>
        <w:tc>
          <w:tcPr>
            <w:tcW w:w="916" w:type="dxa"/>
            <w:vAlign w:val="center"/>
          </w:tcPr>
          <w:p w:rsidR="00C9484F" w:rsidRPr="00124A7A" w:rsidRDefault="00C9484F" w:rsidP="00374577">
            <w:pPr>
              <w:jc w:val="center"/>
            </w:pPr>
            <w:r w:rsidRPr="00124A7A">
              <w:t>Расход воды макс. м</w:t>
            </w:r>
            <w:r w:rsidRPr="00124A7A">
              <w:rPr>
                <w:vertAlign w:val="superscript"/>
              </w:rPr>
              <w:t>3</w:t>
            </w:r>
            <w:r w:rsidRPr="00124A7A">
              <w:t>/сут.</w:t>
            </w:r>
          </w:p>
        </w:tc>
        <w:tc>
          <w:tcPr>
            <w:tcW w:w="1134" w:type="dxa"/>
            <w:vAlign w:val="center"/>
          </w:tcPr>
          <w:p w:rsidR="00C9484F" w:rsidRPr="00124A7A" w:rsidRDefault="00C9484F" w:rsidP="00374577">
            <w:pPr>
              <w:jc w:val="center"/>
            </w:pPr>
            <w:r w:rsidRPr="00124A7A">
              <w:t>Норма водопотр. л/сут. на 1 чел.</w:t>
            </w:r>
          </w:p>
        </w:tc>
        <w:tc>
          <w:tcPr>
            <w:tcW w:w="830" w:type="dxa"/>
            <w:vAlign w:val="center"/>
          </w:tcPr>
          <w:p w:rsidR="00C9484F" w:rsidRDefault="00C9484F" w:rsidP="00374577">
            <w:pPr>
              <w:jc w:val="center"/>
            </w:pPr>
            <w:r>
              <w:t>Насел</w:t>
            </w:r>
            <w:proofErr w:type="gramStart"/>
            <w:r>
              <w:t>.,</w:t>
            </w:r>
            <w:proofErr w:type="gramEnd"/>
          </w:p>
          <w:p w:rsidR="00C9484F" w:rsidRPr="00124A7A" w:rsidRDefault="00C9484F" w:rsidP="00374577">
            <w:pPr>
              <w:jc w:val="center"/>
            </w:pPr>
            <w:r w:rsidRPr="00124A7A">
              <w:t>чел.</w:t>
            </w:r>
          </w:p>
        </w:tc>
        <w:tc>
          <w:tcPr>
            <w:tcW w:w="855" w:type="dxa"/>
            <w:vAlign w:val="center"/>
          </w:tcPr>
          <w:p w:rsidR="00C9484F" w:rsidRPr="00124A7A" w:rsidRDefault="00C9484F" w:rsidP="00374577">
            <w:pPr>
              <w:jc w:val="center"/>
            </w:pPr>
            <w:r w:rsidRPr="00124A7A">
              <w:t>Расход воды макс. м</w:t>
            </w:r>
            <w:r w:rsidRPr="00124A7A">
              <w:rPr>
                <w:vertAlign w:val="superscript"/>
              </w:rPr>
              <w:t>3</w:t>
            </w:r>
            <w:r w:rsidRPr="00124A7A">
              <w:t>/сут.</w:t>
            </w:r>
          </w:p>
        </w:tc>
      </w:tr>
      <w:tr w:rsidR="00C9484F" w:rsidRPr="00124A7A" w:rsidTr="00374577">
        <w:tc>
          <w:tcPr>
            <w:tcW w:w="436" w:type="dxa"/>
          </w:tcPr>
          <w:p w:rsidR="00C9484F" w:rsidRPr="00124A7A" w:rsidRDefault="00C9484F" w:rsidP="00374577">
            <w:pPr>
              <w:jc w:val="both"/>
            </w:pPr>
            <w:r w:rsidRPr="00124A7A">
              <w:lastRenderedPageBreak/>
              <w:t>1</w:t>
            </w:r>
          </w:p>
        </w:tc>
        <w:tc>
          <w:tcPr>
            <w:tcW w:w="9527" w:type="dxa"/>
            <w:gridSpan w:val="10"/>
          </w:tcPr>
          <w:p w:rsidR="00C9484F" w:rsidRPr="00124A7A" w:rsidRDefault="00C9484F" w:rsidP="00374577">
            <w:pPr>
              <w:jc w:val="both"/>
            </w:pPr>
            <w:r w:rsidRPr="00124A7A">
              <w:t xml:space="preserve">Застройка </w:t>
            </w:r>
            <w:proofErr w:type="gramStart"/>
            <w:r w:rsidRPr="00124A7A">
              <w:t>зданиями</w:t>
            </w:r>
            <w:proofErr w:type="gramEnd"/>
            <w:r w:rsidRPr="00124A7A">
              <w:t xml:space="preserve"> оборудованными внутренним водопроводом и канализацией:</w:t>
            </w:r>
          </w:p>
        </w:tc>
      </w:tr>
      <w:tr w:rsidR="00C9484F" w:rsidRPr="00124A7A" w:rsidTr="00374577">
        <w:tc>
          <w:tcPr>
            <w:tcW w:w="436" w:type="dxa"/>
          </w:tcPr>
          <w:p w:rsidR="00C9484F" w:rsidRPr="00124A7A" w:rsidRDefault="00C9484F" w:rsidP="00374577">
            <w:pPr>
              <w:jc w:val="both"/>
            </w:pPr>
          </w:p>
        </w:tc>
        <w:tc>
          <w:tcPr>
            <w:tcW w:w="1554" w:type="dxa"/>
          </w:tcPr>
          <w:p w:rsidR="00C9484F" w:rsidRPr="00124A7A" w:rsidRDefault="00C9484F" w:rsidP="00374577">
            <w:pPr>
              <w:jc w:val="both"/>
            </w:pPr>
            <w:r w:rsidRPr="00124A7A">
              <w:t>а) без ванн</w:t>
            </w:r>
          </w:p>
        </w:tc>
        <w:tc>
          <w:tcPr>
            <w:tcW w:w="818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53,9</w:t>
            </w:r>
          </w:p>
        </w:tc>
        <w:tc>
          <w:tcPr>
            <w:tcW w:w="720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15</w:t>
            </w:r>
          </w:p>
        </w:tc>
        <w:tc>
          <w:tcPr>
            <w:tcW w:w="797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0,8</w:t>
            </w:r>
          </w:p>
        </w:tc>
        <w:tc>
          <w:tcPr>
            <w:tcW w:w="898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125</w:t>
            </w:r>
          </w:p>
        </w:tc>
        <w:tc>
          <w:tcPr>
            <w:tcW w:w="1005" w:type="dxa"/>
            <w:vAlign w:val="center"/>
          </w:tcPr>
          <w:p w:rsidR="00C9484F" w:rsidRPr="005448D5" w:rsidRDefault="00C9484F" w:rsidP="00374577">
            <w:pPr>
              <w:jc w:val="center"/>
              <w:rPr>
                <w:lang w:val="en-US"/>
              </w:rPr>
            </w:pPr>
            <w:r>
              <w:t>10</w:t>
            </w:r>
          </w:p>
        </w:tc>
        <w:tc>
          <w:tcPr>
            <w:tcW w:w="916" w:type="dxa"/>
            <w:vAlign w:val="center"/>
          </w:tcPr>
          <w:p w:rsidR="00C9484F" w:rsidRPr="005448D5" w:rsidRDefault="00C9484F" w:rsidP="00374577">
            <w:pPr>
              <w:jc w:val="center"/>
            </w:pPr>
            <w:r>
              <w:t>1,3</w:t>
            </w:r>
          </w:p>
        </w:tc>
        <w:tc>
          <w:tcPr>
            <w:tcW w:w="1134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125</w:t>
            </w:r>
          </w:p>
        </w:tc>
        <w:tc>
          <w:tcPr>
            <w:tcW w:w="830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5</w:t>
            </w:r>
          </w:p>
        </w:tc>
        <w:tc>
          <w:tcPr>
            <w:tcW w:w="855" w:type="dxa"/>
            <w:vAlign w:val="center"/>
          </w:tcPr>
          <w:p w:rsidR="00C9484F" w:rsidRPr="00124A7A" w:rsidRDefault="00C9484F" w:rsidP="00C9484F">
            <w:pPr>
              <w:jc w:val="center"/>
            </w:pPr>
            <w:r>
              <w:t>0,7</w:t>
            </w:r>
          </w:p>
        </w:tc>
      </w:tr>
      <w:tr w:rsidR="00C9484F" w:rsidRPr="00124A7A" w:rsidTr="00374577">
        <w:tc>
          <w:tcPr>
            <w:tcW w:w="436" w:type="dxa"/>
          </w:tcPr>
          <w:p w:rsidR="00C9484F" w:rsidRPr="00124A7A" w:rsidRDefault="00C9484F" w:rsidP="00374577">
            <w:pPr>
              <w:jc w:val="both"/>
            </w:pPr>
          </w:p>
        </w:tc>
        <w:tc>
          <w:tcPr>
            <w:tcW w:w="1554" w:type="dxa"/>
          </w:tcPr>
          <w:p w:rsidR="00C9484F" w:rsidRPr="00124A7A" w:rsidRDefault="00C9484F" w:rsidP="00374577">
            <w:pPr>
              <w:jc w:val="both"/>
            </w:pPr>
            <w:r w:rsidRPr="00124A7A">
              <w:t>б) с ванными и местными водонагревателями</w:t>
            </w:r>
          </w:p>
        </w:tc>
        <w:tc>
          <w:tcPr>
            <w:tcW w:w="818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797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898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125</w:t>
            </w:r>
          </w:p>
        </w:tc>
        <w:tc>
          <w:tcPr>
            <w:tcW w:w="1005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7</w:t>
            </w:r>
          </w:p>
        </w:tc>
        <w:tc>
          <w:tcPr>
            <w:tcW w:w="916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0,9</w:t>
            </w:r>
          </w:p>
        </w:tc>
        <w:tc>
          <w:tcPr>
            <w:tcW w:w="1134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125</w:t>
            </w:r>
          </w:p>
        </w:tc>
        <w:tc>
          <w:tcPr>
            <w:tcW w:w="830" w:type="dxa"/>
            <w:vAlign w:val="center"/>
          </w:tcPr>
          <w:p w:rsidR="00C9484F" w:rsidRPr="00124A7A" w:rsidRDefault="00C9484F" w:rsidP="00C9484F">
            <w:pPr>
              <w:jc w:val="center"/>
            </w:pPr>
            <w:r>
              <w:t>14</w:t>
            </w:r>
          </w:p>
        </w:tc>
        <w:tc>
          <w:tcPr>
            <w:tcW w:w="855" w:type="dxa"/>
            <w:vAlign w:val="center"/>
          </w:tcPr>
          <w:p w:rsidR="00C9484F" w:rsidRPr="00124A7A" w:rsidRDefault="00C9484F" w:rsidP="00C9484F">
            <w:pPr>
              <w:jc w:val="center"/>
            </w:pPr>
            <w:r>
              <w:t>1,7</w:t>
            </w:r>
          </w:p>
        </w:tc>
      </w:tr>
      <w:tr w:rsidR="00C9484F" w:rsidRPr="00124A7A" w:rsidTr="00374577">
        <w:tc>
          <w:tcPr>
            <w:tcW w:w="436" w:type="dxa"/>
          </w:tcPr>
          <w:p w:rsidR="00C9484F" w:rsidRPr="00124A7A" w:rsidRDefault="00C9484F" w:rsidP="00374577">
            <w:pPr>
              <w:jc w:val="both"/>
            </w:pPr>
          </w:p>
        </w:tc>
        <w:tc>
          <w:tcPr>
            <w:tcW w:w="1554" w:type="dxa"/>
          </w:tcPr>
          <w:p w:rsidR="00C9484F" w:rsidRPr="00124A7A" w:rsidRDefault="00C9484F" w:rsidP="00374577">
            <w:pPr>
              <w:jc w:val="both"/>
            </w:pPr>
            <w:r w:rsidRPr="00124A7A">
              <w:t>в) застройка зданиями с водопользованием из водозаборных колонок</w:t>
            </w:r>
          </w:p>
        </w:tc>
        <w:tc>
          <w:tcPr>
            <w:tcW w:w="818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797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898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1005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916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830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855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</w:tr>
      <w:tr w:rsidR="00C9484F" w:rsidRPr="00124A7A" w:rsidTr="00374577">
        <w:tc>
          <w:tcPr>
            <w:tcW w:w="436" w:type="dxa"/>
          </w:tcPr>
          <w:p w:rsidR="00C9484F" w:rsidRPr="00124A7A" w:rsidRDefault="00C9484F" w:rsidP="00374577">
            <w:pPr>
              <w:jc w:val="both"/>
            </w:pPr>
          </w:p>
        </w:tc>
        <w:tc>
          <w:tcPr>
            <w:tcW w:w="1554" w:type="dxa"/>
          </w:tcPr>
          <w:p w:rsidR="00C9484F" w:rsidRPr="00124A7A" w:rsidRDefault="00C9484F" w:rsidP="00374577">
            <w:pPr>
              <w:jc w:val="both"/>
            </w:pPr>
            <w:r w:rsidRPr="00124A7A">
              <w:t>г) неучтенные расходы 10%</w:t>
            </w:r>
          </w:p>
        </w:tc>
        <w:tc>
          <w:tcPr>
            <w:tcW w:w="818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797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0,08</w:t>
            </w:r>
          </w:p>
        </w:tc>
        <w:tc>
          <w:tcPr>
            <w:tcW w:w="898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1005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916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0,2</w:t>
            </w:r>
          </w:p>
        </w:tc>
        <w:tc>
          <w:tcPr>
            <w:tcW w:w="1134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830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855" w:type="dxa"/>
            <w:vAlign w:val="center"/>
          </w:tcPr>
          <w:p w:rsidR="00C9484F" w:rsidRPr="00124A7A" w:rsidRDefault="00C9484F" w:rsidP="00C9484F">
            <w:pPr>
              <w:jc w:val="center"/>
            </w:pPr>
            <w:r>
              <w:t>0,3</w:t>
            </w:r>
          </w:p>
        </w:tc>
      </w:tr>
      <w:tr w:rsidR="00C9484F" w:rsidRPr="00124A7A" w:rsidTr="00374577">
        <w:tc>
          <w:tcPr>
            <w:tcW w:w="436" w:type="dxa"/>
          </w:tcPr>
          <w:p w:rsidR="00C9484F" w:rsidRPr="00124A7A" w:rsidRDefault="00C9484F" w:rsidP="00374577">
            <w:pPr>
              <w:jc w:val="both"/>
            </w:pPr>
          </w:p>
        </w:tc>
        <w:tc>
          <w:tcPr>
            <w:tcW w:w="1554" w:type="dxa"/>
          </w:tcPr>
          <w:p w:rsidR="00C9484F" w:rsidRPr="00124A7A" w:rsidRDefault="00C9484F" w:rsidP="00374577">
            <w:pPr>
              <w:jc w:val="both"/>
            </w:pPr>
            <w:r w:rsidRPr="00124A7A">
              <w:t>Итого</w:t>
            </w:r>
          </w:p>
        </w:tc>
        <w:tc>
          <w:tcPr>
            <w:tcW w:w="818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720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797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0,9</w:t>
            </w:r>
          </w:p>
        </w:tc>
        <w:tc>
          <w:tcPr>
            <w:tcW w:w="898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1005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916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2,4</w:t>
            </w:r>
          </w:p>
        </w:tc>
        <w:tc>
          <w:tcPr>
            <w:tcW w:w="1134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830" w:type="dxa"/>
            <w:vAlign w:val="center"/>
          </w:tcPr>
          <w:p w:rsidR="00C9484F" w:rsidRPr="00124A7A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855" w:type="dxa"/>
            <w:vAlign w:val="center"/>
          </w:tcPr>
          <w:p w:rsidR="00C9484F" w:rsidRPr="00124A7A" w:rsidRDefault="00C9484F" w:rsidP="00C9484F">
            <w:pPr>
              <w:jc w:val="center"/>
            </w:pPr>
            <w:r>
              <w:t>2,7</w:t>
            </w:r>
          </w:p>
        </w:tc>
      </w:tr>
    </w:tbl>
    <w:p w:rsidR="00C9484F" w:rsidRDefault="00C9484F" w:rsidP="00C9484F">
      <w:pPr>
        <w:jc w:val="center"/>
        <w:rPr>
          <w:i/>
          <w:sz w:val="28"/>
          <w:szCs w:val="28"/>
        </w:rPr>
      </w:pPr>
    </w:p>
    <w:p w:rsidR="00C9484F" w:rsidRPr="00D74F1A" w:rsidRDefault="00C9484F" w:rsidP="00C9484F">
      <w:pPr>
        <w:jc w:val="center"/>
        <w:rPr>
          <w:i/>
          <w:sz w:val="28"/>
          <w:szCs w:val="28"/>
        </w:rPr>
      </w:pPr>
      <w:r w:rsidRPr="00D74F1A">
        <w:rPr>
          <w:i/>
          <w:sz w:val="28"/>
          <w:szCs w:val="28"/>
        </w:rPr>
        <w:t xml:space="preserve">Расход воды для скота и птицы, </w:t>
      </w:r>
      <w:proofErr w:type="gramStart"/>
      <w:r w:rsidRPr="00D74F1A">
        <w:rPr>
          <w:i/>
          <w:sz w:val="28"/>
          <w:szCs w:val="28"/>
        </w:rPr>
        <w:t>принадлежащих</w:t>
      </w:r>
      <w:proofErr w:type="gramEnd"/>
      <w:r w:rsidRPr="00D74F1A">
        <w:rPr>
          <w:i/>
          <w:sz w:val="28"/>
          <w:szCs w:val="28"/>
        </w:rPr>
        <w:t xml:space="preserve"> населению</w:t>
      </w:r>
    </w:p>
    <w:p w:rsidR="00C9484F" w:rsidRPr="00D74F1A" w:rsidRDefault="00C9484F" w:rsidP="00C9484F">
      <w:pPr>
        <w:ind w:firstLine="900"/>
        <w:jc w:val="right"/>
        <w:rPr>
          <w:sz w:val="28"/>
          <w:szCs w:val="28"/>
        </w:rPr>
      </w:pPr>
      <w:r w:rsidRPr="00D74F1A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</w:t>
      </w:r>
    </w:p>
    <w:tbl>
      <w:tblPr>
        <w:tblStyle w:val="a3"/>
        <w:tblW w:w="0" w:type="auto"/>
        <w:tblLook w:val="01E0"/>
      </w:tblPr>
      <w:tblGrid>
        <w:gridCol w:w="1158"/>
        <w:gridCol w:w="1057"/>
        <w:gridCol w:w="880"/>
        <w:gridCol w:w="913"/>
        <w:gridCol w:w="1057"/>
        <w:gridCol w:w="856"/>
        <w:gridCol w:w="882"/>
        <w:gridCol w:w="1057"/>
        <w:gridCol w:w="845"/>
        <w:gridCol w:w="866"/>
      </w:tblGrid>
      <w:tr w:rsidR="00C9484F" w:rsidRPr="00A91DB7" w:rsidTr="00374577">
        <w:tc>
          <w:tcPr>
            <w:tcW w:w="1158" w:type="dxa"/>
            <w:vMerge w:val="restart"/>
            <w:vAlign w:val="center"/>
          </w:tcPr>
          <w:p w:rsidR="00C9484F" w:rsidRPr="00A91DB7" w:rsidRDefault="00C9484F" w:rsidP="00374577">
            <w:pPr>
              <w:jc w:val="center"/>
            </w:pPr>
            <w:r>
              <w:t>Виды животных</w:t>
            </w:r>
          </w:p>
        </w:tc>
        <w:tc>
          <w:tcPr>
            <w:tcW w:w="2850" w:type="dxa"/>
            <w:gridSpan w:val="3"/>
            <w:vAlign w:val="center"/>
          </w:tcPr>
          <w:p w:rsidR="00C9484F" w:rsidRPr="00A91DB7" w:rsidRDefault="00C9484F" w:rsidP="00374577">
            <w:pPr>
              <w:jc w:val="center"/>
            </w:pPr>
            <w:r>
              <w:t>Современное состояние</w:t>
            </w:r>
          </w:p>
        </w:tc>
        <w:tc>
          <w:tcPr>
            <w:tcW w:w="2795" w:type="dxa"/>
            <w:gridSpan w:val="3"/>
            <w:vAlign w:val="center"/>
          </w:tcPr>
          <w:p w:rsidR="00C9484F" w:rsidRPr="00A91DB7" w:rsidRDefault="00C9484F" w:rsidP="00374577">
            <w:pPr>
              <w:jc w:val="center"/>
            </w:pPr>
            <w:r>
              <w:t>1 очередь</w:t>
            </w:r>
          </w:p>
        </w:tc>
        <w:tc>
          <w:tcPr>
            <w:tcW w:w="2768" w:type="dxa"/>
            <w:gridSpan w:val="3"/>
            <w:vAlign w:val="center"/>
          </w:tcPr>
          <w:p w:rsidR="00C9484F" w:rsidRPr="00A91DB7" w:rsidRDefault="00C9484F" w:rsidP="00374577">
            <w:pPr>
              <w:jc w:val="center"/>
            </w:pPr>
            <w:r>
              <w:t>Расчетный срок</w:t>
            </w:r>
          </w:p>
        </w:tc>
      </w:tr>
      <w:tr w:rsidR="00C9484F" w:rsidRPr="00A91DB7" w:rsidTr="00374577">
        <w:tc>
          <w:tcPr>
            <w:tcW w:w="1158" w:type="dxa"/>
            <w:vMerge/>
          </w:tcPr>
          <w:p w:rsidR="00C9484F" w:rsidRPr="00A91DB7" w:rsidRDefault="00C9484F" w:rsidP="00374577">
            <w:pPr>
              <w:jc w:val="both"/>
            </w:pPr>
          </w:p>
        </w:tc>
        <w:tc>
          <w:tcPr>
            <w:tcW w:w="1057" w:type="dxa"/>
            <w:vAlign w:val="center"/>
          </w:tcPr>
          <w:p w:rsidR="00C9484F" w:rsidRDefault="00C9484F" w:rsidP="00374577">
            <w:pPr>
              <w:jc w:val="center"/>
            </w:pPr>
            <w:r>
              <w:t>Норма водопотр.</w:t>
            </w:r>
          </w:p>
          <w:p w:rsidR="00C9484F" w:rsidRPr="00A91DB7" w:rsidRDefault="00C9484F" w:rsidP="00374577">
            <w:pPr>
              <w:jc w:val="center"/>
            </w:pPr>
            <w:proofErr w:type="gramStart"/>
            <w:r>
              <w:t>л</w:t>
            </w:r>
            <w:proofErr w:type="gramEnd"/>
            <w:r>
              <w:t>/сут.</w:t>
            </w:r>
          </w:p>
        </w:tc>
        <w:tc>
          <w:tcPr>
            <w:tcW w:w="880" w:type="dxa"/>
            <w:vAlign w:val="center"/>
          </w:tcPr>
          <w:p w:rsidR="00C9484F" w:rsidRPr="00A91DB7" w:rsidRDefault="00C9484F" w:rsidP="00374577">
            <w:pPr>
              <w:jc w:val="center"/>
            </w:pPr>
            <w:r>
              <w:t>Кол-во голов</w:t>
            </w:r>
          </w:p>
        </w:tc>
        <w:tc>
          <w:tcPr>
            <w:tcW w:w="913" w:type="dxa"/>
            <w:vAlign w:val="center"/>
          </w:tcPr>
          <w:p w:rsidR="00C9484F" w:rsidRDefault="00C9484F" w:rsidP="00374577">
            <w:pPr>
              <w:jc w:val="center"/>
            </w:pPr>
            <w:r>
              <w:t>Расход</w:t>
            </w:r>
          </w:p>
          <w:p w:rsidR="00C9484F" w:rsidRPr="00A91DB7" w:rsidRDefault="00C9484F" w:rsidP="00374577">
            <w:pPr>
              <w:jc w:val="center"/>
            </w:pPr>
            <w:r>
              <w:t>м</w:t>
            </w:r>
            <w:r w:rsidRPr="00A91DB7">
              <w:rPr>
                <w:vertAlign w:val="superscript"/>
              </w:rPr>
              <w:t>3</w:t>
            </w:r>
            <w:r>
              <w:t>/сут.</w:t>
            </w:r>
          </w:p>
        </w:tc>
        <w:tc>
          <w:tcPr>
            <w:tcW w:w="1057" w:type="dxa"/>
            <w:vAlign w:val="center"/>
          </w:tcPr>
          <w:p w:rsidR="00C9484F" w:rsidRDefault="00C9484F" w:rsidP="00374577">
            <w:pPr>
              <w:jc w:val="center"/>
            </w:pPr>
            <w:r>
              <w:t>Норма водопотр.</w:t>
            </w:r>
          </w:p>
          <w:p w:rsidR="00C9484F" w:rsidRPr="00A91DB7" w:rsidRDefault="00C9484F" w:rsidP="00374577">
            <w:pPr>
              <w:jc w:val="center"/>
            </w:pPr>
            <w:proofErr w:type="gramStart"/>
            <w:r>
              <w:t>л</w:t>
            </w:r>
            <w:proofErr w:type="gramEnd"/>
            <w:r>
              <w:t>/сут.</w:t>
            </w:r>
          </w:p>
        </w:tc>
        <w:tc>
          <w:tcPr>
            <w:tcW w:w="856" w:type="dxa"/>
            <w:vAlign w:val="center"/>
          </w:tcPr>
          <w:p w:rsidR="00C9484F" w:rsidRPr="00A91DB7" w:rsidRDefault="00C9484F" w:rsidP="00374577">
            <w:pPr>
              <w:jc w:val="center"/>
            </w:pPr>
            <w:r>
              <w:t>Кол-во голов</w:t>
            </w:r>
          </w:p>
        </w:tc>
        <w:tc>
          <w:tcPr>
            <w:tcW w:w="882" w:type="dxa"/>
            <w:vAlign w:val="center"/>
          </w:tcPr>
          <w:p w:rsidR="00C9484F" w:rsidRDefault="00C9484F" w:rsidP="00374577">
            <w:pPr>
              <w:jc w:val="center"/>
            </w:pPr>
            <w:r>
              <w:t>Расход</w:t>
            </w:r>
          </w:p>
          <w:p w:rsidR="00C9484F" w:rsidRPr="00A91DB7" w:rsidRDefault="00C9484F" w:rsidP="00374577">
            <w:pPr>
              <w:jc w:val="center"/>
            </w:pPr>
            <w:r>
              <w:t>м</w:t>
            </w:r>
            <w:r w:rsidRPr="00A91DB7">
              <w:rPr>
                <w:vertAlign w:val="superscript"/>
              </w:rPr>
              <w:t>3</w:t>
            </w:r>
            <w:r>
              <w:t>/сут.</w:t>
            </w:r>
          </w:p>
        </w:tc>
        <w:tc>
          <w:tcPr>
            <w:tcW w:w="1057" w:type="dxa"/>
            <w:vAlign w:val="center"/>
          </w:tcPr>
          <w:p w:rsidR="00C9484F" w:rsidRDefault="00C9484F" w:rsidP="00374577">
            <w:pPr>
              <w:jc w:val="center"/>
            </w:pPr>
            <w:r>
              <w:t>Норма водопотр.</w:t>
            </w:r>
          </w:p>
          <w:p w:rsidR="00C9484F" w:rsidRPr="00A91DB7" w:rsidRDefault="00C9484F" w:rsidP="00374577">
            <w:pPr>
              <w:jc w:val="center"/>
            </w:pPr>
            <w:proofErr w:type="gramStart"/>
            <w:r>
              <w:t>л</w:t>
            </w:r>
            <w:proofErr w:type="gramEnd"/>
            <w:r>
              <w:t>/сут.</w:t>
            </w:r>
          </w:p>
        </w:tc>
        <w:tc>
          <w:tcPr>
            <w:tcW w:w="845" w:type="dxa"/>
            <w:vAlign w:val="center"/>
          </w:tcPr>
          <w:p w:rsidR="00C9484F" w:rsidRPr="00A91DB7" w:rsidRDefault="00C9484F" w:rsidP="00374577">
            <w:pPr>
              <w:jc w:val="center"/>
            </w:pPr>
            <w:r>
              <w:t>Кол-во голов</w:t>
            </w:r>
          </w:p>
        </w:tc>
        <w:tc>
          <w:tcPr>
            <w:tcW w:w="866" w:type="dxa"/>
            <w:vAlign w:val="center"/>
          </w:tcPr>
          <w:p w:rsidR="00C9484F" w:rsidRDefault="00C9484F" w:rsidP="00374577">
            <w:pPr>
              <w:jc w:val="center"/>
            </w:pPr>
            <w:r>
              <w:t>Расход</w:t>
            </w:r>
          </w:p>
          <w:p w:rsidR="00C9484F" w:rsidRPr="00A91DB7" w:rsidRDefault="00C9484F" w:rsidP="00374577">
            <w:pPr>
              <w:jc w:val="center"/>
            </w:pPr>
            <w:r>
              <w:t>м</w:t>
            </w:r>
            <w:r w:rsidRPr="00A91DB7">
              <w:rPr>
                <w:vertAlign w:val="superscript"/>
              </w:rPr>
              <w:t>3</w:t>
            </w:r>
            <w:r>
              <w:t>/сут.</w:t>
            </w:r>
          </w:p>
        </w:tc>
      </w:tr>
      <w:tr w:rsidR="00C9484F" w:rsidRPr="00A91DB7" w:rsidTr="00374577">
        <w:tc>
          <w:tcPr>
            <w:tcW w:w="1158" w:type="dxa"/>
          </w:tcPr>
          <w:p w:rsidR="00C9484F" w:rsidRPr="00A91DB7" w:rsidRDefault="00C9484F" w:rsidP="00374577">
            <w:pPr>
              <w:jc w:val="both"/>
            </w:pPr>
            <w:r>
              <w:t>Коровы</w:t>
            </w:r>
          </w:p>
        </w:tc>
        <w:tc>
          <w:tcPr>
            <w:tcW w:w="1057" w:type="dxa"/>
          </w:tcPr>
          <w:p w:rsidR="00C9484F" w:rsidRPr="00A91DB7" w:rsidRDefault="00C9484F" w:rsidP="00374577">
            <w:pPr>
              <w:jc w:val="center"/>
            </w:pPr>
            <w:r>
              <w:t>50</w:t>
            </w:r>
          </w:p>
        </w:tc>
        <w:tc>
          <w:tcPr>
            <w:tcW w:w="880" w:type="dxa"/>
          </w:tcPr>
          <w:p w:rsidR="00C9484F" w:rsidRPr="00F0375E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913" w:type="dxa"/>
          </w:tcPr>
          <w:p w:rsidR="00C9484F" w:rsidRPr="00F0375E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C9484F" w:rsidRPr="00A91DB7" w:rsidRDefault="00C9484F" w:rsidP="00374577">
            <w:pPr>
              <w:jc w:val="center"/>
            </w:pPr>
            <w:r>
              <w:t>50</w:t>
            </w:r>
          </w:p>
        </w:tc>
        <w:tc>
          <w:tcPr>
            <w:tcW w:w="856" w:type="dxa"/>
          </w:tcPr>
          <w:p w:rsidR="00C9484F" w:rsidRPr="00F0375E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882" w:type="dxa"/>
          </w:tcPr>
          <w:p w:rsidR="00C9484F" w:rsidRPr="00F0375E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C9484F" w:rsidRPr="00A91DB7" w:rsidRDefault="00C9484F" w:rsidP="00374577">
            <w:pPr>
              <w:jc w:val="center"/>
            </w:pPr>
            <w:r>
              <w:t>50</w:t>
            </w:r>
          </w:p>
        </w:tc>
        <w:tc>
          <w:tcPr>
            <w:tcW w:w="845" w:type="dxa"/>
          </w:tcPr>
          <w:p w:rsidR="00C9484F" w:rsidRPr="00F0375E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866" w:type="dxa"/>
          </w:tcPr>
          <w:p w:rsidR="00C9484F" w:rsidRPr="00F0375E" w:rsidRDefault="00C9484F" w:rsidP="00374577">
            <w:pPr>
              <w:jc w:val="center"/>
            </w:pPr>
            <w:r>
              <w:t>-</w:t>
            </w:r>
          </w:p>
        </w:tc>
      </w:tr>
      <w:tr w:rsidR="00C9484F" w:rsidRPr="00A91DB7" w:rsidTr="00374577">
        <w:tc>
          <w:tcPr>
            <w:tcW w:w="1158" w:type="dxa"/>
          </w:tcPr>
          <w:p w:rsidR="00C9484F" w:rsidRPr="00A91DB7" w:rsidRDefault="00C9484F" w:rsidP="00374577">
            <w:pPr>
              <w:jc w:val="both"/>
            </w:pPr>
            <w:r>
              <w:t>Свиньи</w:t>
            </w:r>
          </w:p>
        </w:tc>
        <w:tc>
          <w:tcPr>
            <w:tcW w:w="1057" w:type="dxa"/>
          </w:tcPr>
          <w:p w:rsidR="00C9484F" w:rsidRPr="00A91DB7" w:rsidRDefault="00C9484F" w:rsidP="00374577">
            <w:pPr>
              <w:jc w:val="center"/>
            </w:pPr>
            <w:r>
              <w:t>15</w:t>
            </w:r>
          </w:p>
        </w:tc>
        <w:tc>
          <w:tcPr>
            <w:tcW w:w="880" w:type="dxa"/>
          </w:tcPr>
          <w:p w:rsidR="00C9484F" w:rsidRPr="00F0375E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913" w:type="dxa"/>
          </w:tcPr>
          <w:p w:rsidR="00C9484F" w:rsidRPr="00F0375E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C9484F" w:rsidRPr="00A91DB7" w:rsidRDefault="00C9484F" w:rsidP="00374577">
            <w:pPr>
              <w:jc w:val="center"/>
            </w:pPr>
            <w:r>
              <w:t>15</w:t>
            </w:r>
          </w:p>
        </w:tc>
        <w:tc>
          <w:tcPr>
            <w:tcW w:w="856" w:type="dxa"/>
          </w:tcPr>
          <w:p w:rsidR="00C9484F" w:rsidRPr="00F0375E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882" w:type="dxa"/>
          </w:tcPr>
          <w:p w:rsidR="00C9484F" w:rsidRPr="00F0375E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1057" w:type="dxa"/>
          </w:tcPr>
          <w:p w:rsidR="00C9484F" w:rsidRPr="00A91DB7" w:rsidRDefault="00C9484F" w:rsidP="00374577">
            <w:pPr>
              <w:jc w:val="center"/>
            </w:pPr>
            <w:r>
              <w:t>15</w:t>
            </w:r>
          </w:p>
        </w:tc>
        <w:tc>
          <w:tcPr>
            <w:tcW w:w="845" w:type="dxa"/>
          </w:tcPr>
          <w:p w:rsidR="00C9484F" w:rsidRPr="00F0375E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866" w:type="dxa"/>
          </w:tcPr>
          <w:p w:rsidR="00C9484F" w:rsidRPr="00F0375E" w:rsidRDefault="00C9484F" w:rsidP="00374577">
            <w:pPr>
              <w:jc w:val="center"/>
            </w:pPr>
            <w:r>
              <w:t>-</w:t>
            </w:r>
          </w:p>
        </w:tc>
      </w:tr>
      <w:tr w:rsidR="00C9484F" w:rsidRPr="00A91DB7" w:rsidTr="00374577">
        <w:tc>
          <w:tcPr>
            <w:tcW w:w="1158" w:type="dxa"/>
          </w:tcPr>
          <w:p w:rsidR="00C9484F" w:rsidRPr="00A91DB7" w:rsidRDefault="00C9484F" w:rsidP="00374577">
            <w:pPr>
              <w:jc w:val="both"/>
            </w:pPr>
            <w:r>
              <w:t>Птица</w:t>
            </w:r>
          </w:p>
        </w:tc>
        <w:tc>
          <w:tcPr>
            <w:tcW w:w="1057" w:type="dxa"/>
          </w:tcPr>
          <w:p w:rsidR="00C9484F" w:rsidRPr="00A91DB7" w:rsidRDefault="00C9484F" w:rsidP="00374577">
            <w:pPr>
              <w:jc w:val="center"/>
            </w:pPr>
            <w:r>
              <w:t>1</w:t>
            </w:r>
          </w:p>
        </w:tc>
        <w:tc>
          <w:tcPr>
            <w:tcW w:w="880" w:type="dxa"/>
          </w:tcPr>
          <w:p w:rsidR="00C9484F" w:rsidRPr="00A91DB7" w:rsidRDefault="00C9484F" w:rsidP="00374577">
            <w:pPr>
              <w:jc w:val="center"/>
            </w:pPr>
            <w:r>
              <w:t>30</w:t>
            </w:r>
          </w:p>
        </w:tc>
        <w:tc>
          <w:tcPr>
            <w:tcW w:w="913" w:type="dxa"/>
          </w:tcPr>
          <w:p w:rsidR="00C9484F" w:rsidRPr="00A91DB7" w:rsidRDefault="00C9484F" w:rsidP="00C9484F">
            <w:pPr>
              <w:jc w:val="center"/>
            </w:pPr>
            <w:r>
              <w:t>0,3</w:t>
            </w:r>
          </w:p>
        </w:tc>
        <w:tc>
          <w:tcPr>
            <w:tcW w:w="1057" w:type="dxa"/>
          </w:tcPr>
          <w:p w:rsidR="00C9484F" w:rsidRPr="00A91DB7" w:rsidRDefault="00C9484F" w:rsidP="00374577">
            <w:pPr>
              <w:jc w:val="center"/>
            </w:pPr>
            <w:r>
              <w:t>1</w:t>
            </w:r>
          </w:p>
        </w:tc>
        <w:tc>
          <w:tcPr>
            <w:tcW w:w="856" w:type="dxa"/>
          </w:tcPr>
          <w:p w:rsidR="00C9484F" w:rsidRPr="00A91DB7" w:rsidRDefault="00C9484F" w:rsidP="00374577">
            <w:pPr>
              <w:jc w:val="center"/>
            </w:pPr>
            <w:r>
              <w:t>30</w:t>
            </w:r>
          </w:p>
        </w:tc>
        <w:tc>
          <w:tcPr>
            <w:tcW w:w="882" w:type="dxa"/>
          </w:tcPr>
          <w:p w:rsidR="00C9484F" w:rsidRPr="00A91DB7" w:rsidRDefault="00C9484F" w:rsidP="00374577">
            <w:pPr>
              <w:jc w:val="center"/>
            </w:pPr>
            <w:r>
              <w:t>0,3</w:t>
            </w:r>
          </w:p>
        </w:tc>
        <w:tc>
          <w:tcPr>
            <w:tcW w:w="1057" w:type="dxa"/>
          </w:tcPr>
          <w:p w:rsidR="00C9484F" w:rsidRPr="00A91DB7" w:rsidRDefault="00C9484F" w:rsidP="00374577">
            <w:pPr>
              <w:jc w:val="center"/>
            </w:pPr>
            <w:r>
              <w:t>1</w:t>
            </w:r>
          </w:p>
        </w:tc>
        <w:tc>
          <w:tcPr>
            <w:tcW w:w="845" w:type="dxa"/>
          </w:tcPr>
          <w:p w:rsidR="00C9484F" w:rsidRPr="00A91DB7" w:rsidRDefault="00C9484F" w:rsidP="00374577">
            <w:pPr>
              <w:jc w:val="center"/>
            </w:pPr>
            <w:r>
              <w:t>30</w:t>
            </w:r>
          </w:p>
        </w:tc>
        <w:tc>
          <w:tcPr>
            <w:tcW w:w="866" w:type="dxa"/>
          </w:tcPr>
          <w:p w:rsidR="00C9484F" w:rsidRPr="00A91DB7" w:rsidRDefault="00C9484F" w:rsidP="00374577">
            <w:pPr>
              <w:jc w:val="center"/>
            </w:pPr>
            <w:r>
              <w:t>0,3</w:t>
            </w:r>
          </w:p>
        </w:tc>
      </w:tr>
      <w:tr w:rsidR="00C9484F" w:rsidRPr="00A91DB7" w:rsidTr="00374577">
        <w:tc>
          <w:tcPr>
            <w:tcW w:w="1158" w:type="dxa"/>
          </w:tcPr>
          <w:p w:rsidR="00C9484F" w:rsidRDefault="00C9484F" w:rsidP="00374577">
            <w:pPr>
              <w:jc w:val="both"/>
            </w:pPr>
            <w:r>
              <w:t>Итого:</w:t>
            </w:r>
          </w:p>
        </w:tc>
        <w:tc>
          <w:tcPr>
            <w:tcW w:w="1057" w:type="dxa"/>
          </w:tcPr>
          <w:p w:rsidR="00C9484F" w:rsidRPr="00A91DB7" w:rsidRDefault="00C9484F" w:rsidP="00374577">
            <w:pPr>
              <w:jc w:val="center"/>
            </w:pPr>
          </w:p>
        </w:tc>
        <w:tc>
          <w:tcPr>
            <w:tcW w:w="880" w:type="dxa"/>
          </w:tcPr>
          <w:p w:rsidR="00C9484F" w:rsidRPr="00A91DB7" w:rsidRDefault="00C9484F" w:rsidP="00374577">
            <w:pPr>
              <w:jc w:val="center"/>
            </w:pPr>
          </w:p>
        </w:tc>
        <w:tc>
          <w:tcPr>
            <w:tcW w:w="913" w:type="dxa"/>
          </w:tcPr>
          <w:p w:rsidR="00C9484F" w:rsidRPr="00F0375E" w:rsidRDefault="00C9484F" w:rsidP="00374577">
            <w:pPr>
              <w:jc w:val="center"/>
            </w:pPr>
            <w:r>
              <w:t>0,3</w:t>
            </w:r>
          </w:p>
        </w:tc>
        <w:tc>
          <w:tcPr>
            <w:tcW w:w="1057" w:type="dxa"/>
          </w:tcPr>
          <w:p w:rsidR="00C9484F" w:rsidRPr="00A91DB7" w:rsidRDefault="00C9484F" w:rsidP="00374577">
            <w:pPr>
              <w:jc w:val="center"/>
            </w:pPr>
          </w:p>
        </w:tc>
        <w:tc>
          <w:tcPr>
            <w:tcW w:w="856" w:type="dxa"/>
          </w:tcPr>
          <w:p w:rsidR="00C9484F" w:rsidRPr="00A91DB7" w:rsidRDefault="00C9484F" w:rsidP="00374577">
            <w:pPr>
              <w:jc w:val="center"/>
            </w:pPr>
          </w:p>
        </w:tc>
        <w:tc>
          <w:tcPr>
            <w:tcW w:w="882" w:type="dxa"/>
          </w:tcPr>
          <w:p w:rsidR="00C9484F" w:rsidRPr="00F0375E" w:rsidRDefault="00C9484F" w:rsidP="00374577">
            <w:pPr>
              <w:jc w:val="center"/>
            </w:pPr>
            <w:r>
              <w:t>0,3</w:t>
            </w:r>
          </w:p>
        </w:tc>
        <w:tc>
          <w:tcPr>
            <w:tcW w:w="1057" w:type="dxa"/>
          </w:tcPr>
          <w:p w:rsidR="00C9484F" w:rsidRPr="00A91DB7" w:rsidRDefault="00C9484F" w:rsidP="00374577">
            <w:pPr>
              <w:jc w:val="center"/>
            </w:pPr>
          </w:p>
        </w:tc>
        <w:tc>
          <w:tcPr>
            <w:tcW w:w="845" w:type="dxa"/>
          </w:tcPr>
          <w:p w:rsidR="00C9484F" w:rsidRPr="00A91DB7" w:rsidRDefault="00C9484F" w:rsidP="00374577">
            <w:pPr>
              <w:jc w:val="center"/>
            </w:pPr>
          </w:p>
        </w:tc>
        <w:tc>
          <w:tcPr>
            <w:tcW w:w="866" w:type="dxa"/>
          </w:tcPr>
          <w:p w:rsidR="00C9484F" w:rsidRPr="00F0375E" w:rsidRDefault="00C9484F" w:rsidP="00374577">
            <w:pPr>
              <w:jc w:val="center"/>
            </w:pPr>
            <w:r>
              <w:t>0,3</w:t>
            </w:r>
          </w:p>
        </w:tc>
      </w:tr>
    </w:tbl>
    <w:p w:rsidR="00C9484F" w:rsidRPr="009A4B4F" w:rsidRDefault="00C9484F" w:rsidP="00C9484F">
      <w:pPr>
        <w:spacing w:line="360" w:lineRule="auto"/>
        <w:ind w:firstLine="900"/>
        <w:jc w:val="both"/>
        <w:rPr>
          <w:sz w:val="16"/>
          <w:szCs w:val="16"/>
        </w:rPr>
      </w:pPr>
    </w:p>
    <w:p w:rsidR="00C9484F" w:rsidRPr="00DC0C8B" w:rsidRDefault="00C9484F" w:rsidP="00C9484F">
      <w:pPr>
        <w:jc w:val="center"/>
        <w:rPr>
          <w:i/>
          <w:sz w:val="28"/>
          <w:szCs w:val="28"/>
        </w:rPr>
      </w:pPr>
      <w:r w:rsidRPr="00DC0C8B">
        <w:rPr>
          <w:i/>
          <w:sz w:val="28"/>
          <w:szCs w:val="28"/>
        </w:rPr>
        <w:t xml:space="preserve">Суммарный расход воды </w:t>
      </w:r>
    </w:p>
    <w:p w:rsidR="00C9484F" w:rsidRDefault="00C9484F" w:rsidP="00C9484F">
      <w:pPr>
        <w:ind w:firstLine="900"/>
        <w:jc w:val="right"/>
        <w:rPr>
          <w:sz w:val="28"/>
          <w:szCs w:val="28"/>
        </w:rPr>
      </w:pPr>
      <w:r w:rsidRPr="00DC0C8B">
        <w:rPr>
          <w:sz w:val="28"/>
          <w:szCs w:val="28"/>
        </w:rPr>
        <w:t>Таблица 3</w:t>
      </w:r>
    </w:p>
    <w:tbl>
      <w:tblPr>
        <w:tblStyle w:val="a3"/>
        <w:tblW w:w="0" w:type="auto"/>
        <w:tblLook w:val="04A0"/>
      </w:tblPr>
      <w:tblGrid>
        <w:gridCol w:w="648"/>
        <w:gridCol w:w="3180"/>
        <w:gridCol w:w="1914"/>
        <w:gridCol w:w="1914"/>
        <w:gridCol w:w="1915"/>
      </w:tblGrid>
      <w:tr w:rsidR="00C9484F" w:rsidRPr="00B522C3" w:rsidTr="00374577">
        <w:tc>
          <w:tcPr>
            <w:tcW w:w="648" w:type="dxa"/>
          </w:tcPr>
          <w:p w:rsidR="00C9484F" w:rsidRPr="00B522C3" w:rsidRDefault="00C9484F" w:rsidP="00374577">
            <w:pPr>
              <w:jc w:val="center"/>
            </w:pPr>
            <w:r w:rsidRPr="00B522C3">
              <w:t xml:space="preserve">№ </w:t>
            </w:r>
            <w:proofErr w:type="gramStart"/>
            <w:r w:rsidRPr="00B522C3">
              <w:t>п</w:t>
            </w:r>
            <w:proofErr w:type="gramEnd"/>
            <w:r w:rsidRPr="00B522C3">
              <w:t>/п</w:t>
            </w:r>
          </w:p>
        </w:tc>
        <w:tc>
          <w:tcPr>
            <w:tcW w:w="3180" w:type="dxa"/>
          </w:tcPr>
          <w:p w:rsidR="00C9484F" w:rsidRPr="00B522C3" w:rsidRDefault="00C9484F" w:rsidP="00374577">
            <w:r w:rsidRPr="00B522C3">
              <w:t>Наименование потребителей</w:t>
            </w:r>
          </w:p>
        </w:tc>
        <w:tc>
          <w:tcPr>
            <w:tcW w:w="1914" w:type="dxa"/>
          </w:tcPr>
          <w:p w:rsidR="00C9484F" w:rsidRPr="00B522C3" w:rsidRDefault="00C9484F" w:rsidP="00374577">
            <w:pPr>
              <w:jc w:val="center"/>
            </w:pPr>
            <w:r w:rsidRPr="00B522C3">
              <w:t>Современное состояние</w:t>
            </w:r>
          </w:p>
        </w:tc>
        <w:tc>
          <w:tcPr>
            <w:tcW w:w="1914" w:type="dxa"/>
          </w:tcPr>
          <w:p w:rsidR="00C9484F" w:rsidRPr="00B522C3" w:rsidRDefault="00C9484F" w:rsidP="00374577">
            <w:pPr>
              <w:jc w:val="center"/>
            </w:pPr>
            <w:r w:rsidRPr="00B522C3">
              <w:t>1 очередь</w:t>
            </w:r>
          </w:p>
        </w:tc>
        <w:tc>
          <w:tcPr>
            <w:tcW w:w="1915" w:type="dxa"/>
          </w:tcPr>
          <w:p w:rsidR="00C9484F" w:rsidRPr="00B522C3" w:rsidRDefault="00C9484F" w:rsidP="00374577">
            <w:pPr>
              <w:jc w:val="center"/>
            </w:pPr>
            <w:r w:rsidRPr="00B522C3">
              <w:t>Расчетный срок</w:t>
            </w:r>
          </w:p>
        </w:tc>
      </w:tr>
      <w:tr w:rsidR="00C9484F" w:rsidRPr="00B522C3" w:rsidTr="00374577">
        <w:tc>
          <w:tcPr>
            <w:tcW w:w="648" w:type="dxa"/>
          </w:tcPr>
          <w:p w:rsidR="00C9484F" w:rsidRPr="00B522C3" w:rsidRDefault="00C9484F" w:rsidP="00374577">
            <w:pPr>
              <w:jc w:val="center"/>
            </w:pPr>
            <w:r w:rsidRPr="00B522C3">
              <w:t>1</w:t>
            </w:r>
          </w:p>
        </w:tc>
        <w:tc>
          <w:tcPr>
            <w:tcW w:w="3180" w:type="dxa"/>
          </w:tcPr>
          <w:p w:rsidR="00C9484F" w:rsidRPr="00B522C3" w:rsidRDefault="00C9484F" w:rsidP="00374577">
            <w:r w:rsidRPr="00B522C3">
              <w:t>Хозяйственно-питьевые нужды населения</w:t>
            </w:r>
          </w:p>
        </w:tc>
        <w:tc>
          <w:tcPr>
            <w:tcW w:w="1914" w:type="dxa"/>
          </w:tcPr>
          <w:p w:rsidR="00C9484F" w:rsidRPr="00B522C3" w:rsidRDefault="005E687D" w:rsidP="00374577">
            <w:pPr>
              <w:jc w:val="center"/>
            </w:pPr>
            <w:r>
              <w:t>0,9</w:t>
            </w:r>
          </w:p>
        </w:tc>
        <w:tc>
          <w:tcPr>
            <w:tcW w:w="1914" w:type="dxa"/>
          </w:tcPr>
          <w:p w:rsidR="00C9484F" w:rsidRPr="00B522C3" w:rsidRDefault="005E687D" w:rsidP="00374577">
            <w:pPr>
              <w:jc w:val="center"/>
            </w:pPr>
            <w:r>
              <w:t>2,4</w:t>
            </w:r>
          </w:p>
        </w:tc>
        <w:tc>
          <w:tcPr>
            <w:tcW w:w="1915" w:type="dxa"/>
          </w:tcPr>
          <w:p w:rsidR="00C9484F" w:rsidRPr="00B522C3" w:rsidRDefault="005E687D" w:rsidP="00374577">
            <w:pPr>
              <w:jc w:val="center"/>
            </w:pPr>
            <w:r>
              <w:t>2,7</w:t>
            </w:r>
          </w:p>
        </w:tc>
      </w:tr>
      <w:tr w:rsidR="005E687D" w:rsidRPr="00B522C3" w:rsidTr="00374577">
        <w:tc>
          <w:tcPr>
            <w:tcW w:w="648" w:type="dxa"/>
          </w:tcPr>
          <w:p w:rsidR="005E687D" w:rsidRPr="00B522C3" w:rsidRDefault="005E687D" w:rsidP="00374577">
            <w:pPr>
              <w:jc w:val="center"/>
            </w:pPr>
            <w:r w:rsidRPr="00B522C3">
              <w:t>2</w:t>
            </w:r>
          </w:p>
        </w:tc>
        <w:tc>
          <w:tcPr>
            <w:tcW w:w="3180" w:type="dxa"/>
          </w:tcPr>
          <w:p w:rsidR="005E687D" w:rsidRPr="00B522C3" w:rsidRDefault="005E687D" w:rsidP="00374577">
            <w:r w:rsidRPr="00B522C3">
              <w:t>Расходы воды для животных</w:t>
            </w:r>
          </w:p>
        </w:tc>
        <w:tc>
          <w:tcPr>
            <w:tcW w:w="1914" w:type="dxa"/>
          </w:tcPr>
          <w:p w:rsidR="005E687D" w:rsidRPr="00B522C3" w:rsidRDefault="005E687D" w:rsidP="005E687D">
            <w:pPr>
              <w:jc w:val="center"/>
            </w:pPr>
            <w:r>
              <w:t>0,3</w:t>
            </w:r>
          </w:p>
        </w:tc>
        <w:tc>
          <w:tcPr>
            <w:tcW w:w="1914" w:type="dxa"/>
          </w:tcPr>
          <w:p w:rsidR="005E687D" w:rsidRDefault="005E687D" w:rsidP="005E687D">
            <w:pPr>
              <w:jc w:val="center"/>
            </w:pPr>
            <w:r w:rsidRPr="00296CB1">
              <w:t>0,3</w:t>
            </w:r>
          </w:p>
        </w:tc>
        <w:tc>
          <w:tcPr>
            <w:tcW w:w="1915" w:type="dxa"/>
          </w:tcPr>
          <w:p w:rsidR="005E687D" w:rsidRDefault="005E687D" w:rsidP="005E687D">
            <w:pPr>
              <w:jc w:val="center"/>
            </w:pPr>
            <w:r w:rsidRPr="00296CB1">
              <w:t>0,3</w:t>
            </w:r>
          </w:p>
        </w:tc>
      </w:tr>
      <w:tr w:rsidR="005E687D" w:rsidRPr="00B522C3" w:rsidTr="00374577">
        <w:tc>
          <w:tcPr>
            <w:tcW w:w="648" w:type="dxa"/>
          </w:tcPr>
          <w:p w:rsidR="005E687D" w:rsidRPr="00B522C3" w:rsidRDefault="005E687D" w:rsidP="00374577">
            <w:pPr>
              <w:jc w:val="center"/>
            </w:pPr>
            <w:r w:rsidRPr="00B522C3">
              <w:t>3</w:t>
            </w:r>
          </w:p>
        </w:tc>
        <w:tc>
          <w:tcPr>
            <w:tcW w:w="3180" w:type="dxa"/>
          </w:tcPr>
          <w:p w:rsidR="005E687D" w:rsidRPr="00B522C3" w:rsidRDefault="005E687D" w:rsidP="00374577">
            <w:r w:rsidRPr="00B522C3">
              <w:t>Противопожарный расход</w:t>
            </w:r>
          </w:p>
        </w:tc>
        <w:tc>
          <w:tcPr>
            <w:tcW w:w="1914" w:type="dxa"/>
          </w:tcPr>
          <w:p w:rsidR="005E687D" w:rsidRPr="00B522C3" w:rsidRDefault="005E687D" w:rsidP="00374577">
            <w:pPr>
              <w:jc w:val="center"/>
            </w:pPr>
            <w:r>
              <w:t>-</w:t>
            </w:r>
          </w:p>
        </w:tc>
        <w:tc>
          <w:tcPr>
            <w:tcW w:w="1914" w:type="dxa"/>
          </w:tcPr>
          <w:p w:rsidR="005E687D" w:rsidRPr="00951D3E" w:rsidRDefault="005E687D" w:rsidP="005E687D">
            <w:pPr>
              <w:jc w:val="center"/>
            </w:pPr>
            <w:r>
              <w:t>-</w:t>
            </w:r>
          </w:p>
        </w:tc>
        <w:tc>
          <w:tcPr>
            <w:tcW w:w="1915" w:type="dxa"/>
          </w:tcPr>
          <w:p w:rsidR="005E687D" w:rsidRDefault="005E687D" w:rsidP="005E687D">
            <w:pPr>
              <w:jc w:val="center"/>
            </w:pPr>
            <w:r>
              <w:t>-</w:t>
            </w:r>
          </w:p>
        </w:tc>
      </w:tr>
      <w:tr w:rsidR="00C9484F" w:rsidRPr="00B522C3" w:rsidTr="00374577">
        <w:tc>
          <w:tcPr>
            <w:tcW w:w="648" w:type="dxa"/>
          </w:tcPr>
          <w:p w:rsidR="00C9484F" w:rsidRPr="00B522C3" w:rsidRDefault="00C9484F" w:rsidP="00374577">
            <w:pPr>
              <w:jc w:val="center"/>
            </w:pPr>
            <w:r w:rsidRPr="00B522C3">
              <w:t>4</w:t>
            </w:r>
          </w:p>
        </w:tc>
        <w:tc>
          <w:tcPr>
            <w:tcW w:w="3180" w:type="dxa"/>
          </w:tcPr>
          <w:p w:rsidR="00C9484F" w:rsidRPr="00B522C3" w:rsidRDefault="00C9484F" w:rsidP="00374577">
            <w:r w:rsidRPr="00B522C3">
              <w:t>Расход воды на полив общественного пользования</w:t>
            </w:r>
          </w:p>
        </w:tc>
        <w:tc>
          <w:tcPr>
            <w:tcW w:w="1914" w:type="dxa"/>
          </w:tcPr>
          <w:p w:rsidR="00C9484F" w:rsidRPr="00B522C3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1914" w:type="dxa"/>
          </w:tcPr>
          <w:p w:rsidR="00C9484F" w:rsidRPr="00B522C3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1915" w:type="dxa"/>
          </w:tcPr>
          <w:p w:rsidR="00C9484F" w:rsidRPr="00B522C3" w:rsidRDefault="00C9484F" w:rsidP="00374577">
            <w:pPr>
              <w:jc w:val="center"/>
            </w:pPr>
            <w:r>
              <w:t>-</w:t>
            </w:r>
          </w:p>
        </w:tc>
      </w:tr>
      <w:tr w:rsidR="00C9484F" w:rsidRPr="00B522C3" w:rsidTr="00374577">
        <w:tc>
          <w:tcPr>
            <w:tcW w:w="648" w:type="dxa"/>
          </w:tcPr>
          <w:p w:rsidR="00C9484F" w:rsidRPr="00B522C3" w:rsidRDefault="00C9484F" w:rsidP="00374577">
            <w:pPr>
              <w:jc w:val="center"/>
            </w:pPr>
            <w:r w:rsidRPr="00B522C3">
              <w:t>5</w:t>
            </w:r>
          </w:p>
        </w:tc>
        <w:tc>
          <w:tcPr>
            <w:tcW w:w="3180" w:type="dxa"/>
          </w:tcPr>
          <w:p w:rsidR="00C9484F" w:rsidRPr="00B522C3" w:rsidRDefault="00C9484F" w:rsidP="00374577">
            <w:r w:rsidRPr="00B522C3">
              <w:t>Производственные нужды</w:t>
            </w:r>
          </w:p>
        </w:tc>
        <w:tc>
          <w:tcPr>
            <w:tcW w:w="1914" w:type="dxa"/>
          </w:tcPr>
          <w:p w:rsidR="00C9484F" w:rsidRPr="00B522C3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1914" w:type="dxa"/>
          </w:tcPr>
          <w:p w:rsidR="00C9484F" w:rsidRPr="00B522C3" w:rsidRDefault="00C9484F" w:rsidP="00374577">
            <w:pPr>
              <w:jc w:val="center"/>
            </w:pPr>
            <w:r>
              <w:t>-</w:t>
            </w:r>
          </w:p>
        </w:tc>
        <w:tc>
          <w:tcPr>
            <w:tcW w:w="1915" w:type="dxa"/>
          </w:tcPr>
          <w:p w:rsidR="00C9484F" w:rsidRPr="00B522C3" w:rsidRDefault="00C9484F" w:rsidP="00374577">
            <w:pPr>
              <w:jc w:val="center"/>
            </w:pPr>
            <w:r>
              <w:t>-</w:t>
            </w:r>
          </w:p>
        </w:tc>
      </w:tr>
      <w:tr w:rsidR="00C9484F" w:rsidRPr="00B522C3" w:rsidTr="00374577">
        <w:tc>
          <w:tcPr>
            <w:tcW w:w="648" w:type="dxa"/>
          </w:tcPr>
          <w:p w:rsidR="00C9484F" w:rsidRPr="00B522C3" w:rsidRDefault="00C9484F" w:rsidP="00374577">
            <w:pPr>
              <w:jc w:val="center"/>
            </w:pPr>
          </w:p>
        </w:tc>
        <w:tc>
          <w:tcPr>
            <w:tcW w:w="3180" w:type="dxa"/>
          </w:tcPr>
          <w:p w:rsidR="00C9484F" w:rsidRPr="00B522C3" w:rsidRDefault="00C9484F" w:rsidP="00374577">
            <w:r w:rsidRPr="00B522C3">
              <w:t>Итого</w:t>
            </w:r>
          </w:p>
        </w:tc>
        <w:tc>
          <w:tcPr>
            <w:tcW w:w="1914" w:type="dxa"/>
          </w:tcPr>
          <w:p w:rsidR="00C9484F" w:rsidRPr="00B522C3" w:rsidRDefault="005E687D" w:rsidP="00374577">
            <w:pPr>
              <w:jc w:val="center"/>
            </w:pPr>
            <w:r>
              <w:t>1,2</w:t>
            </w:r>
          </w:p>
        </w:tc>
        <w:tc>
          <w:tcPr>
            <w:tcW w:w="1914" w:type="dxa"/>
          </w:tcPr>
          <w:p w:rsidR="00C9484F" w:rsidRPr="00B522C3" w:rsidRDefault="005E687D" w:rsidP="00374577">
            <w:pPr>
              <w:jc w:val="center"/>
            </w:pPr>
            <w:r>
              <w:t>2,7</w:t>
            </w:r>
          </w:p>
        </w:tc>
        <w:tc>
          <w:tcPr>
            <w:tcW w:w="1915" w:type="dxa"/>
          </w:tcPr>
          <w:p w:rsidR="00C9484F" w:rsidRPr="00B522C3" w:rsidRDefault="005E687D" w:rsidP="00374577">
            <w:pPr>
              <w:jc w:val="center"/>
              <w:rPr>
                <w:lang w:val="en-US"/>
              </w:rPr>
            </w:pPr>
            <w:r>
              <w:t>3,0</w:t>
            </w:r>
          </w:p>
        </w:tc>
      </w:tr>
    </w:tbl>
    <w:p w:rsidR="004179F3" w:rsidRDefault="004179F3" w:rsidP="005E687D">
      <w:pPr>
        <w:spacing w:line="360" w:lineRule="auto"/>
        <w:jc w:val="both"/>
      </w:pPr>
    </w:p>
    <w:p w:rsidR="004179F3" w:rsidRDefault="004179F3" w:rsidP="004179F3">
      <w:pPr>
        <w:spacing w:line="360" w:lineRule="auto"/>
        <w:ind w:left="900"/>
        <w:jc w:val="both"/>
      </w:pPr>
    </w:p>
    <w:p w:rsidR="00156CB6" w:rsidRPr="005E687D" w:rsidRDefault="00777D67" w:rsidP="005E687D">
      <w:pPr>
        <w:spacing w:line="276" w:lineRule="auto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E687D">
        <w:rPr>
          <w:sz w:val="28"/>
          <w:szCs w:val="28"/>
        </w:rPr>
        <w:t>.</w:t>
      </w:r>
      <w:r w:rsidR="00156CB6" w:rsidRPr="005E687D">
        <w:rPr>
          <w:sz w:val="28"/>
          <w:szCs w:val="28"/>
        </w:rPr>
        <w:t>Раздел «11. Основные технико-экономические показатели» изложить в следующей редакции:</w:t>
      </w:r>
    </w:p>
    <w:p w:rsidR="00156CB6" w:rsidRPr="00156CB6" w:rsidRDefault="00156CB6" w:rsidP="00156CB6">
      <w:pPr>
        <w:pStyle w:val="1"/>
        <w:spacing w:before="0" w:after="0"/>
        <w:ind w:firstLine="567"/>
        <w:jc w:val="both"/>
        <w:rPr>
          <w:rFonts w:cs="Times New Roman"/>
          <w:b w:val="0"/>
          <w:sz w:val="26"/>
          <w:szCs w:val="26"/>
        </w:rPr>
      </w:pPr>
    </w:p>
    <w:p w:rsidR="0016509D" w:rsidRPr="0063607D" w:rsidRDefault="0016509D" w:rsidP="00156CB6">
      <w:pPr>
        <w:pStyle w:val="1"/>
        <w:spacing w:before="0" w:after="0"/>
        <w:ind w:firstLine="567"/>
        <w:jc w:val="left"/>
        <w:rPr>
          <w:rFonts w:cs="Times New Roman"/>
          <w:sz w:val="26"/>
          <w:szCs w:val="26"/>
        </w:rPr>
      </w:pPr>
      <w:r w:rsidRPr="0063607D">
        <w:rPr>
          <w:rFonts w:cs="Times New Roman"/>
          <w:sz w:val="26"/>
          <w:szCs w:val="26"/>
        </w:rPr>
        <w:t>11.</w:t>
      </w:r>
      <w:r w:rsidR="00CE6EAD">
        <w:rPr>
          <w:rFonts w:cs="Times New Roman"/>
          <w:sz w:val="26"/>
          <w:szCs w:val="26"/>
        </w:rPr>
        <w:t xml:space="preserve"> </w:t>
      </w:r>
      <w:r w:rsidRPr="0063607D">
        <w:rPr>
          <w:rFonts w:cs="Times New Roman"/>
          <w:sz w:val="26"/>
          <w:szCs w:val="26"/>
        </w:rPr>
        <w:t xml:space="preserve"> Основные технико-экономические показатели</w:t>
      </w:r>
    </w:p>
    <w:p w:rsidR="0016509D" w:rsidRPr="006565EB" w:rsidRDefault="0016509D" w:rsidP="0016509D">
      <w:pPr>
        <w:shd w:val="clear" w:color="auto" w:fill="FFFFFF"/>
        <w:tabs>
          <w:tab w:val="left" w:pos="142"/>
        </w:tabs>
        <w:ind w:right="5" w:firstLine="13041"/>
        <w:jc w:val="right"/>
        <w:rPr>
          <w:color w:val="000000"/>
        </w:rPr>
      </w:pPr>
      <w:r w:rsidRPr="002F11C9">
        <w:rPr>
          <w:color w:val="000000"/>
        </w:rPr>
        <w:t>Т</w:t>
      </w:r>
      <w:r>
        <w:rPr>
          <w:color w:val="000000"/>
        </w:rPr>
        <w:t>Т</w:t>
      </w:r>
      <w:r w:rsidRPr="002F11C9">
        <w:rPr>
          <w:color w:val="000000"/>
        </w:rPr>
        <w:t>аблица №</w:t>
      </w:r>
      <w:r>
        <w:rPr>
          <w:color w:val="000000"/>
        </w:rPr>
        <w:t xml:space="preserve"> </w:t>
      </w:r>
      <w:r w:rsidRPr="00B433AF">
        <w:rPr>
          <w:color w:val="000000"/>
        </w:rPr>
        <w:t>1</w:t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40"/>
        <w:gridCol w:w="3420"/>
        <w:gridCol w:w="180"/>
        <w:gridCol w:w="1080"/>
        <w:gridCol w:w="1620"/>
        <w:gridCol w:w="1260"/>
        <w:gridCol w:w="1620"/>
      </w:tblGrid>
      <w:tr w:rsidR="0016509D" w:rsidRPr="00F676B7" w:rsidTr="0016509D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№</w:t>
            </w:r>
          </w:p>
          <w:p w:rsidR="0016509D" w:rsidRPr="00F676B7" w:rsidRDefault="0016509D" w:rsidP="0016509D">
            <w:pPr>
              <w:jc w:val="center"/>
            </w:pPr>
            <w:proofErr w:type="gramStart"/>
            <w:r w:rsidRPr="00F676B7">
              <w:t>п</w:t>
            </w:r>
            <w:proofErr w:type="gramEnd"/>
            <w:r w:rsidRPr="00F676B7">
              <w:t>/п</w:t>
            </w:r>
          </w:p>
        </w:tc>
        <w:tc>
          <w:tcPr>
            <w:tcW w:w="3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Наименование</w:t>
            </w:r>
          </w:p>
          <w:p w:rsidR="0016509D" w:rsidRPr="00F676B7" w:rsidRDefault="0016509D" w:rsidP="0016509D">
            <w:pPr>
              <w:jc w:val="center"/>
            </w:pPr>
            <w:r w:rsidRPr="00F676B7">
              <w:t>показателей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Ед.</w:t>
            </w:r>
          </w:p>
          <w:p w:rsidR="0016509D" w:rsidRPr="00F676B7" w:rsidRDefault="0016509D" w:rsidP="0016509D">
            <w:pPr>
              <w:jc w:val="center"/>
            </w:pPr>
            <w:r w:rsidRPr="00F676B7">
              <w:t>изм.</w:t>
            </w: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Величина показателя</w:t>
            </w:r>
          </w:p>
        </w:tc>
      </w:tr>
      <w:tr w:rsidR="0016509D" w:rsidRPr="00F676B7" w:rsidTr="0016509D">
        <w:trPr>
          <w:cantSplit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09D" w:rsidRPr="00F676B7" w:rsidRDefault="0016509D" w:rsidP="0016509D">
            <w:pPr>
              <w:jc w:val="center"/>
            </w:pPr>
          </w:p>
        </w:tc>
        <w:tc>
          <w:tcPr>
            <w:tcW w:w="3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09D" w:rsidRPr="00F676B7" w:rsidRDefault="0016509D" w:rsidP="0016509D">
            <w:pPr>
              <w:jc w:val="center"/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09D" w:rsidRPr="00F676B7" w:rsidRDefault="0016509D" w:rsidP="0016509D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Современное</w:t>
            </w:r>
          </w:p>
          <w:p w:rsidR="0016509D" w:rsidRPr="00F676B7" w:rsidRDefault="00E36F2E" w:rsidP="0016509D">
            <w:pPr>
              <w:jc w:val="center"/>
            </w:pPr>
            <w:r w:rsidRPr="00F676B7">
              <w:t>С</w:t>
            </w:r>
            <w:r w:rsidR="0016509D" w:rsidRPr="00F676B7">
              <w:t>остояние</w:t>
            </w:r>
            <w:r>
              <w:t xml:space="preserve"> на 01.01.2021г.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1 очередь</w:t>
            </w:r>
          </w:p>
          <w:p w:rsidR="0016509D" w:rsidRPr="00F676B7" w:rsidRDefault="0016509D" w:rsidP="00E36F2E">
            <w:pPr>
              <w:jc w:val="center"/>
            </w:pPr>
            <w:r w:rsidRPr="00F676B7">
              <w:t>(202</w:t>
            </w:r>
            <w:r w:rsidR="00E36F2E">
              <w:t>5</w:t>
            </w:r>
            <w:r w:rsidRPr="00F676B7">
              <w:t xml:space="preserve"> г.)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Расчетный</w:t>
            </w:r>
          </w:p>
          <w:p w:rsidR="0016509D" w:rsidRPr="00F676B7" w:rsidRDefault="0016509D" w:rsidP="0016509D">
            <w:pPr>
              <w:jc w:val="center"/>
            </w:pPr>
            <w:r w:rsidRPr="00F676B7">
              <w:t>срок (</w:t>
            </w:r>
            <w:smartTag w:uri="urn:schemas-microsoft-com:office:smarttags" w:element="metricconverter">
              <w:smartTagPr>
                <w:attr w:name="ProductID" w:val="2030 г"/>
              </w:smartTagPr>
              <w:r w:rsidRPr="00F676B7">
                <w:t>2030 г</w:t>
              </w:r>
            </w:smartTag>
            <w:r w:rsidRPr="00F676B7">
              <w:t>.)</w:t>
            </w:r>
          </w:p>
        </w:tc>
      </w:tr>
      <w:tr w:rsidR="0016509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lastRenderedPageBreak/>
              <w:t>1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6</w:t>
            </w:r>
          </w:p>
        </w:tc>
      </w:tr>
      <w:tr w:rsidR="0016509D" w:rsidRPr="00F676B7" w:rsidTr="0016509D"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  <w:rPr>
                <w:b/>
                <w:bCs/>
                <w:i/>
                <w:iCs/>
                <w:sz w:val="22"/>
                <w:szCs w:val="22"/>
                <w:lang w:val="en-US"/>
              </w:rPr>
            </w:pPr>
            <w:smartTag w:uri="urn:schemas-microsoft-com:office:smarttags" w:element="place">
              <w:r w:rsidRPr="00DA5AF2">
                <w:rPr>
                  <w:b/>
                  <w:bCs/>
                  <w:i/>
                  <w:iCs/>
                  <w:sz w:val="22"/>
                  <w:szCs w:val="22"/>
                  <w:lang w:val="en-US"/>
                </w:rPr>
                <w:t>I.</w:t>
              </w:r>
            </w:smartTag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>Территории</w:t>
            </w:r>
            <w:proofErr w:type="spellEnd"/>
          </w:p>
        </w:tc>
      </w:tr>
      <w:tr w:rsidR="0016509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1.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Общая площадь земель в границах муниципального образования, в том числе по категориям земель: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CE6EAD" w:rsidP="0016509D">
            <w:pPr>
              <w:jc w:val="center"/>
            </w:pPr>
            <w:r>
              <w:t>9396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CE6EAD" w:rsidP="0016509D">
            <w:pPr>
              <w:jc w:val="center"/>
            </w:pPr>
            <w:r>
              <w:t>9396</w:t>
            </w:r>
          </w:p>
        </w:tc>
      </w:tr>
      <w:tr w:rsidR="00CE6EA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AD" w:rsidRPr="00F676B7" w:rsidRDefault="00CE6EAD" w:rsidP="0016509D">
            <w:pPr>
              <w:jc w:val="center"/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AD" w:rsidRPr="00F676B7" w:rsidRDefault="00CE6EAD" w:rsidP="0016509D">
            <w:pPr>
              <w:jc w:val="center"/>
            </w:pPr>
            <w:r w:rsidRPr="00F676B7">
              <w:t>Площадь земель сельскохозяйственного назначения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AD" w:rsidRPr="00F676B7" w:rsidRDefault="00CE6EAD" w:rsidP="0016509D">
            <w:pPr>
              <w:jc w:val="center"/>
            </w:pPr>
            <w:r w:rsidRPr="00F676B7"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EAD" w:rsidRPr="00F676B7" w:rsidRDefault="00CE6EAD" w:rsidP="0016509D">
            <w:pPr>
              <w:jc w:val="center"/>
            </w:pPr>
            <w:r>
              <w:t>615,3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EAD" w:rsidRDefault="00CE6EAD" w:rsidP="00CE6EAD">
            <w:pPr>
              <w:jc w:val="center"/>
            </w:pPr>
            <w:r w:rsidRPr="005F2495">
              <w:t>615,3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EAD" w:rsidRDefault="00CE6EAD" w:rsidP="00CE6EAD">
            <w:pPr>
              <w:jc w:val="center"/>
            </w:pPr>
            <w:r w:rsidRPr="005F2495">
              <w:t>615,3</w:t>
            </w:r>
          </w:p>
        </w:tc>
      </w:tr>
      <w:tr w:rsidR="0016509D" w:rsidRPr="00F676B7" w:rsidTr="0016509D"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  <w:rPr>
                <w:b/>
                <w:bCs/>
                <w:i/>
                <w:iCs/>
                <w:sz w:val="22"/>
                <w:szCs w:val="22"/>
                <w:lang w:val="en-US"/>
              </w:rPr>
            </w:pPr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 xml:space="preserve">II. </w:t>
            </w:r>
            <w:proofErr w:type="spellStart"/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>Население</w:t>
            </w:r>
            <w:proofErr w:type="spellEnd"/>
          </w:p>
        </w:tc>
      </w:tr>
      <w:tr w:rsidR="0016509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1.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Численность населения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5B24AF" w:rsidP="0016509D">
            <w:pPr>
              <w:jc w:val="center"/>
            </w:pPr>
            <w:r>
              <w:t>2478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5B24AF">
            <w:pPr>
              <w:jc w:val="center"/>
            </w:pPr>
            <w:r w:rsidRPr="00F676B7">
              <w:t>2</w:t>
            </w:r>
            <w:r w:rsidR="005B24AF">
              <w:t>550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5B24AF" w:rsidP="0016509D">
            <w:pPr>
              <w:jc w:val="center"/>
            </w:pPr>
            <w:r>
              <w:t>2800</w:t>
            </w:r>
          </w:p>
        </w:tc>
      </w:tr>
      <w:tr w:rsidR="0016509D" w:rsidRPr="00F676B7" w:rsidTr="0016509D"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  <w:rPr>
                <w:b/>
                <w:bCs/>
                <w:i/>
                <w:iCs/>
                <w:sz w:val="22"/>
                <w:szCs w:val="22"/>
                <w:lang w:val="en-US"/>
              </w:rPr>
            </w:pPr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 xml:space="preserve">III. </w:t>
            </w:r>
            <w:proofErr w:type="spellStart"/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>Жилищное</w:t>
            </w:r>
            <w:proofErr w:type="spellEnd"/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>строительство</w:t>
            </w:r>
            <w:proofErr w:type="spellEnd"/>
          </w:p>
        </w:tc>
      </w:tr>
      <w:tr w:rsidR="0016509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1.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Жилищный фонд, всего</w:t>
            </w:r>
          </w:p>
          <w:p w:rsidR="0016509D" w:rsidRPr="00F676B7" w:rsidRDefault="0016509D" w:rsidP="0016509D">
            <w:pPr>
              <w:jc w:val="center"/>
            </w:pPr>
            <w:r w:rsidRPr="00F676B7">
              <w:t>в том числе: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тыс</w:t>
            </w:r>
            <w:proofErr w:type="gramStart"/>
            <w:r w:rsidRPr="00F676B7">
              <w:t>.м</w:t>
            </w:r>
            <w:proofErr w:type="gramEnd"/>
            <w:r w:rsidRPr="00C92D00">
              <w:rPr>
                <w:vertAlign w:val="superscript"/>
              </w:rPr>
              <w:t>2</w:t>
            </w:r>
          </w:p>
          <w:p w:rsidR="0016509D" w:rsidRPr="00F676B7" w:rsidRDefault="0016509D" w:rsidP="0016509D">
            <w:pPr>
              <w:jc w:val="center"/>
            </w:pPr>
            <w:r w:rsidRPr="00F676B7">
              <w:t>общ.</w:t>
            </w:r>
          </w:p>
          <w:p w:rsidR="0016509D" w:rsidRPr="00F676B7" w:rsidRDefault="0016509D" w:rsidP="0016509D">
            <w:pPr>
              <w:jc w:val="center"/>
            </w:pPr>
            <w:r w:rsidRPr="00F676B7">
              <w:t>площ.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50,6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E36F2E" w:rsidP="0016509D">
            <w:pPr>
              <w:jc w:val="center"/>
            </w:pPr>
            <w:r>
              <w:t>49,9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E36F2E" w:rsidP="0016509D">
            <w:pPr>
              <w:jc w:val="center"/>
            </w:pPr>
            <w:r>
              <w:t>50,7</w:t>
            </w:r>
          </w:p>
        </w:tc>
      </w:tr>
      <w:tr w:rsidR="0016509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2.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Существующий сохраняемый жилой фонд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тыс</w:t>
            </w:r>
            <w:proofErr w:type="gramStart"/>
            <w:r w:rsidRPr="00F676B7">
              <w:t>.м</w:t>
            </w:r>
            <w:proofErr w:type="gramEnd"/>
            <w:r w:rsidRPr="00C92D00">
              <w:rPr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50,6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E36F2E" w:rsidP="0016509D">
            <w:pPr>
              <w:jc w:val="center"/>
            </w:pPr>
            <w:r w:rsidRPr="00F676B7">
              <w:t>49,9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49,9</w:t>
            </w:r>
          </w:p>
        </w:tc>
      </w:tr>
      <w:tr w:rsidR="0016509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3.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 xml:space="preserve">Выбытие жилищного фонда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тыс.м</w:t>
            </w:r>
            <w:proofErr w:type="gramStart"/>
            <w:r w:rsidRPr="00C92D00">
              <w:rPr>
                <w:vertAlign w:val="superscript"/>
              </w:rPr>
              <w:t>2</w:t>
            </w:r>
            <w:proofErr w:type="gramEnd"/>
            <w:r w:rsidRPr="00F676B7"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0,7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0,7</w:t>
            </w:r>
          </w:p>
        </w:tc>
      </w:tr>
      <w:tr w:rsidR="0016509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4.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 xml:space="preserve">Жилищный фонд нового строительства,  </w:t>
            </w:r>
          </w:p>
          <w:p w:rsidR="0016509D" w:rsidRPr="00F676B7" w:rsidRDefault="0016509D" w:rsidP="0016509D">
            <w:pPr>
              <w:jc w:val="center"/>
            </w:pPr>
            <w:r w:rsidRPr="00F676B7">
              <w:t>в том числе по типам застройки: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тыс</w:t>
            </w:r>
            <w:proofErr w:type="gramStart"/>
            <w:r w:rsidRPr="00F676B7">
              <w:t>.м</w:t>
            </w:r>
            <w:proofErr w:type="gramEnd"/>
            <w:r w:rsidRPr="00C92D00">
              <w:rPr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E36F2E" w:rsidP="0016509D">
            <w:pPr>
              <w:jc w:val="center"/>
            </w:pPr>
            <w:r>
              <w:t>0,7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E36F2E" w:rsidP="0016509D">
            <w:pPr>
              <w:jc w:val="center"/>
            </w:pPr>
            <w:r>
              <w:t>1,5</w:t>
            </w:r>
          </w:p>
        </w:tc>
      </w:tr>
      <w:tr w:rsidR="00E36F2E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16509D">
            <w:pPr>
              <w:jc w:val="center"/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16509D">
            <w:pPr>
              <w:jc w:val="center"/>
            </w:pPr>
            <w:r w:rsidRPr="00F676B7">
              <w:t>- малоэтажная индивидуальная застройка с участками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16509D">
            <w:pPr>
              <w:jc w:val="center"/>
            </w:pPr>
            <w:r w:rsidRPr="00F676B7">
              <w:t>тыс</w:t>
            </w:r>
            <w:proofErr w:type="gramStart"/>
            <w:r w:rsidRPr="00F676B7">
              <w:t>.м</w:t>
            </w:r>
            <w:proofErr w:type="gramEnd"/>
            <w:r w:rsidRPr="00C92D00">
              <w:rPr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16509D">
            <w:pPr>
              <w:jc w:val="center"/>
            </w:pPr>
            <w:r w:rsidRPr="00F676B7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4179F3">
            <w:pPr>
              <w:jc w:val="center"/>
            </w:pPr>
            <w:r>
              <w:t>0,7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4179F3">
            <w:pPr>
              <w:jc w:val="center"/>
            </w:pPr>
            <w:r>
              <w:t>1,5</w:t>
            </w:r>
          </w:p>
        </w:tc>
      </w:tr>
      <w:tr w:rsidR="00E36F2E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16509D">
            <w:pPr>
              <w:jc w:val="center"/>
            </w:pPr>
            <w:r w:rsidRPr="00F676B7">
              <w:t>5.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16509D">
            <w:pPr>
              <w:jc w:val="center"/>
            </w:pPr>
            <w:r w:rsidRPr="00F676B7">
              <w:t>Средняя обеспеченность населения общей площадью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16509D">
            <w:pPr>
              <w:jc w:val="center"/>
            </w:pPr>
            <w:r w:rsidRPr="00F676B7">
              <w:t>м</w:t>
            </w:r>
            <w:proofErr w:type="gramStart"/>
            <w:r w:rsidRPr="00C92D00">
              <w:rPr>
                <w:vertAlign w:val="superscript"/>
              </w:rPr>
              <w:t>2</w:t>
            </w:r>
            <w:proofErr w:type="gramEnd"/>
            <w:r w:rsidRPr="00F676B7">
              <w:t>/чел.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16509D">
            <w:pPr>
              <w:jc w:val="center"/>
            </w:pPr>
            <w:r w:rsidRPr="00F676B7">
              <w:t>18,6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Default="00E36F2E" w:rsidP="00E36F2E">
            <w:pPr>
              <w:jc w:val="center"/>
            </w:pPr>
            <w:r w:rsidRPr="00737EFA">
              <w:t>18,6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Default="00E36F2E" w:rsidP="00E36F2E">
            <w:pPr>
              <w:jc w:val="center"/>
            </w:pPr>
            <w:r w:rsidRPr="00737EFA">
              <w:t>18,6</w:t>
            </w:r>
          </w:p>
        </w:tc>
      </w:tr>
      <w:tr w:rsidR="00E36F2E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16509D">
            <w:pPr>
              <w:jc w:val="center"/>
            </w:pPr>
            <w:r w:rsidRPr="00F676B7">
              <w:t>1.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16509D">
            <w:pPr>
              <w:jc w:val="center"/>
            </w:pPr>
            <w:r w:rsidRPr="00F676B7">
              <w:t>Жилищный фонд, всего</w:t>
            </w:r>
          </w:p>
          <w:p w:rsidR="00E36F2E" w:rsidRPr="00F676B7" w:rsidRDefault="00E36F2E" w:rsidP="0016509D">
            <w:pPr>
              <w:jc w:val="center"/>
            </w:pPr>
            <w:r w:rsidRPr="00F676B7">
              <w:t>в том числе: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16509D">
            <w:pPr>
              <w:jc w:val="center"/>
            </w:pPr>
            <w:r w:rsidRPr="00F676B7">
              <w:t>тыс</w:t>
            </w:r>
            <w:proofErr w:type="gramStart"/>
            <w:r w:rsidRPr="00F676B7">
              <w:t>.м</w:t>
            </w:r>
            <w:proofErr w:type="gramEnd"/>
            <w:r w:rsidRPr="00C92D00">
              <w:rPr>
                <w:vertAlign w:val="superscript"/>
              </w:rPr>
              <w:t>2</w:t>
            </w:r>
          </w:p>
          <w:p w:rsidR="00E36F2E" w:rsidRPr="00F676B7" w:rsidRDefault="00E36F2E" w:rsidP="0016509D">
            <w:pPr>
              <w:jc w:val="center"/>
            </w:pPr>
            <w:r w:rsidRPr="00F676B7">
              <w:t>общ.</w:t>
            </w:r>
          </w:p>
          <w:p w:rsidR="00E36F2E" w:rsidRPr="00F676B7" w:rsidRDefault="00E36F2E" w:rsidP="0016509D">
            <w:pPr>
              <w:jc w:val="center"/>
            </w:pPr>
            <w:r w:rsidRPr="00F676B7">
              <w:t>площ.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16509D">
            <w:pPr>
              <w:jc w:val="center"/>
            </w:pPr>
            <w:r w:rsidRPr="00F676B7">
              <w:t>50,6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4179F3">
            <w:pPr>
              <w:jc w:val="center"/>
            </w:pPr>
            <w:r>
              <w:t>49,9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F2E" w:rsidRPr="00F676B7" w:rsidRDefault="00E36F2E" w:rsidP="004179F3">
            <w:pPr>
              <w:jc w:val="center"/>
            </w:pPr>
            <w:r>
              <w:t>50,7</w:t>
            </w:r>
          </w:p>
        </w:tc>
      </w:tr>
      <w:tr w:rsidR="0016509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2.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Существующий сохраняемый жилой фонд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тыс</w:t>
            </w:r>
            <w:proofErr w:type="gramStart"/>
            <w:r w:rsidRPr="00F676B7">
              <w:t>.м</w:t>
            </w:r>
            <w:proofErr w:type="gramEnd"/>
            <w:r w:rsidRPr="00C92D00">
              <w:rPr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50,6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49,9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49,9</w:t>
            </w:r>
          </w:p>
        </w:tc>
      </w:tr>
      <w:tr w:rsidR="0016509D" w:rsidRPr="00F676B7" w:rsidTr="0016509D"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  <w:rPr>
                <w:b/>
                <w:bCs/>
                <w:i/>
                <w:iCs/>
                <w:sz w:val="22"/>
                <w:szCs w:val="22"/>
                <w:lang w:val="en-US"/>
              </w:rPr>
            </w:pPr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 xml:space="preserve">IV. </w:t>
            </w:r>
            <w:proofErr w:type="spellStart"/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>Культурно-бытовое</w:t>
            </w:r>
            <w:proofErr w:type="spellEnd"/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>обслуживание</w:t>
            </w:r>
            <w:proofErr w:type="spellEnd"/>
          </w:p>
        </w:tc>
      </w:tr>
      <w:tr w:rsidR="0016509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Емкость основных учреждений обслуживания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всего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</w:p>
        </w:tc>
      </w:tr>
      <w:tr w:rsidR="0016509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1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F676B7" w:rsidRDefault="0016509D" w:rsidP="0016509D">
            <w:pPr>
              <w:jc w:val="center"/>
            </w:pPr>
            <w:r w:rsidRPr="00F676B7">
              <w:t>Детское дошкольное учреждение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F676B7" w:rsidRDefault="0016509D" w:rsidP="0016509D">
            <w:pPr>
              <w:jc w:val="center"/>
            </w:pPr>
            <w:r w:rsidRPr="00F676B7">
              <w:t>мест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</w:p>
          <w:p w:rsidR="0016509D" w:rsidRPr="00F676B7" w:rsidRDefault="00BD5E81" w:rsidP="0016509D">
            <w:pPr>
              <w:jc w:val="center"/>
            </w:pPr>
            <w:r>
              <w:t>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</w:p>
          <w:p w:rsidR="0016509D" w:rsidRPr="00F676B7" w:rsidRDefault="00BD5E81" w:rsidP="0016509D">
            <w:pPr>
              <w:jc w:val="center"/>
            </w:pPr>
            <w:r>
              <w:t>80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</w:p>
          <w:p w:rsidR="0016509D" w:rsidRPr="00F676B7" w:rsidRDefault="0016509D" w:rsidP="00BD5E81">
            <w:pPr>
              <w:jc w:val="center"/>
            </w:pPr>
            <w:r w:rsidRPr="00F676B7">
              <w:t>8</w:t>
            </w:r>
            <w:r w:rsidR="00BD5E81">
              <w:t>0</w:t>
            </w:r>
          </w:p>
        </w:tc>
      </w:tr>
      <w:tr w:rsidR="00BD5E81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81" w:rsidRPr="00F676B7" w:rsidRDefault="00BD5E81" w:rsidP="0016509D">
            <w:pPr>
              <w:jc w:val="center"/>
            </w:pPr>
            <w:r w:rsidRPr="00F676B7">
              <w:t>2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E81" w:rsidRPr="00F676B7" w:rsidRDefault="00BD5E81" w:rsidP="0016509D">
            <w:pPr>
              <w:jc w:val="center"/>
            </w:pPr>
            <w:r w:rsidRPr="00F676B7">
              <w:t>Общеобразовательная школа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E81" w:rsidRPr="00F676B7" w:rsidRDefault="00BD5E81" w:rsidP="0016509D">
            <w:pPr>
              <w:jc w:val="center"/>
            </w:pPr>
            <w:r w:rsidRPr="00F676B7">
              <w:t>мест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81" w:rsidRPr="00F676B7" w:rsidRDefault="00BD5E81" w:rsidP="00BD5E81">
            <w:pPr>
              <w:jc w:val="center"/>
            </w:pPr>
            <w:r w:rsidRPr="00F676B7">
              <w:t>1</w:t>
            </w:r>
            <w:r>
              <w:t>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81" w:rsidRDefault="00BD5E81" w:rsidP="00BD5E81">
            <w:pPr>
              <w:jc w:val="center"/>
            </w:pPr>
            <w:r w:rsidRPr="005960F0">
              <w:t>135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81" w:rsidRDefault="00BD5E81" w:rsidP="00BD5E81">
            <w:pPr>
              <w:jc w:val="center"/>
            </w:pPr>
            <w:r w:rsidRPr="005960F0">
              <w:t>135</w:t>
            </w:r>
          </w:p>
        </w:tc>
      </w:tr>
      <w:tr w:rsidR="0016509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3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F676B7" w:rsidRDefault="0016509D" w:rsidP="0016509D">
            <w:pPr>
              <w:jc w:val="center"/>
            </w:pPr>
            <w:r w:rsidRPr="00F676B7">
              <w:t xml:space="preserve">Фельдшерско – акушерский пункт с аптекой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F676B7" w:rsidRDefault="0016509D" w:rsidP="0016509D">
            <w:pPr>
              <w:jc w:val="center"/>
            </w:pPr>
            <w:r w:rsidRPr="00F676B7">
              <w:t>объект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</w:p>
          <w:p w:rsidR="0016509D" w:rsidRPr="00F676B7" w:rsidRDefault="0016509D" w:rsidP="0016509D">
            <w:pPr>
              <w:jc w:val="center"/>
            </w:pPr>
            <w:r w:rsidRPr="00F676B7"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</w:p>
          <w:p w:rsidR="0016509D" w:rsidRPr="00F676B7" w:rsidRDefault="0016509D" w:rsidP="0016509D">
            <w:pPr>
              <w:jc w:val="center"/>
            </w:pPr>
            <w:r w:rsidRPr="00F676B7"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</w:p>
          <w:p w:rsidR="0016509D" w:rsidRPr="00F676B7" w:rsidRDefault="0016509D" w:rsidP="0016509D">
            <w:pPr>
              <w:jc w:val="center"/>
            </w:pPr>
            <w:r w:rsidRPr="00F676B7">
              <w:t>3</w:t>
            </w:r>
          </w:p>
        </w:tc>
      </w:tr>
      <w:tr w:rsidR="00BD5E81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81" w:rsidRPr="00F676B7" w:rsidRDefault="00BD5E81" w:rsidP="0016509D">
            <w:pPr>
              <w:jc w:val="center"/>
            </w:pPr>
            <w:r w:rsidRPr="00F676B7">
              <w:t>4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E81" w:rsidRPr="00F676B7" w:rsidRDefault="00BD5E81" w:rsidP="0016509D">
            <w:pPr>
              <w:jc w:val="center"/>
            </w:pPr>
            <w:r w:rsidRPr="00F676B7">
              <w:t>Клубы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E81" w:rsidRPr="00F676B7" w:rsidRDefault="00BD5E81" w:rsidP="0016509D">
            <w:pPr>
              <w:jc w:val="center"/>
            </w:pPr>
            <w:r w:rsidRPr="00F676B7">
              <w:t>мест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81" w:rsidRPr="00F676B7" w:rsidRDefault="00BD5E81" w:rsidP="0016509D">
            <w:pPr>
              <w:jc w:val="center"/>
            </w:pPr>
            <w: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81" w:rsidRDefault="00BD5E81" w:rsidP="00BD5E81">
            <w:pPr>
              <w:jc w:val="center"/>
            </w:pPr>
            <w:r w:rsidRPr="00F10611">
              <w:t>100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81" w:rsidRDefault="00BD5E81" w:rsidP="00BD5E81">
            <w:pPr>
              <w:jc w:val="center"/>
            </w:pPr>
            <w:r w:rsidRPr="00F10611">
              <w:t>100</w:t>
            </w:r>
          </w:p>
        </w:tc>
      </w:tr>
      <w:tr w:rsidR="0016509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5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F676B7" w:rsidRDefault="0016509D" w:rsidP="0016509D">
            <w:pPr>
              <w:jc w:val="center"/>
            </w:pPr>
            <w:r w:rsidRPr="00F676B7">
              <w:t>Библиотеки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F676B7" w:rsidRDefault="0016509D" w:rsidP="0016509D">
            <w:pPr>
              <w:jc w:val="center"/>
            </w:pPr>
            <w:r w:rsidRPr="00F676B7">
              <w:t>ч. мест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BD5E81" w:rsidP="0016509D">
            <w:pPr>
              <w:jc w:val="center"/>
            </w:pPr>
            <w:r>
              <w:t>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BD5E81">
            <w:pPr>
              <w:jc w:val="center"/>
            </w:pPr>
            <w:r w:rsidRPr="00F676B7">
              <w:t>1</w:t>
            </w:r>
            <w:r w:rsidR="00BD5E81"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15</w:t>
            </w:r>
          </w:p>
        </w:tc>
      </w:tr>
      <w:tr w:rsidR="0016509D" w:rsidRPr="00F676B7" w:rsidTr="00BD5E8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6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F676B7" w:rsidRDefault="0016509D" w:rsidP="0016509D">
            <w:pPr>
              <w:jc w:val="center"/>
            </w:pPr>
            <w:r w:rsidRPr="00F676B7">
              <w:t>Спортивный зал общего пользования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F676B7" w:rsidRDefault="0016509D" w:rsidP="0016509D">
            <w:pPr>
              <w:jc w:val="center"/>
            </w:pPr>
            <w:r w:rsidRPr="00F676B7">
              <w:t>м</w:t>
            </w:r>
            <w:r w:rsidRPr="00C92D00">
              <w:rPr>
                <w:vertAlign w:val="superscript"/>
              </w:rPr>
              <w:t xml:space="preserve">2 </w:t>
            </w:r>
            <w:r w:rsidRPr="00F676B7">
              <w:t>пл</w:t>
            </w:r>
            <w:proofErr w:type="gramStart"/>
            <w:r w:rsidRPr="00F676B7">
              <w:t>.п</w:t>
            </w:r>
            <w:proofErr w:type="gramEnd"/>
            <w:r w:rsidRPr="00F676B7">
              <w:t>ола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09D" w:rsidRPr="00F676B7" w:rsidRDefault="00BD5E81" w:rsidP="00BD5E81">
            <w:pPr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09D" w:rsidRPr="00F676B7" w:rsidRDefault="00BD5E81" w:rsidP="00BD5E81">
            <w:pPr>
              <w:jc w:val="center"/>
            </w:pPr>
            <w: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09D" w:rsidRPr="00F676B7" w:rsidRDefault="00BD5E81" w:rsidP="00BD5E81">
            <w:pPr>
              <w:jc w:val="center"/>
            </w:pPr>
            <w:r>
              <w:t>-</w:t>
            </w:r>
          </w:p>
        </w:tc>
      </w:tr>
      <w:tr w:rsidR="00BD5E81" w:rsidRPr="00F676B7" w:rsidTr="00BD5E8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81" w:rsidRPr="00F676B7" w:rsidRDefault="00BD5E81" w:rsidP="0016509D">
            <w:pPr>
              <w:jc w:val="center"/>
            </w:pPr>
            <w:r w:rsidRPr="00F676B7">
              <w:t>7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E81" w:rsidRPr="00F676B7" w:rsidRDefault="00BD5E81" w:rsidP="0016509D">
            <w:pPr>
              <w:jc w:val="center"/>
            </w:pPr>
            <w:r w:rsidRPr="00F676B7">
              <w:t>Магазины всех типов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E81" w:rsidRPr="00F676B7" w:rsidRDefault="00BD5E81" w:rsidP="0016509D">
            <w:pPr>
              <w:jc w:val="center"/>
            </w:pPr>
            <w:r w:rsidRPr="00F676B7">
              <w:t>м</w:t>
            </w:r>
            <w:proofErr w:type="gramStart"/>
            <w:r w:rsidRPr="00C92D00">
              <w:rPr>
                <w:vertAlign w:val="superscript"/>
              </w:rPr>
              <w:t>2</w:t>
            </w:r>
            <w:proofErr w:type="gramEnd"/>
            <w:r w:rsidRPr="00F676B7">
              <w:t xml:space="preserve"> т.пл.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81" w:rsidRPr="00F676B7" w:rsidRDefault="00BD5E81" w:rsidP="0016509D">
            <w:pPr>
              <w:jc w:val="center"/>
            </w:pPr>
            <w:r>
              <w:t>444,9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E81" w:rsidRDefault="00BD5E81" w:rsidP="00BD5E81">
            <w:pPr>
              <w:jc w:val="center"/>
            </w:pPr>
            <w:r w:rsidRPr="002276E3">
              <w:t>444,9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E81" w:rsidRDefault="00BD5E81" w:rsidP="00BD5E81">
            <w:pPr>
              <w:jc w:val="center"/>
            </w:pPr>
            <w:r w:rsidRPr="002276E3">
              <w:t>444,9</w:t>
            </w:r>
          </w:p>
        </w:tc>
      </w:tr>
      <w:tr w:rsidR="00BD5E81" w:rsidRPr="00F676B7" w:rsidTr="00BD5E8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81" w:rsidRPr="00F676B7" w:rsidRDefault="00BD5E81" w:rsidP="0016509D">
            <w:pPr>
              <w:jc w:val="center"/>
            </w:pPr>
            <w:r w:rsidRPr="00F676B7">
              <w:t>8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E81" w:rsidRPr="00F676B7" w:rsidRDefault="00BD5E81" w:rsidP="0016509D">
            <w:pPr>
              <w:jc w:val="center"/>
            </w:pPr>
            <w:r w:rsidRPr="00F676B7">
              <w:t>Предприятие общественного питания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E81" w:rsidRPr="00F676B7" w:rsidRDefault="00BD5E81" w:rsidP="0016509D">
            <w:pPr>
              <w:jc w:val="center"/>
            </w:pPr>
            <w:r w:rsidRPr="00F676B7">
              <w:t>мест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E81" w:rsidRPr="00F676B7" w:rsidRDefault="00BD5E81" w:rsidP="00BD5E81">
            <w:pPr>
              <w:jc w:val="center"/>
            </w:pPr>
            <w:r w:rsidRPr="00F676B7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E81" w:rsidRPr="007A62CF" w:rsidRDefault="00BD5E81" w:rsidP="00BD5E81">
            <w:pPr>
              <w:jc w:val="center"/>
            </w:pPr>
            <w: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E81" w:rsidRDefault="00BD5E81" w:rsidP="00BD5E81">
            <w:pPr>
              <w:jc w:val="center"/>
            </w:pPr>
            <w:r>
              <w:t>-</w:t>
            </w:r>
          </w:p>
        </w:tc>
      </w:tr>
      <w:tr w:rsidR="00BD5E81" w:rsidRPr="00F676B7" w:rsidTr="004179F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81" w:rsidRPr="00F676B7" w:rsidRDefault="00BD5E81" w:rsidP="0016509D">
            <w:pPr>
              <w:jc w:val="center"/>
            </w:pPr>
            <w:r w:rsidRPr="00F676B7">
              <w:t>9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E81" w:rsidRPr="00F676B7" w:rsidRDefault="00BD5E81" w:rsidP="0016509D">
            <w:pPr>
              <w:jc w:val="center"/>
            </w:pPr>
            <w:r w:rsidRPr="00F676B7">
              <w:t>Предприятие бытового обслуживания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E81" w:rsidRPr="00F676B7" w:rsidRDefault="00BD5E81" w:rsidP="0016509D">
            <w:pPr>
              <w:jc w:val="center"/>
            </w:pPr>
            <w:r w:rsidRPr="00F676B7">
              <w:t>Раб</w:t>
            </w:r>
            <w:proofErr w:type="gramStart"/>
            <w:r w:rsidRPr="00F676B7">
              <w:t>.</w:t>
            </w:r>
            <w:proofErr w:type="gramEnd"/>
            <w:r w:rsidRPr="00F676B7">
              <w:t xml:space="preserve"> </w:t>
            </w:r>
            <w:proofErr w:type="gramStart"/>
            <w:r w:rsidRPr="00F676B7">
              <w:t>м</w:t>
            </w:r>
            <w:proofErr w:type="gramEnd"/>
            <w:r w:rsidRPr="00F676B7">
              <w:t>ест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E81" w:rsidRPr="00F676B7" w:rsidRDefault="00BD5E81" w:rsidP="004179F3">
            <w:pPr>
              <w:jc w:val="center"/>
            </w:pPr>
            <w:r w:rsidRPr="00F676B7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E81" w:rsidRPr="007A62CF" w:rsidRDefault="00BD5E81" w:rsidP="004179F3">
            <w:pPr>
              <w:jc w:val="center"/>
            </w:pPr>
            <w: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E81" w:rsidRDefault="00BD5E81" w:rsidP="004179F3">
            <w:pPr>
              <w:jc w:val="center"/>
            </w:pPr>
            <w:r>
              <w:t>-</w:t>
            </w:r>
          </w:p>
        </w:tc>
      </w:tr>
      <w:tr w:rsidR="00BD5E81" w:rsidRPr="00F676B7" w:rsidTr="004179F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E81" w:rsidRPr="00F676B7" w:rsidRDefault="00BD5E81" w:rsidP="0016509D">
            <w:pPr>
              <w:jc w:val="center"/>
            </w:pPr>
            <w:r w:rsidRPr="00F676B7">
              <w:t>10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E81" w:rsidRPr="00F676B7" w:rsidRDefault="00BD5E81" w:rsidP="0016509D">
            <w:pPr>
              <w:jc w:val="center"/>
            </w:pPr>
            <w:r w:rsidRPr="00F676B7">
              <w:t>Банно-оздоровительный комплекс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5E81" w:rsidRPr="00F676B7" w:rsidRDefault="00BD5E81" w:rsidP="0016509D">
            <w:pPr>
              <w:jc w:val="center"/>
            </w:pPr>
            <w:r w:rsidRPr="00F676B7">
              <w:t>Пом.</w:t>
            </w:r>
          </w:p>
          <w:p w:rsidR="00BD5E81" w:rsidRPr="00F676B7" w:rsidRDefault="00BD5E81" w:rsidP="0016509D">
            <w:pPr>
              <w:jc w:val="center"/>
            </w:pPr>
            <w:r w:rsidRPr="00F676B7">
              <w:t>мест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E81" w:rsidRPr="00F676B7" w:rsidRDefault="00BD5E81" w:rsidP="004179F3">
            <w:pPr>
              <w:jc w:val="center"/>
            </w:pPr>
            <w:r w:rsidRPr="00F676B7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E81" w:rsidRPr="007A62CF" w:rsidRDefault="00BD5E81" w:rsidP="004179F3">
            <w:pPr>
              <w:jc w:val="center"/>
            </w:pPr>
            <w: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E81" w:rsidRDefault="00BD5E81" w:rsidP="004179F3">
            <w:pPr>
              <w:jc w:val="center"/>
            </w:pPr>
            <w:r>
              <w:t>-</w:t>
            </w:r>
          </w:p>
        </w:tc>
      </w:tr>
      <w:tr w:rsidR="0016509D" w:rsidRPr="00F676B7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11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F676B7" w:rsidRDefault="0016509D" w:rsidP="0016509D">
            <w:pPr>
              <w:jc w:val="center"/>
            </w:pPr>
            <w:r w:rsidRPr="00F676B7">
              <w:t>Отделение связи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F676B7" w:rsidRDefault="0016509D" w:rsidP="0016509D">
            <w:pPr>
              <w:jc w:val="center"/>
            </w:pPr>
            <w:r w:rsidRPr="00F676B7">
              <w:t>объект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676B7" w:rsidRDefault="0016509D" w:rsidP="0016509D">
            <w:pPr>
              <w:jc w:val="center"/>
            </w:pPr>
            <w:r w:rsidRPr="00F676B7">
              <w:t>1</w:t>
            </w:r>
          </w:p>
        </w:tc>
      </w:tr>
      <w:tr w:rsidR="0016509D" w:rsidRPr="00F34FDA" w:rsidTr="0016509D">
        <w:trPr>
          <w:trHeight w:val="300"/>
        </w:trPr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F34FDA" w:rsidRDefault="0016509D" w:rsidP="0016509D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F34FDA">
              <w:rPr>
                <w:b/>
                <w:bCs/>
                <w:i/>
                <w:iCs/>
                <w:sz w:val="22"/>
                <w:szCs w:val="22"/>
                <w:lang w:val="en-US"/>
              </w:rPr>
              <w:t>V</w:t>
            </w:r>
            <w:r w:rsidRPr="00F34FDA">
              <w:rPr>
                <w:b/>
                <w:bCs/>
                <w:i/>
                <w:iCs/>
                <w:sz w:val="22"/>
                <w:szCs w:val="22"/>
              </w:rPr>
              <w:t xml:space="preserve"> Инженерная инфраструктура</w:t>
            </w:r>
          </w:p>
        </w:tc>
      </w:tr>
      <w:tr w:rsidR="0016509D" w:rsidRPr="00842F80" w:rsidTr="0016509D">
        <w:trPr>
          <w:trHeight w:val="345"/>
        </w:trPr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842F80" w:rsidRDefault="0016509D" w:rsidP="0016509D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842F80">
              <w:rPr>
                <w:b/>
                <w:bCs/>
                <w:iCs/>
                <w:sz w:val="22"/>
                <w:szCs w:val="22"/>
              </w:rPr>
              <w:t>1.Водоснабжение</w:t>
            </w:r>
          </w:p>
        </w:tc>
      </w:tr>
      <w:tr w:rsidR="00B02D10" w:rsidRPr="009854D8" w:rsidTr="0016509D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10" w:rsidRPr="00DA5AF2" w:rsidRDefault="00B02D10" w:rsidP="0016509D">
            <w:pPr>
              <w:jc w:val="center"/>
            </w:pPr>
            <w:r w:rsidRPr="00DA5AF2">
              <w:t>1.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10" w:rsidRPr="00DA5AF2" w:rsidRDefault="00B02D10" w:rsidP="0016509D">
            <w:r w:rsidRPr="00DA5AF2">
              <w:t>Водопотребление - всего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10" w:rsidRPr="00DA5AF2" w:rsidRDefault="00B02D10" w:rsidP="0016509D">
            <w:pPr>
              <w:jc w:val="center"/>
            </w:pPr>
            <w:r w:rsidRPr="00DA5AF2">
              <w:t>м</w:t>
            </w:r>
            <w:r w:rsidRPr="00C92D00">
              <w:rPr>
                <w:vertAlign w:val="superscript"/>
              </w:rPr>
              <w:t>3</w:t>
            </w:r>
            <w:r w:rsidRPr="00DA5AF2">
              <w:t>/сут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10" w:rsidRPr="00DA5AF2" w:rsidRDefault="00B02D10" w:rsidP="0016509D">
            <w:pPr>
              <w:jc w:val="center"/>
            </w:pPr>
            <w:r>
              <w:t>309,8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10" w:rsidRPr="00DA5AF2" w:rsidRDefault="00B02D10" w:rsidP="0016509D">
            <w:pPr>
              <w:jc w:val="center"/>
            </w:pPr>
            <w:r>
              <w:t>318,8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10" w:rsidRPr="00DA5AF2" w:rsidRDefault="00B02D10" w:rsidP="004179F3">
            <w:pPr>
              <w:jc w:val="center"/>
            </w:pPr>
            <w:r>
              <w:t>318,8</w:t>
            </w:r>
          </w:p>
        </w:tc>
      </w:tr>
      <w:tr w:rsidR="00B02D10" w:rsidRPr="009854D8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10" w:rsidRPr="00DA5AF2" w:rsidRDefault="00B02D10" w:rsidP="0016509D">
            <w:pPr>
              <w:jc w:val="center"/>
            </w:pPr>
            <w:r w:rsidRPr="00DA5AF2">
              <w:t>2.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10" w:rsidRPr="00DA5AF2" w:rsidRDefault="00B02D10" w:rsidP="0016509D">
            <w:r w:rsidRPr="00DA5AF2">
              <w:t>Среднесуточное водопотребление на 1 человека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10" w:rsidRPr="00DA5AF2" w:rsidRDefault="00B02D10" w:rsidP="0016509D">
            <w:pPr>
              <w:jc w:val="center"/>
            </w:pPr>
            <w:r w:rsidRPr="00DA5AF2">
              <w:t xml:space="preserve">л/сут. </w:t>
            </w:r>
            <w:proofErr w:type="gramStart"/>
            <w:r w:rsidRPr="00DA5AF2">
              <w:t>на</w:t>
            </w:r>
            <w:proofErr w:type="gramEnd"/>
            <w:r w:rsidRPr="00DA5AF2">
              <w:t xml:space="preserve"> 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10" w:rsidRPr="00DA5AF2" w:rsidRDefault="00B02D10" w:rsidP="0016509D">
            <w:pPr>
              <w:jc w:val="center"/>
            </w:pPr>
            <w:r>
              <w:t>125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10" w:rsidRPr="00DA5AF2" w:rsidRDefault="00B02D10" w:rsidP="0016509D">
            <w:pPr>
              <w:jc w:val="center"/>
            </w:pPr>
            <w:r w:rsidRPr="00DA5AF2">
              <w:t>125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10" w:rsidRPr="00DA5AF2" w:rsidRDefault="00B02D10" w:rsidP="004179F3">
            <w:pPr>
              <w:jc w:val="center"/>
            </w:pPr>
            <w:r w:rsidRPr="00DA5AF2">
              <w:t>125</w:t>
            </w:r>
          </w:p>
        </w:tc>
      </w:tr>
      <w:tr w:rsidR="0016509D" w:rsidRPr="00EA1983" w:rsidTr="0016509D"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DA5AF2">
              <w:rPr>
                <w:b/>
                <w:bCs/>
                <w:iCs/>
                <w:sz w:val="22"/>
                <w:szCs w:val="22"/>
              </w:rPr>
              <w:t>2. Канализация</w:t>
            </w:r>
          </w:p>
        </w:tc>
      </w:tr>
      <w:tr w:rsidR="0016509D" w:rsidRPr="009854D8" w:rsidTr="0016509D">
        <w:trPr>
          <w:trHeight w:val="2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1.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r w:rsidRPr="00DA5AF2">
              <w:t>Общее поступление сточных вод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м</w:t>
            </w:r>
            <w:r w:rsidRPr="00C92D00">
              <w:rPr>
                <w:vertAlign w:val="superscript"/>
              </w:rPr>
              <w:t>3</w:t>
            </w:r>
            <w:r w:rsidRPr="00DA5AF2">
              <w:t>/сут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824EDA" w:rsidP="0016509D">
            <w:pPr>
              <w:jc w:val="center"/>
            </w:pPr>
            <w: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824EDA" w:rsidP="0016509D">
            <w:pPr>
              <w:jc w:val="center"/>
            </w:pPr>
            <w:r>
              <w:t>-</w:t>
            </w:r>
          </w:p>
        </w:tc>
      </w:tr>
      <w:tr w:rsidR="00824EDA" w:rsidRPr="009854D8" w:rsidTr="0016509D">
        <w:trPr>
          <w:trHeight w:val="5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EDA" w:rsidRPr="00DA5AF2" w:rsidRDefault="00824EDA" w:rsidP="0016509D">
            <w:pPr>
              <w:jc w:val="center"/>
            </w:pPr>
            <w:r w:rsidRPr="00DA5AF2">
              <w:t>2.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EDA" w:rsidRPr="00DA5AF2" w:rsidRDefault="00824EDA" w:rsidP="0016509D">
            <w:r w:rsidRPr="00DA5AF2">
              <w:t>Производительность очистных сооружений канализации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EDA" w:rsidRPr="00DA5AF2" w:rsidRDefault="00824EDA" w:rsidP="0016509D">
            <w:pPr>
              <w:jc w:val="center"/>
            </w:pPr>
            <w:r w:rsidRPr="00DA5AF2">
              <w:t>м</w:t>
            </w:r>
            <w:r w:rsidRPr="00C92D00">
              <w:rPr>
                <w:vertAlign w:val="superscript"/>
              </w:rPr>
              <w:t>3</w:t>
            </w:r>
            <w:r w:rsidRPr="00DA5AF2">
              <w:t>/сут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EDA" w:rsidRPr="00DA5AF2" w:rsidRDefault="00824EDA" w:rsidP="004179F3">
            <w:pPr>
              <w:jc w:val="center"/>
            </w:pPr>
            <w:r w:rsidRPr="00DA5AF2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EDA" w:rsidRPr="00DA5AF2" w:rsidRDefault="00824EDA" w:rsidP="004179F3">
            <w:pPr>
              <w:jc w:val="center"/>
            </w:pPr>
            <w: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EDA" w:rsidRPr="00DA5AF2" w:rsidRDefault="00824EDA" w:rsidP="004179F3">
            <w:pPr>
              <w:jc w:val="center"/>
            </w:pPr>
            <w:r>
              <w:t>-</w:t>
            </w:r>
          </w:p>
        </w:tc>
      </w:tr>
      <w:tr w:rsidR="0016509D" w:rsidRPr="00EA1983" w:rsidTr="0016509D"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DA5AF2">
              <w:rPr>
                <w:b/>
                <w:bCs/>
                <w:iCs/>
                <w:sz w:val="22"/>
                <w:szCs w:val="22"/>
              </w:rPr>
              <w:t>3. Теплоснабжение</w:t>
            </w:r>
          </w:p>
        </w:tc>
      </w:tr>
      <w:tr w:rsidR="0016509D" w:rsidRPr="009854D8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1.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r w:rsidRPr="00DA5AF2">
              <w:t>Производительность централизованных источников теплоснабжения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мВт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-</w:t>
            </w:r>
          </w:p>
        </w:tc>
      </w:tr>
      <w:tr w:rsidR="00824EDA" w:rsidRPr="009854D8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EDA" w:rsidRPr="00DA5AF2" w:rsidRDefault="00824EDA" w:rsidP="0016509D">
            <w:pPr>
              <w:jc w:val="center"/>
            </w:pPr>
            <w:r w:rsidRPr="00DA5AF2">
              <w:t>2.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EDA" w:rsidRPr="00DA5AF2" w:rsidRDefault="00824EDA" w:rsidP="0016509D">
            <w:r w:rsidRPr="00DA5AF2">
              <w:t xml:space="preserve">Производительность локальных </w:t>
            </w:r>
            <w:r w:rsidRPr="00DA5AF2">
              <w:lastRenderedPageBreak/>
              <w:t xml:space="preserve">источников теплоснабжения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EDA" w:rsidRPr="00DA5AF2" w:rsidRDefault="00824EDA" w:rsidP="0016509D">
            <w:pPr>
              <w:jc w:val="center"/>
            </w:pPr>
            <w:r w:rsidRPr="00DA5AF2">
              <w:lastRenderedPageBreak/>
              <w:t>мВт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EDA" w:rsidRPr="00DA5AF2" w:rsidRDefault="00824EDA" w:rsidP="004179F3">
            <w:pPr>
              <w:jc w:val="center"/>
            </w:pPr>
            <w:r w:rsidRPr="00DA5AF2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EDA" w:rsidRPr="00DA5AF2" w:rsidRDefault="00824EDA" w:rsidP="004179F3">
            <w:pPr>
              <w:jc w:val="center"/>
            </w:pPr>
            <w: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EDA" w:rsidRPr="00DA5AF2" w:rsidRDefault="00824EDA" w:rsidP="004179F3">
            <w:pPr>
              <w:jc w:val="center"/>
            </w:pPr>
            <w:r>
              <w:t>-</w:t>
            </w:r>
          </w:p>
        </w:tc>
      </w:tr>
      <w:tr w:rsidR="0016509D" w:rsidRPr="00EA1983" w:rsidTr="0016509D">
        <w:trPr>
          <w:trHeight w:val="165"/>
        </w:trPr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DA5AF2">
              <w:rPr>
                <w:b/>
                <w:bCs/>
                <w:iCs/>
                <w:sz w:val="22"/>
                <w:szCs w:val="22"/>
              </w:rPr>
              <w:lastRenderedPageBreak/>
              <w:t>4.Газоснабжение</w:t>
            </w:r>
          </w:p>
        </w:tc>
      </w:tr>
      <w:tr w:rsidR="0016509D" w:rsidRPr="00577375" w:rsidTr="0016509D">
        <w:trPr>
          <w:trHeight w:val="53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1.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Удельный вес газа в топливном балансе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09D" w:rsidRPr="00DA5AF2" w:rsidRDefault="00B02D10" w:rsidP="0016509D">
            <w:pPr>
              <w:jc w:val="center"/>
            </w:pPr>
            <w: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100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100</w:t>
            </w:r>
          </w:p>
        </w:tc>
      </w:tr>
      <w:tr w:rsidR="0016509D" w:rsidRPr="00FE3398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2.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r w:rsidRPr="00DA5AF2">
              <w:t>Потребление газа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тыс</w:t>
            </w:r>
            <w:proofErr w:type="gramStart"/>
            <w:r w:rsidRPr="00DA5AF2">
              <w:t>.м</w:t>
            </w:r>
            <w:proofErr w:type="gramEnd"/>
            <w:r w:rsidRPr="00C92D00">
              <w:rPr>
                <w:vertAlign w:val="superscript"/>
              </w:rPr>
              <w:t>3</w:t>
            </w:r>
            <w:r w:rsidRPr="00DA5AF2">
              <w:t>/год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B02D10" w:rsidP="0016509D">
            <w:pPr>
              <w:jc w:val="center"/>
            </w:pPr>
            <w:r>
              <w:t>3430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B02D10">
            <w:pPr>
              <w:jc w:val="center"/>
            </w:pPr>
            <w:r w:rsidRPr="00DA5AF2">
              <w:t>3</w:t>
            </w:r>
            <w:r w:rsidR="00B02D10">
              <w:t>800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B02D10">
            <w:pPr>
              <w:jc w:val="center"/>
            </w:pPr>
            <w:r w:rsidRPr="00DA5AF2">
              <w:t>4</w:t>
            </w:r>
            <w:r w:rsidR="00B02D10">
              <w:t>200</w:t>
            </w:r>
          </w:p>
        </w:tc>
      </w:tr>
      <w:tr w:rsidR="0016509D" w:rsidRPr="00F34FDA" w:rsidTr="0016509D"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5. Элект</w:t>
            </w:r>
            <w:r w:rsidRPr="00DA5AF2">
              <w:rPr>
                <w:b/>
                <w:bCs/>
                <w:iCs/>
                <w:sz w:val="22"/>
                <w:szCs w:val="22"/>
              </w:rPr>
              <w:t>роснабжение</w:t>
            </w:r>
          </w:p>
        </w:tc>
      </w:tr>
      <w:tr w:rsidR="0016509D" w:rsidRPr="009854D8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1.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DA5AF2" w:rsidRDefault="0016509D" w:rsidP="0016509D">
            <w:pPr>
              <w:jc w:val="center"/>
            </w:pPr>
            <w:r w:rsidRPr="00DA5AF2">
              <w:t>Потребленность в электроэнергии, всего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тыс</w:t>
            </w:r>
            <w:proofErr w:type="gramStart"/>
            <w:r w:rsidRPr="00DA5AF2">
              <w:t>.к</w:t>
            </w:r>
            <w:proofErr w:type="gramEnd"/>
            <w:r w:rsidRPr="00DA5AF2">
              <w:t>Вт/час в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1260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B02D10" w:rsidP="0016509D">
            <w:pPr>
              <w:jc w:val="center"/>
            </w:pPr>
            <w:r>
              <w:t>1500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B02D10" w:rsidP="0016509D">
            <w:pPr>
              <w:jc w:val="center"/>
            </w:pPr>
            <w:r>
              <w:t>1600</w:t>
            </w:r>
          </w:p>
        </w:tc>
      </w:tr>
      <w:tr w:rsidR="0016509D" w:rsidRPr="00F34FDA" w:rsidTr="0016509D"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6. Связь</w:t>
            </w:r>
          </w:p>
        </w:tc>
      </w:tr>
      <w:tr w:rsidR="0016509D" w:rsidRPr="00577375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1.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DA5AF2" w:rsidRDefault="0016509D" w:rsidP="0016509D">
            <w:pPr>
              <w:jc w:val="center"/>
            </w:pPr>
            <w:r w:rsidRPr="00DA5AF2">
              <w:t>Охват населения телевизионным вещанием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% от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B02D10" w:rsidP="0016509D">
            <w:pPr>
              <w:jc w:val="center"/>
            </w:pPr>
            <w: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100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100</w:t>
            </w:r>
          </w:p>
        </w:tc>
      </w:tr>
      <w:tr w:rsidR="0016509D" w:rsidRPr="00F34FDA" w:rsidTr="0016509D"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DA5AF2">
              <w:rPr>
                <w:b/>
                <w:bCs/>
                <w:iCs/>
                <w:sz w:val="22"/>
                <w:szCs w:val="22"/>
              </w:rPr>
              <w:t>7. Санитарная очистка территории</w:t>
            </w:r>
          </w:p>
        </w:tc>
      </w:tr>
      <w:tr w:rsidR="0016509D" w:rsidRPr="009854D8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1.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DA5AF2" w:rsidRDefault="0016509D" w:rsidP="0016509D">
            <w:pPr>
              <w:jc w:val="center"/>
            </w:pPr>
            <w:r w:rsidRPr="00DA5AF2">
              <w:t>Объем бытовых отходов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509D" w:rsidRPr="00DA5AF2" w:rsidRDefault="0016509D" w:rsidP="0016509D">
            <w:pPr>
              <w:jc w:val="center"/>
            </w:pPr>
            <w:r w:rsidRPr="00DA5AF2">
              <w:t>тыс</w:t>
            </w:r>
            <w:proofErr w:type="gramStart"/>
            <w:r w:rsidRPr="00DA5AF2">
              <w:t>.м</w:t>
            </w:r>
            <w:proofErr w:type="gramEnd"/>
            <w:r w:rsidRPr="00C92D00">
              <w:rPr>
                <w:vertAlign w:val="superscript"/>
              </w:rPr>
              <w:t>3</w:t>
            </w:r>
            <w:r w:rsidRPr="00DA5AF2">
              <w:t>/год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FF0030" w:rsidP="0016509D">
            <w:pPr>
              <w:jc w:val="center"/>
            </w:pPr>
            <w:r>
              <w:t>4,6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FF0030" w:rsidP="0016509D">
            <w:pPr>
              <w:jc w:val="center"/>
            </w:pPr>
            <w:r>
              <w:t>4,7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FF0030" w:rsidP="0016509D">
            <w:pPr>
              <w:jc w:val="center"/>
            </w:pPr>
            <w:r>
              <w:t>5,2</w:t>
            </w:r>
          </w:p>
        </w:tc>
      </w:tr>
      <w:tr w:rsidR="00FF0030" w:rsidRPr="009854D8" w:rsidTr="00FF003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30" w:rsidRPr="00DA5AF2" w:rsidRDefault="00FF0030" w:rsidP="0016509D">
            <w:pPr>
              <w:jc w:val="center"/>
            </w:pPr>
            <w:r w:rsidRPr="00DA5AF2">
              <w:t>2.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0030" w:rsidRPr="00DA5AF2" w:rsidRDefault="00FF0030" w:rsidP="0016509D">
            <w:pPr>
              <w:jc w:val="center"/>
            </w:pPr>
            <w:r w:rsidRPr="00DA5AF2">
              <w:t>В том числе дифференцированного сбора отходов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30" w:rsidRPr="00DA5AF2" w:rsidRDefault="00FF0030" w:rsidP="0016509D">
            <w:pPr>
              <w:jc w:val="center"/>
            </w:pPr>
            <w:r w:rsidRPr="00DA5AF2">
              <w:t>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30" w:rsidRPr="00DA5AF2" w:rsidRDefault="00FF0030" w:rsidP="00FF0030">
            <w:pPr>
              <w:jc w:val="center"/>
            </w:pPr>
            <w: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30" w:rsidRDefault="00FF0030" w:rsidP="00FF0030">
            <w:pPr>
              <w:jc w:val="center"/>
            </w:pPr>
            <w:r w:rsidRPr="005840E0">
              <w:t>100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030" w:rsidRDefault="00FF0030" w:rsidP="00FF0030">
            <w:pPr>
              <w:jc w:val="center"/>
            </w:pPr>
            <w:r w:rsidRPr="005840E0">
              <w:t>100</w:t>
            </w:r>
          </w:p>
        </w:tc>
      </w:tr>
      <w:tr w:rsidR="0016509D" w:rsidRPr="00DA5AF2" w:rsidTr="0016509D"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  <w:rPr>
                <w:b/>
                <w:bCs/>
                <w:i/>
                <w:iCs/>
                <w:sz w:val="22"/>
                <w:szCs w:val="22"/>
                <w:lang w:val="en-US"/>
              </w:rPr>
            </w:pPr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 xml:space="preserve">II. </w:t>
            </w:r>
            <w:proofErr w:type="spellStart"/>
            <w:r w:rsidRPr="00DA5AF2">
              <w:rPr>
                <w:b/>
                <w:bCs/>
                <w:i/>
                <w:iCs/>
                <w:sz w:val="22"/>
                <w:szCs w:val="22"/>
                <w:lang w:val="en-US"/>
              </w:rPr>
              <w:t>Инвестиции</w:t>
            </w:r>
            <w:proofErr w:type="spellEnd"/>
          </w:p>
        </w:tc>
      </w:tr>
      <w:tr w:rsidR="0016509D" w:rsidRPr="0051331C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51331C">
              <w:t>1.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51331C" w:rsidRDefault="0016509D" w:rsidP="0016509D">
            <w:r w:rsidRPr="0051331C">
              <w:t>Ориентировочный объем инвестиций по 1 очереди реализации генплана,</w:t>
            </w:r>
          </w:p>
          <w:p w:rsidR="0016509D" w:rsidRPr="00DA5AF2" w:rsidRDefault="0016509D" w:rsidP="0016509D">
            <w:r w:rsidRPr="0051331C">
              <w:t>в том числе: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51331C" w:rsidRDefault="0016509D" w:rsidP="0016509D">
            <w:pPr>
              <w:jc w:val="center"/>
            </w:pPr>
            <w:r w:rsidRPr="0051331C">
              <w:t>млн.</w:t>
            </w:r>
          </w:p>
          <w:p w:rsidR="0016509D" w:rsidRPr="00DA5AF2" w:rsidRDefault="0016509D" w:rsidP="0016509D">
            <w:pPr>
              <w:jc w:val="center"/>
            </w:pPr>
            <w:r w:rsidRPr="0051331C">
              <w:t>руб.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354A94" w:rsidP="0016509D">
            <w:pPr>
              <w:jc w:val="center"/>
            </w:pPr>
            <w:r>
              <w:t>570</w:t>
            </w:r>
            <w:r w:rsidR="0016509D" w:rsidRPr="00DA5AF2">
              <w:t>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354A94" w:rsidP="00354A94">
            <w:pPr>
              <w:jc w:val="center"/>
            </w:pPr>
            <w:r>
              <w:t>20,0</w:t>
            </w:r>
          </w:p>
        </w:tc>
      </w:tr>
      <w:tr w:rsidR="0016509D" w:rsidRPr="0051331C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r w:rsidRPr="0051331C">
              <w:t>- жилищное строительство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51331C" w:rsidRDefault="0016509D" w:rsidP="0016509D">
            <w:pPr>
              <w:jc w:val="center"/>
            </w:pPr>
            <w:r w:rsidRPr="0051331C">
              <w:t>млн.</w:t>
            </w:r>
          </w:p>
          <w:p w:rsidR="0016509D" w:rsidRPr="00DA5AF2" w:rsidRDefault="0016509D" w:rsidP="0016509D">
            <w:pPr>
              <w:jc w:val="center"/>
            </w:pPr>
            <w:r w:rsidRPr="0051331C">
              <w:t>руб.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354A94" w:rsidP="0016509D">
            <w:pPr>
              <w:jc w:val="center"/>
            </w:pPr>
            <w:r>
              <w:t>10,0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354A94" w:rsidP="0016509D">
            <w:pPr>
              <w:jc w:val="center"/>
            </w:pPr>
            <w:r>
              <w:t>10,0</w:t>
            </w:r>
          </w:p>
        </w:tc>
      </w:tr>
      <w:tr w:rsidR="0016509D" w:rsidRPr="001463C3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r w:rsidRPr="0051331C">
              <w:t>- культурно-бытовое строительство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51331C" w:rsidRDefault="0016509D" w:rsidP="0016509D">
            <w:pPr>
              <w:jc w:val="center"/>
            </w:pPr>
            <w:r w:rsidRPr="0051331C">
              <w:t>млн.</w:t>
            </w:r>
          </w:p>
          <w:p w:rsidR="0016509D" w:rsidRPr="00DA5AF2" w:rsidRDefault="0016509D" w:rsidP="0016509D">
            <w:pPr>
              <w:jc w:val="center"/>
            </w:pPr>
            <w:r w:rsidRPr="0051331C">
              <w:t>руб.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354A94" w:rsidP="0016509D">
            <w:pPr>
              <w:jc w:val="center"/>
            </w:pPr>
            <w: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354A94" w:rsidP="0016509D">
            <w:pPr>
              <w:jc w:val="center"/>
            </w:pPr>
            <w:r>
              <w:t>10,0</w:t>
            </w:r>
          </w:p>
        </w:tc>
      </w:tr>
      <w:tr w:rsidR="0016509D" w:rsidRPr="001463C3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r w:rsidRPr="0051331C">
              <w:t>- инженерное оборудование и благоустройство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51331C" w:rsidRDefault="0016509D" w:rsidP="0016509D">
            <w:pPr>
              <w:jc w:val="center"/>
            </w:pPr>
            <w:r w:rsidRPr="0051331C">
              <w:t>млн.</w:t>
            </w:r>
          </w:p>
          <w:p w:rsidR="0016509D" w:rsidRPr="00DA5AF2" w:rsidRDefault="0016509D" w:rsidP="0016509D">
            <w:pPr>
              <w:jc w:val="center"/>
            </w:pPr>
            <w:r w:rsidRPr="0051331C">
              <w:t>руб.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354A94" w:rsidP="0016509D">
            <w:pPr>
              <w:jc w:val="center"/>
            </w:pPr>
            <w:r>
              <w:t>560,0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-</w:t>
            </w:r>
          </w:p>
        </w:tc>
      </w:tr>
      <w:tr w:rsidR="0016509D" w:rsidRPr="001463C3" w:rsidTr="0016509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51331C">
              <w:t>2.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r w:rsidRPr="0051331C">
              <w:t>Объем инвестиций на 1 жителя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51331C">
              <w:t>тыс</w:t>
            </w:r>
            <w:proofErr w:type="gramStart"/>
            <w:r w:rsidRPr="0051331C">
              <w:t>.р</w:t>
            </w:r>
            <w:proofErr w:type="gramEnd"/>
            <w:r w:rsidRPr="0051331C">
              <w:t>уб./чел.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16509D" w:rsidP="0016509D">
            <w:pPr>
              <w:jc w:val="center"/>
            </w:pPr>
            <w:r w:rsidRPr="00DA5AF2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354A94" w:rsidP="0016509D">
            <w:pPr>
              <w:jc w:val="center"/>
            </w:pPr>
            <w:r>
              <w:t>223,5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9D" w:rsidRPr="00DA5AF2" w:rsidRDefault="00354A94" w:rsidP="0016509D">
            <w:pPr>
              <w:jc w:val="center"/>
            </w:pPr>
            <w:r>
              <w:t>7,1</w:t>
            </w:r>
          </w:p>
        </w:tc>
      </w:tr>
    </w:tbl>
    <w:p w:rsidR="006206D2" w:rsidRPr="00E8045B" w:rsidRDefault="006206D2" w:rsidP="0016509D">
      <w:pPr>
        <w:jc w:val="both"/>
        <w:rPr>
          <w:spacing w:val="38"/>
          <w:sz w:val="28"/>
          <w:szCs w:val="28"/>
        </w:rPr>
      </w:pPr>
    </w:p>
    <w:p w:rsidR="007326A3" w:rsidRDefault="00777D67" w:rsidP="00777D67">
      <w:p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gramStart"/>
      <w:r w:rsidR="005A2CA2">
        <w:rPr>
          <w:sz w:val="28"/>
          <w:szCs w:val="28"/>
        </w:rPr>
        <w:t>Контроль з</w:t>
      </w:r>
      <w:r w:rsidRPr="00777D67">
        <w:rPr>
          <w:sz w:val="28"/>
          <w:szCs w:val="28"/>
        </w:rPr>
        <w:t>а</w:t>
      </w:r>
      <w:proofErr w:type="gramEnd"/>
      <w:r w:rsidRPr="00777D67">
        <w:rPr>
          <w:sz w:val="28"/>
          <w:szCs w:val="28"/>
        </w:rPr>
        <w:t xml:space="preserve"> выполнением настоящего постановления оставляю за собой.</w:t>
      </w:r>
    </w:p>
    <w:p w:rsidR="00777D67" w:rsidRPr="007326A3" w:rsidRDefault="00777D67" w:rsidP="00777D67">
      <w:pPr>
        <w:ind w:right="-1"/>
        <w:rPr>
          <w:sz w:val="28"/>
          <w:szCs w:val="28"/>
        </w:rPr>
      </w:pPr>
    </w:p>
    <w:p w:rsidR="007326A3" w:rsidRDefault="00D95F74" w:rsidP="007326A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128270</wp:posOffset>
            </wp:positionV>
            <wp:extent cx="1421130" cy="1440180"/>
            <wp:effectExtent l="19050" t="0" r="7620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D67" w:rsidRDefault="00777D67" w:rsidP="00777D67"/>
    <w:p w:rsidR="00777D67" w:rsidRDefault="00777D67" w:rsidP="00777D67"/>
    <w:p w:rsidR="00777D67" w:rsidRDefault="00777D67" w:rsidP="00777D67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360"/>
      </w:tblGrid>
      <w:tr w:rsidR="00777D67" w:rsidRPr="00777D67" w:rsidTr="00FE4CB7">
        <w:tc>
          <w:tcPr>
            <w:tcW w:w="5211" w:type="dxa"/>
          </w:tcPr>
          <w:p w:rsidR="00777D67" w:rsidRPr="00777D67" w:rsidRDefault="00777D67" w:rsidP="00FE4CB7">
            <w:pPr>
              <w:rPr>
                <w:sz w:val="28"/>
                <w:szCs w:val="28"/>
              </w:rPr>
            </w:pPr>
            <w:r w:rsidRPr="00777D67">
              <w:rPr>
                <w:sz w:val="28"/>
                <w:szCs w:val="28"/>
              </w:rPr>
              <w:t>Глава Администрации Табунщиковского</w:t>
            </w:r>
          </w:p>
          <w:p w:rsidR="00777D67" w:rsidRPr="00777D67" w:rsidRDefault="00777D67" w:rsidP="00FE4CB7">
            <w:pPr>
              <w:rPr>
                <w:sz w:val="28"/>
                <w:szCs w:val="28"/>
              </w:rPr>
            </w:pPr>
            <w:r w:rsidRPr="00777D67">
              <w:rPr>
                <w:sz w:val="28"/>
                <w:szCs w:val="28"/>
              </w:rPr>
              <w:t>сельского поселения</w:t>
            </w:r>
          </w:p>
        </w:tc>
        <w:tc>
          <w:tcPr>
            <w:tcW w:w="4360" w:type="dxa"/>
            <w:vAlign w:val="center"/>
          </w:tcPr>
          <w:p w:rsidR="00777D67" w:rsidRPr="00777D67" w:rsidRDefault="00777D67" w:rsidP="00FE4CB7">
            <w:pPr>
              <w:jc w:val="right"/>
              <w:rPr>
                <w:sz w:val="28"/>
                <w:szCs w:val="28"/>
              </w:rPr>
            </w:pPr>
            <w:r w:rsidRPr="00777D67">
              <w:rPr>
                <w:sz w:val="28"/>
                <w:szCs w:val="28"/>
              </w:rPr>
              <w:t>О.Н.Здроб</w:t>
            </w:r>
          </w:p>
        </w:tc>
      </w:tr>
    </w:tbl>
    <w:p w:rsidR="00D90625" w:rsidRDefault="00D90625" w:rsidP="00777D67"/>
    <w:sectPr w:rsidR="00D90625" w:rsidSect="00C90436">
      <w:pgSz w:w="11906" w:h="16838"/>
      <w:pgMar w:top="993" w:right="850" w:bottom="1134" w:left="1701" w:header="708" w:footer="20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30B6" w:rsidRDefault="007A30B6" w:rsidP="00C9484F">
      <w:r>
        <w:separator/>
      </w:r>
    </w:p>
  </w:endnote>
  <w:endnote w:type="continuationSeparator" w:id="0">
    <w:p w:rsidR="007A30B6" w:rsidRDefault="007A30B6" w:rsidP="00C948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rSymbol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panose1 w:val="02020603050405020304"/>
    <w:charset w:val="01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40934"/>
      <w:docPartObj>
        <w:docPartGallery w:val="Page Numbers (Bottom of Page)"/>
        <w:docPartUnique/>
      </w:docPartObj>
    </w:sdtPr>
    <w:sdtContent>
      <w:p w:rsidR="00374577" w:rsidRDefault="00520376">
        <w:pPr>
          <w:pStyle w:val="ae"/>
          <w:jc w:val="right"/>
        </w:pPr>
        <w:r w:rsidRPr="00C90436">
          <w:rPr>
            <w:sz w:val="20"/>
            <w:szCs w:val="20"/>
          </w:rPr>
          <w:fldChar w:fldCharType="begin"/>
        </w:r>
        <w:r w:rsidR="009D2966" w:rsidRPr="00C90436">
          <w:rPr>
            <w:sz w:val="20"/>
            <w:szCs w:val="20"/>
          </w:rPr>
          <w:instrText xml:space="preserve"> PAGE   \* MERGEFORMAT </w:instrText>
        </w:r>
        <w:r w:rsidRPr="00C90436">
          <w:rPr>
            <w:sz w:val="20"/>
            <w:szCs w:val="20"/>
          </w:rPr>
          <w:fldChar w:fldCharType="separate"/>
        </w:r>
        <w:r w:rsidR="00814654">
          <w:rPr>
            <w:noProof/>
            <w:sz w:val="20"/>
            <w:szCs w:val="20"/>
          </w:rPr>
          <w:t>1</w:t>
        </w:r>
        <w:r w:rsidRPr="00C90436">
          <w:rPr>
            <w:sz w:val="20"/>
            <w:szCs w:val="20"/>
          </w:rPr>
          <w:fldChar w:fldCharType="end"/>
        </w:r>
      </w:p>
    </w:sdtContent>
  </w:sdt>
  <w:p w:rsidR="00374577" w:rsidRDefault="00374577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30B6" w:rsidRDefault="007A30B6" w:rsidP="00C9484F">
      <w:r>
        <w:separator/>
      </w:r>
    </w:p>
  </w:footnote>
  <w:footnote w:type="continuationSeparator" w:id="0">
    <w:p w:rsidR="007A30B6" w:rsidRDefault="007A30B6" w:rsidP="00C948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DEA1434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278B1"/>
    <w:multiLevelType w:val="hybridMultilevel"/>
    <w:tmpl w:val="BA3ACBEA"/>
    <w:lvl w:ilvl="0" w:tplc="541C325E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004B73CE"/>
    <w:multiLevelType w:val="hybridMultilevel"/>
    <w:tmpl w:val="936CF9DA"/>
    <w:lvl w:ilvl="0" w:tplc="3BD48850">
      <w:start w:val="1"/>
      <w:numFmt w:val="bullet"/>
      <w:lvlText w:val=""/>
      <w:lvlJc w:val="left"/>
      <w:pPr>
        <w:ind w:left="222" w:hanging="564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D3ACF61E">
      <w:numFmt w:val="bullet"/>
      <w:lvlText w:val="•"/>
      <w:lvlJc w:val="left"/>
      <w:pPr>
        <w:ind w:left="1168" w:hanging="564"/>
      </w:pPr>
      <w:rPr>
        <w:rFonts w:hint="default"/>
        <w:lang w:val="ru-RU" w:eastAsia="en-US" w:bidi="ar-SA"/>
      </w:rPr>
    </w:lvl>
    <w:lvl w:ilvl="2" w:tplc="7DB8957C">
      <w:numFmt w:val="bullet"/>
      <w:lvlText w:val="•"/>
      <w:lvlJc w:val="left"/>
      <w:pPr>
        <w:ind w:left="2117" w:hanging="564"/>
      </w:pPr>
      <w:rPr>
        <w:rFonts w:hint="default"/>
        <w:lang w:val="ru-RU" w:eastAsia="en-US" w:bidi="ar-SA"/>
      </w:rPr>
    </w:lvl>
    <w:lvl w:ilvl="3" w:tplc="57CA7910">
      <w:numFmt w:val="bullet"/>
      <w:lvlText w:val="•"/>
      <w:lvlJc w:val="left"/>
      <w:pPr>
        <w:ind w:left="3065" w:hanging="564"/>
      </w:pPr>
      <w:rPr>
        <w:rFonts w:hint="default"/>
        <w:lang w:val="ru-RU" w:eastAsia="en-US" w:bidi="ar-SA"/>
      </w:rPr>
    </w:lvl>
    <w:lvl w:ilvl="4" w:tplc="F152867E">
      <w:numFmt w:val="bullet"/>
      <w:lvlText w:val="•"/>
      <w:lvlJc w:val="left"/>
      <w:pPr>
        <w:ind w:left="4014" w:hanging="564"/>
      </w:pPr>
      <w:rPr>
        <w:rFonts w:hint="default"/>
        <w:lang w:val="ru-RU" w:eastAsia="en-US" w:bidi="ar-SA"/>
      </w:rPr>
    </w:lvl>
    <w:lvl w:ilvl="5" w:tplc="36A82458">
      <w:numFmt w:val="bullet"/>
      <w:lvlText w:val="•"/>
      <w:lvlJc w:val="left"/>
      <w:pPr>
        <w:ind w:left="4963" w:hanging="564"/>
      </w:pPr>
      <w:rPr>
        <w:rFonts w:hint="default"/>
        <w:lang w:val="ru-RU" w:eastAsia="en-US" w:bidi="ar-SA"/>
      </w:rPr>
    </w:lvl>
    <w:lvl w:ilvl="6" w:tplc="95186830">
      <w:numFmt w:val="bullet"/>
      <w:lvlText w:val="•"/>
      <w:lvlJc w:val="left"/>
      <w:pPr>
        <w:ind w:left="5911" w:hanging="564"/>
      </w:pPr>
      <w:rPr>
        <w:rFonts w:hint="default"/>
        <w:lang w:val="ru-RU" w:eastAsia="en-US" w:bidi="ar-SA"/>
      </w:rPr>
    </w:lvl>
    <w:lvl w:ilvl="7" w:tplc="51162E42">
      <w:numFmt w:val="bullet"/>
      <w:lvlText w:val="•"/>
      <w:lvlJc w:val="left"/>
      <w:pPr>
        <w:ind w:left="6860" w:hanging="564"/>
      </w:pPr>
      <w:rPr>
        <w:rFonts w:hint="default"/>
        <w:lang w:val="ru-RU" w:eastAsia="en-US" w:bidi="ar-SA"/>
      </w:rPr>
    </w:lvl>
    <w:lvl w:ilvl="8" w:tplc="E4A2CBF2">
      <w:numFmt w:val="bullet"/>
      <w:lvlText w:val="•"/>
      <w:lvlJc w:val="left"/>
      <w:pPr>
        <w:ind w:left="7809" w:hanging="564"/>
      </w:pPr>
      <w:rPr>
        <w:rFonts w:hint="default"/>
        <w:lang w:val="ru-RU" w:eastAsia="en-US" w:bidi="ar-SA"/>
      </w:rPr>
    </w:lvl>
  </w:abstractNum>
  <w:abstractNum w:abstractNumId="3">
    <w:nsid w:val="00573951"/>
    <w:multiLevelType w:val="hybridMultilevel"/>
    <w:tmpl w:val="24842088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033818DC"/>
    <w:multiLevelType w:val="multilevel"/>
    <w:tmpl w:val="18BE89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07DD599C"/>
    <w:multiLevelType w:val="hybridMultilevel"/>
    <w:tmpl w:val="0D60682E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6">
    <w:nsid w:val="0A0A42E6"/>
    <w:multiLevelType w:val="hybridMultilevel"/>
    <w:tmpl w:val="73A62BA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0AB034CE"/>
    <w:multiLevelType w:val="hybridMultilevel"/>
    <w:tmpl w:val="7208110E"/>
    <w:lvl w:ilvl="0" w:tplc="CFA6BC6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D468B2"/>
    <w:multiLevelType w:val="hybridMultilevel"/>
    <w:tmpl w:val="A8400B8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116459B3"/>
    <w:multiLevelType w:val="hybridMultilevel"/>
    <w:tmpl w:val="02B2DC5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6B376E1"/>
    <w:multiLevelType w:val="hybridMultilevel"/>
    <w:tmpl w:val="F200AEEE"/>
    <w:lvl w:ilvl="0" w:tplc="12C4288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9CA16E4"/>
    <w:multiLevelType w:val="hybridMultilevel"/>
    <w:tmpl w:val="9C06025C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21242D0E"/>
    <w:multiLevelType w:val="hybridMultilevel"/>
    <w:tmpl w:val="305C82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2E32137"/>
    <w:multiLevelType w:val="hybridMultilevel"/>
    <w:tmpl w:val="E8664ABA"/>
    <w:lvl w:ilvl="0" w:tplc="7C30AC36">
      <w:numFmt w:val="bullet"/>
      <w:lvlText w:val="-"/>
      <w:lvlJc w:val="left"/>
      <w:pPr>
        <w:ind w:left="12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14">
    <w:nsid w:val="27A4075C"/>
    <w:multiLevelType w:val="hybridMultilevel"/>
    <w:tmpl w:val="53AA05A4"/>
    <w:lvl w:ilvl="0" w:tplc="DB22293C">
      <w:start w:val="1"/>
      <w:numFmt w:val="bullet"/>
      <w:lvlText w:val=""/>
      <w:lvlJc w:val="left"/>
      <w:pPr>
        <w:tabs>
          <w:tab w:val="num" w:pos="1297"/>
        </w:tabs>
        <w:ind w:left="1184" w:hanging="28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5">
    <w:nsid w:val="34E43E91"/>
    <w:multiLevelType w:val="hybridMultilevel"/>
    <w:tmpl w:val="AFCE0FA4"/>
    <w:lvl w:ilvl="0" w:tplc="F4CA7E32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358F5D46"/>
    <w:multiLevelType w:val="hybridMultilevel"/>
    <w:tmpl w:val="6C88155C"/>
    <w:lvl w:ilvl="0" w:tplc="04190001">
      <w:start w:val="1"/>
      <w:numFmt w:val="bullet"/>
      <w:lvlText w:val=""/>
      <w:lvlJc w:val="left"/>
      <w:pPr>
        <w:tabs>
          <w:tab w:val="num" w:pos="1622"/>
        </w:tabs>
        <w:ind w:left="16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17">
    <w:nsid w:val="37697A02"/>
    <w:multiLevelType w:val="hybridMultilevel"/>
    <w:tmpl w:val="1E5C25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815967"/>
    <w:multiLevelType w:val="hybridMultilevel"/>
    <w:tmpl w:val="C95C8416"/>
    <w:lvl w:ilvl="0" w:tplc="F4CA7E32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40B52924"/>
    <w:multiLevelType w:val="hybridMultilevel"/>
    <w:tmpl w:val="F536DFB6"/>
    <w:lvl w:ilvl="0" w:tplc="5044B248">
      <w:start w:val="1"/>
      <w:numFmt w:val="bullet"/>
      <w:lvlText w:val="–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>
    <w:nsid w:val="411D273B"/>
    <w:multiLevelType w:val="hybridMultilevel"/>
    <w:tmpl w:val="625CF058"/>
    <w:lvl w:ilvl="0" w:tplc="DB22293C">
      <w:start w:val="1"/>
      <w:numFmt w:val="bullet"/>
      <w:lvlText w:val=""/>
      <w:lvlJc w:val="left"/>
      <w:pPr>
        <w:tabs>
          <w:tab w:val="num" w:pos="1297"/>
        </w:tabs>
        <w:ind w:left="1184" w:hanging="28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42C36797"/>
    <w:multiLevelType w:val="hybridMultilevel"/>
    <w:tmpl w:val="B838E644"/>
    <w:lvl w:ilvl="0" w:tplc="37DC715E">
      <w:start w:val="1"/>
      <w:numFmt w:val="decimal"/>
      <w:lvlText w:val="%1."/>
      <w:lvlJc w:val="left"/>
      <w:pPr>
        <w:tabs>
          <w:tab w:val="num" w:pos="1425"/>
        </w:tabs>
        <w:ind w:left="142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>
    <w:nsid w:val="42D521C0"/>
    <w:multiLevelType w:val="hybridMultilevel"/>
    <w:tmpl w:val="DDB879EA"/>
    <w:lvl w:ilvl="0" w:tplc="FE3E1808">
      <w:start w:val="1"/>
      <w:numFmt w:val="decimal"/>
      <w:lvlText w:val="%1."/>
      <w:lvlJc w:val="left"/>
      <w:pPr>
        <w:tabs>
          <w:tab w:val="num" w:pos="1935"/>
        </w:tabs>
        <w:ind w:left="193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20"/>
        </w:tabs>
        <w:ind w:left="8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40"/>
        </w:tabs>
        <w:ind w:left="15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60"/>
        </w:tabs>
        <w:ind w:left="22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80"/>
        </w:tabs>
        <w:ind w:left="29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00"/>
        </w:tabs>
        <w:ind w:left="37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20"/>
        </w:tabs>
        <w:ind w:left="44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40"/>
        </w:tabs>
        <w:ind w:left="51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60"/>
        </w:tabs>
        <w:ind w:left="5860" w:hanging="180"/>
      </w:pPr>
    </w:lvl>
  </w:abstractNum>
  <w:abstractNum w:abstractNumId="23">
    <w:nsid w:val="4E497A20"/>
    <w:multiLevelType w:val="hybridMultilevel"/>
    <w:tmpl w:val="7E6A2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2A25B0"/>
    <w:multiLevelType w:val="hybridMultilevel"/>
    <w:tmpl w:val="02BAEFFE"/>
    <w:lvl w:ilvl="0" w:tplc="DB22293C">
      <w:start w:val="1"/>
      <w:numFmt w:val="bullet"/>
      <w:lvlText w:val=""/>
      <w:lvlJc w:val="left"/>
      <w:pPr>
        <w:tabs>
          <w:tab w:val="num" w:pos="1297"/>
        </w:tabs>
        <w:ind w:left="1184" w:hanging="28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5">
    <w:nsid w:val="55380717"/>
    <w:multiLevelType w:val="hybridMultilevel"/>
    <w:tmpl w:val="5396FDA2"/>
    <w:lvl w:ilvl="0" w:tplc="F4CA7E32">
      <w:start w:val="1"/>
      <w:numFmt w:val="decimal"/>
      <w:lvlText w:val="%1."/>
      <w:lvlJc w:val="left"/>
      <w:pPr>
        <w:tabs>
          <w:tab w:val="num" w:pos="1920"/>
        </w:tabs>
        <w:ind w:left="192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6">
    <w:nsid w:val="58574495"/>
    <w:multiLevelType w:val="hybridMultilevel"/>
    <w:tmpl w:val="8640E6EE"/>
    <w:lvl w:ilvl="0" w:tplc="7C30AC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D21157"/>
    <w:multiLevelType w:val="multilevel"/>
    <w:tmpl w:val="DF2412A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1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8">
    <w:nsid w:val="62A779B3"/>
    <w:multiLevelType w:val="hybridMultilevel"/>
    <w:tmpl w:val="5B543308"/>
    <w:lvl w:ilvl="0" w:tplc="DB22293C">
      <w:start w:val="1"/>
      <w:numFmt w:val="bullet"/>
      <w:lvlText w:val=""/>
      <w:lvlJc w:val="left"/>
      <w:pPr>
        <w:tabs>
          <w:tab w:val="num" w:pos="1297"/>
        </w:tabs>
        <w:ind w:left="1184" w:hanging="28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9">
    <w:nsid w:val="63F33E31"/>
    <w:multiLevelType w:val="hybridMultilevel"/>
    <w:tmpl w:val="1AF0ACF4"/>
    <w:lvl w:ilvl="0" w:tplc="5044B248">
      <w:start w:val="1"/>
      <w:numFmt w:val="bullet"/>
      <w:lvlText w:val="–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>
    <w:nsid w:val="65203AAF"/>
    <w:multiLevelType w:val="hybridMultilevel"/>
    <w:tmpl w:val="A594CB0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69081E62"/>
    <w:multiLevelType w:val="hybridMultilevel"/>
    <w:tmpl w:val="74881E8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71C31A21"/>
    <w:multiLevelType w:val="hybridMultilevel"/>
    <w:tmpl w:val="61B28190"/>
    <w:lvl w:ilvl="0" w:tplc="04190003">
      <w:start w:val="1"/>
      <w:numFmt w:val="bullet"/>
      <w:lvlText w:val="o"/>
      <w:lvlJc w:val="left"/>
      <w:pPr>
        <w:tabs>
          <w:tab w:val="num" w:pos="1003"/>
        </w:tabs>
        <w:ind w:left="100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33">
    <w:nsid w:val="728766DF"/>
    <w:multiLevelType w:val="hybridMultilevel"/>
    <w:tmpl w:val="3BE0528E"/>
    <w:lvl w:ilvl="0" w:tplc="9A369D1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27"/>
  </w:num>
  <w:num w:numId="4">
    <w:abstractNumId w:val="7"/>
  </w:num>
  <w:num w:numId="5">
    <w:abstractNumId w:val="10"/>
  </w:num>
  <w:num w:numId="6">
    <w:abstractNumId w:val="17"/>
  </w:num>
  <w:num w:numId="7">
    <w:abstractNumId w:val="21"/>
  </w:num>
  <w:num w:numId="8">
    <w:abstractNumId w:val="16"/>
  </w:num>
  <w:num w:numId="9">
    <w:abstractNumId w:val="8"/>
  </w:num>
  <w:num w:numId="10">
    <w:abstractNumId w:val="1"/>
  </w:num>
  <w:num w:numId="11">
    <w:abstractNumId w:val="6"/>
  </w:num>
  <w:num w:numId="12">
    <w:abstractNumId w:val="12"/>
  </w:num>
  <w:num w:numId="13">
    <w:abstractNumId w:val="32"/>
  </w:num>
  <w:num w:numId="14">
    <w:abstractNumId w:val="5"/>
  </w:num>
  <w:num w:numId="15">
    <w:abstractNumId w:val="20"/>
  </w:num>
  <w:num w:numId="16">
    <w:abstractNumId w:val="9"/>
  </w:num>
  <w:num w:numId="17">
    <w:abstractNumId w:val="28"/>
  </w:num>
  <w:num w:numId="18">
    <w:abstractNumId w:val="26"/>
  </w:num>
  <w:num w:numId="19">
    <w:abstractNumId w:val="11"/>
  </w:num>
  <w:num w:numId="20">
    <w:abstractNumId w:val="4"/>
  </w:num>
  <w:num w:numId="21">
    <w:abstractNumId w:val="13"/>
  </w:num>
  <w:num w:numId="2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22"/>
  </w:num>
  <w:num w:numId="25">
    <w:abstractNumId w:val="15"/>
  </w:num>
  <w:num w:numId="26">
    <w:abstractNumId w:val="18"/>
  </w:num>
  <w:num w:numId="27">
    <w:abstractNumId w:val="25"/>
  </w:num>
  <w:num w:numId="28">
    <w:abstractNumId w:val="3"/>
  </w:num>
  <w:num w:numId="29">
    <w:abstractNumId w:val="31"/>
  </w:num>
  <w:num w:numId="30">
    <w:abstractNumId w:val="29"/>
  </w:num>
  <w:num w:numId="31">
    <w:abstractNumId w:val="19"/>
  </w:num>
  <w:num w:numId="32">
    <w:abstractNumId w:val="23"/>
  </w:num>
  <w:num w:numId="33">
    <w:abstractNumId w:val="33"/>
  </w:num>
  <w:num w:numId="34">
    <w:abstractNumId w:val="30"/>
  </w:num>
  <w:num w:numId="3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26A3"/>
    <w:rsid w:val="000058D7"/>
    <w:rsid w:val="00037420"/>
    <w:rsid w:val="000C480B"/>
    <w:rsid w:val="000D2FF6"/>
    <w:rsid w:val="00156CB6"/>
    <w:rsid w:val="0016509D"/>
    <w:rsid w:val="001B0EF7"/>
    <w:rsid w:val="001B2709"/>
    <w:rsid w:val="001B59F6"/>
    <w:rsid w:val="001C7000"/>
    <w:rsid w:val="002615BA"/>
    <w:rsid w:val="0028112A"/>
    <w:rsid w:val="002C3B90"/>
    <w:rsid w:val="003517F1"/>
    <w:rsid w:val="00354A94"/>
    <w:rsid w:val="003625E7"/>
    <w:rsid w:val="00374577"/>
    <w:rsid w:val="00377EBD"/>
    <w:rsid w:val="003A02BE"/>
    <w:rsid w:val="003D6E3D"/>
    <w:rsid w:val="004179F3"/>
    <w:rsid w:val="00423DBB"/>
    <w:rsid w:val="00424AEA"/>
    <w:rsid w:val="00440C43"/>
    <w:rsid w:val="00450014"/>
    <w:rsid w:val="005118AD"/>
    <w:rsid w:val="00520376"/>
    <w:rsid w:val="005325A0"/>
    <w:rsid w:val="005661A7"/>
    <w:rsid w:val="00587F15"/>
    <w:rsid w:val="005A2CA2"/>
    <w:rsid w:val="005A44EB"/>
    <w:rsid w:val="005B24AF"/>
    <w:rsid w:val="005B4145"/>
    <w:rsid w:val="005C2349"/>
    <w:rsid w:val="005E687D"/>
    <w:rsid w:val="006044EE"/>
    <w:rsid w:val="006128F3"/>
    <w:rsid w:val="006206D2"/>
    <w:rsid w:val="00657AC3"/>
    <w:rsid w:val="00677A13"/>
    <w:rsid w:val="006B7920"/>
    <w:rsid w:val="006D4FD2"/>
    <w:rsid w:val="006F3D1D"/>
    <w:rsid w:val="007326A3"/>
    <w:rsid w:val="00753A60"/>
    <w:rsid w:val="00770C23"/>
    <w:rsid w:val="00777D67"/>
    <w:rsid w:val="007A30B6"/>
    <w:rsid w:val="007E7F9F"/>
    <w:rsid w:val="00814654"/>
    <w:rsid w:val="00824EDA"/>
    <w:rsid w:val="0085111B"/>
    <w:rsid w:val="008E16A4"/>
    <w:rsid w:val="00950FF2"/>
    <w:rsid w:val="00961FDB"/>
    <w:rsid w:val="009D2966"/>
    <w:rsid w:val="00A16EA3"/>
    <w:rsid w:val="00A36D95"/>
    <w:rsid w:val="00AA1982"/>
    <w:rsid w:val="00AC7209"/>
    <w:rsid w:val="00AD1FA0"/>
    <w:rsid w:val="00B02D10"/>
    <w:rsid w:val="00B325F2"/>
    <w:rsid w:val="00B522C3"/>
    <w:rsid w:val="00BD5E81"/>
    <w:rsid w:val="00BD6CC9"/>
    <w:rsid w:val="00BE432D"/>
    <w:rsid w:val="00BF3DA3"/>
    <w:rsid w:val="00C01BDB"/>
    <w:rsid w:val="00C87912"/>
    <w:rsid w:val="00C90436"/>
    <w:rsid w:val="00C9484F"/>
    <w:rsid w:val="00CA4505"/>
    <w:rsid w:val="00CE6EAD"/>
    <w:rsid w:val="00CE7E87"/>
    <w:rsid w:val="00D62C52"/>
    <w:rsid w:val="00D6418A"/>
    <w:rsid w:val="00D74F1A"/>
    <w:rsid w:val="00D778AC"/>
    <w:rsid w:val="00D90625"/>
    <w:rsid w:val="00D9114A"/>
    <w:rsid w:val="00D95F74"/>
    <w:rsid w:val="00DA5B8D"/>
    <w:rsid w:val="00DC0C8B"/>
    <w:rsid w:val="00E07742"/>
    <w:rsid w:val="00E10510"/>
    <w:rsid w:val="00E36F2E"/>
    <w:rsid w:val="00E8045B"/>
    <w:rsid w:val="00EB1E6D"/>
    <w:rsid w:val="00EE6A05"/>
    <w:rsid w:val="00F04C5E"/>
    <w:rsid w:val="00F1027D"/>
    <w:rsid w:val="00F84B52"/>
    <w:rsid w:val="00F94E31"/>
    <w:rsid w:val="00FA1C76"/>
    <w:rsid w:val="00FF0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 w:qFormat="1"/>
    <w:lsdException w:name="toc 2" w:uiPriority="0" w:qFormat="1"/>
    <w:lsdException w:name="toc 3" w:uiPriority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6A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1">
    <w:name w:val="heading 1"/>
    <w:aliases w:val="новая страница"/>
    <w:basedOn w:val="a"/>
    <w:next w:val="a"/>
    <w:link w:val="10"/>
    <w:qFormat/>
    <w:rsid w:val="000D2FF6"/>
    <w:pPr>
      <w:keepNext/>
      <w:numPr>
        <w:numId w:val="1"/>
      </w:numPr>
      <w:spacing w:before="240" w:after="60"/>
      <w:jc w:val="center"/>
      <w:outlineLvl w:val="0"/>
    </w:pPr>
    <w:rPr>
      <w:rFonts w:cs="Arial"/>
      <w:b/>
      <w:bCs/>
      <w:color w:val="000000"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0D2FF6"/>
    <w:pPr>
      <w:keepNext/>
      <w:suppressAutoHyphens w:val="0"/>
      <w:spacing w:before="240" w:after="60"/>
      <w:jc w:val="center"/>
      <w:outlineLvl w:val="1"/>
    </w:pPr>
    <w:rPr>
      <w:rFonts w:cs="Arial"/>
      <w:b/>
      <w:bCs/>
      <w:iCs/>
      <w:sz w:val="28"/>
      <w:szCs w:val="24"/>
      <w:lang w:eastAsia="ru-RU"/>
    </w:rPr>
  </w:style>
  <w:style w:type="paragraph" w:styleId="3">
    <w:name w:val="heading 3"/>
    <w:aliases w:val="OG Heading 3"/>
    <w:basedOn w:val="a"/>
    <w:next w:val="a"/>
    <w:link w:val="30"/>
    <w:qFormat/>
    <w:rsid w:val="000D2FF6"/>
    <w:pPr>
      <w:keepNext/>
      <w:numPr>
        <w:ilvl w:val="2"/>
        <w:numId w:val="1"/>
      </w:numPr>
      <w:spacing w:before="240" w:after="60"/>
      <w:jc w:val="center"/>
      <w:outlineLvl w:val="2"/>
    </w:pPr>
    <w:rPr>
      <w:rFonts w:cs="Arial"/>
      <w:b/>
      <w:bCs/>
      <w:color w:val="000000"/>
      <w:sz w:val="28"/>
      <w:szCs w:val="28"/>
      <w:lang w:eastAsia="ar-SA"/>
    </w:rPr>
  </w:style>
  <w:style w:type="paragraph" w:styleId="4">
    <w:name w:val="heading 4"/>
    <w:basedOn w:val="a"/>
    <w:next w:val="a"/>
    <w:link w:val="40"/>
    <w:qFormat/>
    <w:rsid w:val="004179F3"/>
    <w:pPr>
      <w:keepNext/>
      <w:tabs>
        <w:tab w:val="num" w:pos="0"/>
      </w:tabs>
      <w:spacing w:before="240" w:after="60"/>
      <w:outlineLvl w:val="3"/>
    </w:pPr>
    <w:rPr>
      <w:b/>
      <w:bCs/>
      <w:color w:val="000000"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4179F3"/>
    <w:pPr>
      <w:keepNext/>
      <w:tabs>
        <w:tab w:val="num" w:pos="0"/>
      </w:tabs>
      <w:jc w:val="both"/>
      <w:outlineLvl w:val="4"/>
    </w:pPr>
    <w:rPr>
      <w:b/>
      <w:color w:val="000000"/>
      <w:lang w:eastAsia="ar-SA"/>
    </w:rPr>
  </w:style>
  <w:style w:type="paragraph" w:styleId="6">
    <w:name w:val="heading 6"/>
    <w:basedOn w:val="a"/>
    <w:next w:val="a"/>
    <w:link w:val="60"/>
    <w:qFormat/>
    <w:rsid w:val="004179F3"/>
    <w:pPr>
      <w:tabs>
        <w:tab w:val="num" w:pos="0"/>
      </w:tabs>
      <w:spacing w:before="240" w:after="60"/>
      <w:outlineLvl w:val="5"/>
    </w:pPr>
    <w:rPr>
      <w:b/>
      <w:bCs/>
      <w:color w:val="000000"/>
      <w:sz w:val="22"/>
      <w:szCs w:val="22"/>
      <w:lang w:eastAsia="ar-SA"/>
    </w:rPr>
  </w:style>
  <w:style w:type="paragraph" w:styleId="7">
    <w:name w:val="heading 7"/>
    <w:basedOn w:val="a"/>
    <w:next w:val="a"/>
    <w:link w:val="70"/>
    <w:qFormat/>
    <w:rsid w:val="004179F3"/>
    <w:pPr>
      <w:keepNext/>
      <w:widowControl w:val="0"/>
      <w:suppressAutoHyphens w:val="0"/>
      <w:ind w:firstLine="851"/>
      <w:jc w:val="center"/>
      <w:outlineLvl w:val="6"/>
    </w:pPr>
    <w:rPr>
      <w:b/>
      <w:snapToGrid w:val="0"/>
      <w:sz w:val="28"/>
      <w:lang w:eastAsia="ru-RU"/>
    </w:rPr>
  </w:style>
  <w:style w:type="paragraph" w:styleId="8">
    <w:name w:val="heading 8"/>
    <w:basedOn w:val="a"/>
    <w:next w:val="a"/>
    <w:link w:val="80"/>
    <w:qFormat/>
    <w:rsid w:val="004179F3"/>
    <w:pPr>
      <w:keepNext/>
      <w:tabs>
        <w:tab w:val="num" w:pos="0"/>
      </w:tabs>
      <w:jc w:val="center"/>
      <w:outlineLvl w:val="7"/>
    </w:pPr>
    <w:rPr>
      <w:b/>
      <w:color w:val="000000"/>
      <w:sz w:val="24"/>
      <w:lang w:eastAsia="ar-SA"/>
    </w:rPr>
  </w:style>
  <w:style w:type="paragraph" w:styleId="9">
    <w:name w:val="heading 9"/>
    <w:basedOn w:val="a"/>
    <w:next w:val="a"/>
    <w:link w:val="90"/>
    <w:qFormat/>
    <w:rsid w:val="004179F3"/>
    <w:pPr>
      <w:keepNext/>
      <w:suppressAutoHyphens w:val="0"/>
      <w:ind w:firstLine="851"/>
      <w:jc w:val="both"/>
      <w:outlineLvl w:val="8"/>
    </w:pPr>
    <w:rPr>
      <w:b/>
      <w:sz w:val="28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новая страница Знак"/>
    <w:basedOn w:val="a0"/>
    <w:link w:val="1"/>
    <w:rsid w:val="000D2FF6"/>
    <w:rPr>
      <w:rFonts w:ascii="Times New Roman" w:eastAsia="Times New Roman" w:hAnsi="Times New Roman" w:cs="Arial"/>
      <w:b/>
      <w:bCs/>
      <w:color w:val="000000"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0D2FF6"/>
    <w:rPr>
      <w:rFonts w:ascii="Times New Roman" w:eastAsia="Times New Roman" w:hAnsi="Times New Roman" w:cs="Arial"/>
      <w:b/>
      <w:bCs/>
      <w:iCs/>
      <w:sz w:val="28"/>
      <w:szCs w:val="24"/>
      <w:lang w:eastAsia="ru-RU"/>
    </w:rPr>
  </w:style>
  <w:style w:type="character" w:customStyle="1" w:styleId="30">
    <w:name w:val="Заголовок 3 Знак"/>
    <w:aliases w:val="OG Heading 3 Знак"/>
    <w:basedOn w:val="a0"/>
    <w:link w:val="3"/>
    <w:rsid w:val="000D2FF6"/>
    <w:rPr>
      <w:rFonts w:ascii="Times New Roman" w:eastAsia="Times New Roman" w:hAnsi="Times New Roman" w:cs="Arial"/>
      <w:b/>
      <w:bCs/>
      <w:color w:val="000000"/>
      <w:sz w:val="28"/>
      <w:szCs w:val="28"/>
      <w:lang w:eastAsia="ar-SA"/>
    </w:rPr>
  </w:style>
  <w:style w:type="table" w:styleId="a3">
    <w:name w:val="Table Grid"/>
    <w:basedOn w:val="a1"/>
    <w:uiPriority w:val="59"/>
    <w:rsid w:val="000D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0D2FF6"/>
    <w:pPr>
      <w:ind w:left="720"/>
      <w:contextualSpacing/>
    </w:pPr>
  </w:style>
  <w:style w:type="paragraph" w:styleId="a5">
    <w:name w:val="Body Text"/>
    <w:aliases w:val="Основной текст Знак Знак Знак Знак"/>
    <w:basedOn w:val="a"/>
    <w:link w:val="a6"/>
    <w:uiPriority w:val="1"/>
    <w:qFormat/>
    <w:rsid w:val="0028112A"/>
    <w:pPr>
      <w:widowControl w:val="0"/>
      <w:suppressAutoHyphens w:val="0"/>
      <w:autoSpaceDE w:val="0"/>
      <w:autoSpaceDN w:val="0"/>
      <w:jc w:val="both"/>
    </w:pPr>
    <w:rPr>
      <w:sz w:val="28"/>
      <w:szCs w:val="28"/>
      <w:lang w:eastAsia="en-US"/>
    </w:rPr>
  </w:style>
  <w:style w:type="character" w:customStyle="1" w:styleId="a6">
    <w:name w:val="Основной текст Знак"/>
    <w:aliases w:val="Основной текст Знак Знак Знак Знак Знак2"/>
    <w:basedOn w:val="a0"/>
    <w:link w:val="a5"/>
    <w:rsid w:val="0028112A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nhideWhenUsed/>
    <w:rsid w:val="002C3B9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C3B90"/>
    <w:rPr>
      <w:rFonts w:ascii="Tahoma" w:eastAsia="Times New Roman" w:hAnsi="Tahoma" w:cs="Tahoma"/>
      <w:sz w:val="16"/>
      <w:szCs w:val="16"/>
      <w:lang w:eastAsia="zh-CN"/>
    </w:rPr>
  </w:style>
  <w:style w:type="paragraph" w:styleId="21">
    <w:name w:val="Body Text Indent 2"/>
    <w:basedOn w:val="a"/>
    <w:link w:val="22"/>
    <w:unhideWhenUsed/>
    <w:rsid w:val="004179F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4179F3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40">
    <w:name w:val="Заголовок 4 Знак"/>
    <w:basedOn w:val="a0"/>
    <w:link w:val="4"/>
    <w:rsid w:val="004179F3"/>
    <w:rPr>
      <w:rFonts w:ascii="Times New Roman" w:eastAsia="Times New Roman" w:hAnsi="Times New Roman" w:cs="Times New Roman"/>
      <w:b/>
      <w:bCs/>
      <w:color w:val="000000"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4179F3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4179F3"/>
    <w:rPr>
      <w:rFonts w:ascii="Times New Roman" w:eastAsia="Times New Roman" w:hAnsi="Times New Roman" w:cs="Times New Roman"/>
      <w:b/>
      <w:bCs/>
      <w:color w:val="000000"/>
      <w:lang w:eastAsia="ar-SA"/>
    </w:rPr>
  </w:style>
  <w:style w:type="character" w:customStyle="1" w:styleId="70">
    <w:name w:val="Заголовок 7 Знак"/>
    <w:basedOn w:val="a0"/>
    <w:link w:val="7"/>
    <w:rsid w:val="004179F3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4179F3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4179F3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customStyle="1" w:styleId="11">
    <w:name w:val="Основной шрифт абзаца1"/>
    <w:rsid w:val="004179F3"/>
  </w:style>
  <w:style w:type="character" w:customStyle="1" w:styleId="12">
    <w:name w:val="Основной текст Знак1"/>
    <w:aliases w:val="Основной текст Знак Знак Знак Знак Знак1"/>
    <w:basedOn w:val="a0"/>
    <w:rsid w:val="004179F3"/>
    <w:rPr>
      <w:color w:val="000000"/>
      <w:sz w:val="26"/>
      <w:szCs w:val="26"/>
      <w:lang w:val="ru-RU" w:eastAsia="ar-SA" w:bidi="ar-SA"/>
    </w:rPr>
  </w:style>
  <w:style w:type="paragraph" w:styleId="a9">
    <w:name w:val="Title"/>
    <w:basedOn w:val="a"/>
    <w:link w:val="aa"/>
    <w:qFormat/>
    <w:rsid w:val="004179F3"/>
    <w:pPr>
      <w:suppressAutoHyphens w:val="0"/>
      <w:jc w:val="center"/>
    </w:pPr>
    <w:rPr>
      <w:b/>
      <w:sz w:val="28"/>
      <w:lang w:eastAsia="ru-RU"/>
    </w:rPr>
  </w:style>
  <w:style w:type="character" w:customStyle="1" w:styleId="aa">
    <w:name w:val="Название Знак"/>
    <w:basedOn w:val="a0"/>
    <w:link w:val="a9"/>
    <w:rsid w:val="004179F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b">
    <w:name w:val="header"/>
    <w:aliases w:val="ВерхКолонтитул"/>
    <w:basedOn w:val="a"/>
    <w:link w:val="ac"/>
    <w:rsid w:val="004179F3"/>
    <w:pPr>
      <w:tabs>
        <w:tab w:val="center" w:pos="4677"/>
        <w:tab w:val="right" w:pos="9355"/>
      </w:tabs>
      <w:suppressAutoHyphens w:val="0"/>
      <w:autoSpaceDE w:val="0"/>
      <w:autoSpaceDN w:val="0"/>
      <w:spacing w:after="60"/>
      <w:jc w:val="both"/>
    </w:pPr>
    <w:rPr>
      <w:lang w:eastAsia="ru-RU"/>
    </w:rPr>
  </w:style>
  <w:style w:type="character" w:customStyle="1" w:styleId="ac">
    <w:name w:val="Верхний колонтитул Знак"/>
    <w:aliases w:val="ВерхКолонтитул Знак"/>
    <w:basedOn w:val="a0"/>
    <w:link w:val="ab"/>
    <w:rsid w:val="004179F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4179F3"/>
    <w:rPr>
      <w:rFonts w:cs="Times New Roman"/>
    </w:rPr>
  </w:style>
  <w:style w:type="paragraph" w:styleId="ae">
    <w:name w:val="footer"/>
    <w:basedOn w:val="a"/>
    <w:link w:val="af"/>
    <w:uiPriority w:val="99"/>
    <w:rsid w:val="004179F3"/>
    <w:pPr>
      <w:tabs>
        <w:tab w:val="center" w:pos="4153"/>
        <w:tab w:val="right" w:pos="8306"/>
      </w:tabs>
      <w:suppressAutoHyphens w:val="0"/>
      <w:autoSpaceDE w:val="0"/>
      <w:autoSpaceDN w:val="0"/>
      <w:spacing w:after="60"/>
      <w:jc w:val="both"/>
    </w:pPr>
    <w:rPr>
      <w:sz w:val="28"/>
      <w:szCs w:val="28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4179F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caption"/>
    <w:aliases w:val="Char1, Знак,Знак, Знак1,Знак1"/>
    <w:basedOn w:val="a"/>
    <w:next w:val="a"/>
    <w:qFormat/>
    <w:rsid w:val="004179F3"/>
    <w:pPr>
      <w:suppressAutoHyphens w:val="0"/>
      <w:spacing w:after="60"/>
      <w:jc w:val="both"/>
    </w:pPr>
    <w:rPr>
      <w:b/>
      <w:bCs/>
      <w:lang w:eastAsia="ru-RU"/>
    </w:rPr>
  </w:style>
  <w:style w:type="paragraph" w:styleId="af1">
    <w:name w:val="Normal (Web)"/>
    <w:basedOn w:val="a"/>
    <w:rsid w:val="004179F3"/>
    <w:pPr>
      <w:suppressAutoHyphens w:val="0"/>
      <w:spacing w:before="120" w:after="240"/>
    </w:pPr>
    <w:rPr>
      <w:sz w:val="24"/>
      <w:szCs w:val="24"/>
      <w:lang w:eastAsia="ru-RU"/>
    </w:rPr>
  </w:style>
  <w:style w:type="paragraph" w:styleId="af2">
    <w:name w:val="No Spacing"/>
    <w:link w:val="af3"/>
    <w:qFormat/>
    <w:rsid w:val="004179F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3">
    <w:name w:val="Без интервала Знак"/>
    <w:basedOn w:val="a0"/>
    <w:link w:val="af2"/>
    <w:rsid w:val="004179F3"/>
    <w:rPr>
      <w:rFonts w:ascii="Calibri" w:eastAsia="Times New Roman" w:hAnsi="Calibri" w:cs="Times New Roman"/>
      <w:lang w:eastAsia="ru-RU"/>
    </w:rPr>
  </w:style>
  <w:style w:type="character" w:customStyle="1" w:styleId="WW8Num2z0">
    <w:name w:val="WW8Num2z0"/>
    <w:rsid w:val="004179F3"/>
    <w:rPr>
      <w:rFonts w:ascii="Arial" w:hAnsi="Arial"/>
    </w:rPr>
  </w:style>
  <w:style w:type="paragraph" w:customStyle="1" w:styleId="12Arial">
    <w:name w:val="Стиль Основной текст отчета 12 Arial"/>
    <w:basedOn w:val="a5"/>
    <w:rsid w:val="004179F3"/>
    <w:pPr>
      <w:widowControl/>
      <w:suppressAutoHyphens/>
      <w:autoSpaceDE/>
      <w:autoSpaceDN/>
      <w:spacing w:line="100" w:lineRule="atLeast"/>
      <w:ind w:firstLine="709"/>
    </w:pPr>
    <w:rPr>
      <w:rFonts w:cs="Arial"/>
      <w:color w:val="000000"/>
      <w:sz w:val="26"/>
      <w:szCs w:val="26"/>
      <w:lang w:eastAsia="ar-SA"/>
    </w:rPr>
  </w:style>
  <w:style w:type="character" w:customStyle="1" w:styleId="af4">
    <w:name w:val="ВерхКолонтитул Знак Знак"/>
    <w:basedOn w:val="a0"/>
    <w:rsid w:val="004179F3"/>
    <w:rPr>
      <w:rFonts w:ascii="Arial" w:hAnsi="Arial"/>
      <w:color w:val="000000"/>
      <w:sz w:val="26"/>
      <w:szCs w:val="26"/>
      <w:lang w:eastAsia="ar-SA"/>
    </w:rPr>
  </w:style>
  <w:style w:type="paragraph" w:customStyle="1" w:styleId="41">
    <w:name w:val="заголовок 4"/>
    <w:basedOn w:val="a"/>
    <w:rsid w:val="004179F3"/>
    <w:pPr>
      <w:spacing w:after="120"/>
      <w:jc w:val="both"/>
    </w:pPr>
    <w:rPr>
      <w:b/>
      <w:bCs/>
      <w:i/>
      <w:color w:val="000000"/>
      <w:sz w:val="24"/>
      <w:lang w:eastAsia="ar-SA"/>
    </w:rPr>
  </w:style>
  <w:style w:type="paragraph" w:customStyle="1" w:styleId="-">
    <w:name w:val="Таблица-текст"/>
    <w:basedOn w:val="a"/>
    <w:qFormat/>
    <w:rsid w:val="004179F3"/>
    <w:pPr>
      <w:jc w:val="center"/>
    </w:pPr>
    <w:rPr>
      <w:color w:val="000000"/>
      <w:szCs w:val="24"/>
      <w:lang w:eastAsia="ar-SA"/>
    </w:rPr>
  </w:style>
  <w:style w:type="character" w:customStyle="1" w:styleId="WW8Num4z0">
    <w:name w:val="WW8Num4z0"/>
    <w:rsid w:val="004179F3"/>
    <w:rPr>
      <w:rFonts w:ascii="Symbol" w:hAnsi="Symbol"/>
    </w:rPr>
  </w:style>
  <w:style w:type="character" w:customStyle="1" w:styleId="WW8Num5z0">
    <w:name w:val="WW8Num5z0"/>
    <w:rsid w:val="004179F3"/>
    <w:rPr>
      <w:rFonts w:ascii="Times New Roman" w:hAnsi="Times New Roman" w:cs="Times New Roman"/>
    </w:rPr>
  </w:style>
  <w:style w:type="character" w:customStyle="1" w:styleId="WW8Num7z0">
    <w:name w:val="WW8Num7z0"/>
    <w:rsid w:val="004179F3"/>
    <w:rPr>
      <w:rFonts w:ascii="Symbol" w:hAnsi="Symbol"/>
    </w:rPr>
  </w:style>
  <w:style w:type="character" w:customStyle="1" w:styleId="WW8Num8z0">
    <w:name w:val="WW8Num8z0"/>
    <w:rsid w:val="004179F3"/>
    <w:rPr>
      <w:rFonts w:ascii="Times New Roman" w:hAnsi="Times New Roman" w:cs="Times New Roman"/>
    </w:rPr>
  </w:style>
  <w:style w:type="character" w:customStyle="1" w:styleId="WW8Num9z0">
    <w:name w:val="WW8Num9z0"/>
    <w:rsid w:val="004179F3"/>
    <w:rPr>
      <w:rFonts w:ascii="Times New Roman" w:hAnsi="Times New Roman" w:cs="Times New Roman"/>
    </w:rPr>
  </w:style>
  <w:style w:type="character" w:customStyle="1" w:styleId="WW8Num10z0">
    <w:name w:val="WW8Num10z0"/>
    <w:rsid w:val="004179F3"/>
    <w:rPr>
      <w:rFonts w:ascii="Symbol" w:hAnsi="Symbol"/>
    </w:rPr>
  </w:style>
  <w:style w:type="character" w:customStyle="1" w:styleId="WW8Num11z0">
    <w:name w:val="WW8Num11z0"/>
    <w:rsid w:val="004179F3"/>
    <w:rPr>
      <w:rFonts w:ascii="Times New Roman" w:hAnsi="Times New Roman"/>
    </w:rPr>
  </w:style>
  <w:style w:type="character" w:customStyle="1" w:styleId="WW8Num12z0">
    <w:name w:val="WW8Num12z0"/>
    <w:rsid w:val="004179F3"/>
    <w:rPr>
      <w:rFonts w:ascii="Times New Roman" w:eastAsia="Times New Roman" w:hAnsi="Times New Roman" w:cs="Times New Roman"/>
    </w:rPr>
  </w:style>
  <w:style w:type="character" w:customStyle="1" w:styleId="WW8Num13z0">
    <w:name w:val="WW8Num13z0"/>
    <w:rsid w:val="004179F3"/>
    <w:rPr>
      <w:rFonts w:ascii="Symbol" w:hAnsi="Symbol"/>
    </w:rPr>
  </w:style>
  <w:style w:type="character" w:customStyle="1" w:styleId="WW8Num14z0">
    <w:name w:val="WW8Num14z0"/>
    <w:rsid w:val="004179F3"/>
    <w:rPr>
      <w:rFonts w:ascii="Arial" w:hAnsi="Arial"/>
    </w:rPr>
  </w:style>
  <w:style w:type="character" w:customStyle="1" w:styleId="WW8Num14z1">
    <w:name w:val="WW8Num14z1"/>
    <w:rsid w:val="004179F3"/>
    <w:rPr>
      <w:rFonts w:ascii="Courier New" w:hAnsi="Courier New" w:cs="Courier New"/>
    </w:rPr>
  </w:style>
  <w:style w:type="character" w:customStyle="1" w:styleId="WW8Num14z2">
    <w:name w:val="WW8Num14z2"/>
    <w:rsid w:val="004179F3"/>
    <w:rPr>
      <w:rFonts w:ascii="Wingdings" w:hAnsi="Wingdings"/>
    </w:rPr>
  </w:style>
  <w:style w:type="character" w:customStyle="1" w:styleId="WW8Num15z0">
    <w:name w:val="WW8Num15z0"/>
    <w:rsid w:val="004179F3"/>
    <w:rPr>
      <w:rFonts w:ascii="Symbol" w:hAnsi="Symbol"/>
    </w:rPr>
  </w:style>
  <w:style w:type="character" w:customStyle="1" w:styleId="WW8Num15z1">
    <w:name w:val="WW8Num15z1"/>
    <w:rsid w:val="004179F3"/>
    <w:rPr>
      <w:rFonts w:ascii="Courier New" w:hAnsi="Courier New" w:cs="Courier New"/>
    </w:rPr>
  </w:style>
  <w:style w:type="character" w:customStyle="1" w:styleId="WW8Num15z2">
    <w:name w:val="WW8Num15z2"/>
    <w:rsid w:val="004179F3"/>
    <w:rPr>
      <w:rFonts w:ascii="Wingdings" w:hAnsi="Wingdings"/>
    </w:rPr>
  </w:style>
  <w:style w:type="character" w:customStyle="1" w:styleId="WW8Num16z0">
    <w:name w:val="WW8Num16z0"/>
    <w:rsid w:val="004179F3"/>
    <w:rPr>
      <w:rFonts w:ascii="Symbol" w:hAnsi="Symbol"/>
      <w:sz w:val="24"/>
    </w:rPr>
  </w:style>
  <w:style w:type="character" w:customStyle="1" w:styleId="WW8Num16z1">
    <w:name w:val="WW8Num16z1"/>
    <w:rsid w:val="004179F3"/>
    <w:rPr>
      <w:rFonts w:ascii="Courier New" w:hAnsi="Courier New" w:cs="Courier New"/>
    </w:rPr>
  </w:style>
  <w:style w:type="character" w:customStyle="1" w:styleId="WW8Num16z2">
    <w:name w:val="WW8Num16z2"/>
    <w:rsid w:val="004179F3"/>
    <w:rPr>
      <w:rFonts w:ascii="Wingdings" w:hAnsi="Wingdings"/>
    </w:rPr>
  </w:style>
  <w:style w:type="character" w:customStyle="1" w:styleId="WW8Num17z1">
    <w:name w:val="WW8Num17z1"/>
    <w:rsid w:val="004179F3"/>
    <w:rPr>
      <w:rFonts w:ascii="Courier New" w:hAnsi="Courier New" w:cs="Courier New"/>
    </w:rPr>
  </w:style>
  <w:style w:type="character" w:customStyle="1" w:styleId="WW8Num18z0">
    <w:name w:val="WW8Num18z0"/>
    <w:rsid w:val="004179F3"/>
    <w:rPr>
      <w:rFonts w:ascii="Symbol" w:hAnsi="Symbol"/>
    </w:rPr>
  </w:style>
  <w:style w:type="character" w:customStyle="1" w:styleId="WW8Num19z0">
    <w:name w:val="WW8Num19z0"/>
    <w:rsid w:val="004179F3"/>
    <w:rPr>
      <w:rFonts w:ascii="Symbol" w:hAnsi="Symbol" w:cs="Times New Roman"/>
      <w:color w:val="000000"/>
    </w:rPr>
  </w:style>
  <w:style w:type="character" w:customStyle="1" w:styleId="WW8Num20z0">
    <w:name w:val="WW8Num20z0"/>
    <w:rsid w:val="004179F3"/>
    <w:rPr>
      <w:rFonts w:ascii="Symbol" w:hAnsi="Symbol"/>
    </w:rPr>
  </w:style>
  <w:style w:type="character" w:customStyle="1" w:styleId="WW8Num21z0">
    <w:name w:val="WW8Num21z0"/>
    <w:rsid w:val="004179F3"/>
    <w:rPr>
      <w:rFonts w:ascii="Times New Roman" w:eastAsia="Times New Roman" w:hAnsi="Times New Roman" w:cs="Times New Roman"/>
    </w:rPr>
  </w:style>
  <w:style w:type="character" w:customStyle="1" w:styleId="WW8Num22z0">
    <w:name w:val="WW8Num22z0"/>
    <w:rsid w:val="004179F3"/>
    <w:rPr>
      <w:rFonts w:ascii="Symbol" w:hAnsi="Symbol"/>
    </w:rPr>
  </w:style>
  <w:style w:type="character" w:customStyle="1" w:styleId="WW8Num23z0">
    <w:name w:val="WW8Num23z0"/>
    <w:rsid w:val="004179F3"/>
    <w:rPr>
      <w:rFonts w:ascii="Arial" w:hAnsi="Arial"/>
    </w:rPr>
  </w:style>
  <w:style w:type="character" w:customStyle="1" w:styleId="WW8Num24z0">
    <w:name w:val="WW8Num24z0"/>
    <w:rsid w:val="004179F3"/>
    <w:rPr>
      <w:rFonts w:ascii="Symbol" w:hAnsi="Symbol" w:cs="StarSymbol"/>
      <w:sz w:val="18"/>
      <w:szCs w:val="18"/>
    </w:rPr>
  </w:style>
  <w:style w:type="character" w:customStyle="1" w:styleId="WW8Num25z0">
    <w:name w:val="WW8Num25z0"/>
    <w:rsid w:val="004179F3"/>
    <w:rPr>
      <w:rFonts w:ascii="Symbol" w:hAnsi="Symbol" w:cs="StarSymbol"/>
      <w:sz w:val="18"/>
      <w:szCs w:val="18"/>
    </w:rPr>
  </w:style>
  <w:style w:type="character" w:customStyle="1" w:styleId="WW8Num26z0">
    <w:name w:val="WW8Num26z0"/>
    <w:rsid w:val="004179F3"/>
    <w:rPr>
      <w:rFonts w:ascii="Symbol" w:hAnsi="Symbol"/>
    </w:rPr>
  </w:style>
  <w:style w:type="character" w:customStyle="1" w:styleId="WW8Num27z0">
    <w:name w:val="WW8Num27z0"/>
    <w:rsid w:val="004179F3"/>
    <w:rPr>
      <w:rFonts w:ascii="Times New Roman" w:hAnsi="Times New Roman" w:cs="Times New Roman"/>
    </w:rPr>
  </w:style>
  <w:style w:type="character" w:customStyle="1" w:styleId="WW8Num28z0">
    <w:name w:val="WW8Num28z0"/>
    <w:rsid w:val="004179F3"/>
    <w:rPr>
      <w:rFonts w:ascii="Times New Roman" w:hAnsi="Times New Roman" w:cs="Times New Roman"/>
    </w:rPr>
  </w:style>
  <w:style w:type="character" w:customStyle="1" w:styleId="WW8Num29z0">
    <w:name w:val="WW8Num29z0"/>
    <w:rsid w:val="004179F3"/>
    <w:rPr>
      <w:rFonts w:ascii="Times New Roman" w:hAnsi="Times New Roman" w:cs="Times New Roman"/>
    </w:rPr>
  </w:style>
  <w:style w:type="character" w:customStyle="1" w:styleId="WW8Num30z0">
    <w:name w:val="WW8Num30z0"/>
    <w:rsid w:val="004179F3"/>
    <w:rPr>
      <w:rFonts w:ascii="Times New Roman" w:hAnsi="Times New Roman" w:cs="Times New Roman"/>
    </w:rPr>
  </w:style>
  <w:style w:type="character" w:customStyle="1" w:styleId="WW8Num31z0">
    <w:name w:val="WW8Num31z0"/>
    <w:rsid w:val="004179F3"/>
    <w:rPr>
      <w:rFonts w:ascii="Times New Roman" w:hAnsi="Times New Roman" w:cs="Times New Roman"/>
    </w:rPr>
  </w:style>
  <w:style w:type="character" w:customStyle="1" w:styleId="WW8Num32z0">
    <w:name w:val="WW8Num32z0"/>
    <w:rsid w:val="004179F3"/>
    <w:rPr>
      <w:rFonts w:ascii="Times New Roman" w:hAnsi="Times New Roman" w:cs="Times New Roman"/>
    </w:rPr>
  </w:style>
  <w:style w:type="character" w:customStyle="1" w:styleId="WW8Num33z0">
    <w:name w:val="WW8Num33z0"/>
    <w:rsid w:val="004179F3"/>
    <w:rPr>
      <w:rFonts w:ascii="Times New Roman" w:hAnsi="Times New Roman" w:cs="Times New Roman"/>
    </w:rPr>
  </w:style>
  <w:style w:type="character" w:customStyle="1" w:styleId="WW8Num34z0">
    <w:name w:val="WW8Num34z0"/>
    <w:rsid w:val="004179F3"/>
    <w:rPr>
      <w:rFonts w:ascii="Symbol" w:hAnsi="Symbol"/>
    </w:rPr>
  </w:style>
  <w:style w:type="character" w:customStyle="1" w:styleId="WW8Num35z0">
    <w:name w:val="WW8Num35z0"/>
    <w:rsid w:val="004179F3"/>
    <w:rPr>
      <w:rFonts w:ascii="Symbol" w:hAnsi="Symbol"/>
    </w:rPr>
  </w:style>
  <w:style w:type="character" w:customStyle="1" w:styleId="WW8Num36z0">
    <w:name w:val="WW8Num36z0"/>
    <w:rsid w:val="004179F3"/>
    <w:rPr>
      <w:rFonts w:ascii="Symbol" w:hAnsi="Symbol"/>
    </w:rPr>
  </w:style>
  <w:style w:type="character" w:customStyle="1" w:styleId="WW8Num37z0">
    <w:name w:val="WW8Num37z0"/>
    <w:rsid w:val="004179F3"/>
    <w:rPr>
      <w:rFonts w:ascii="Symbol" w:hAnsi="Symbol"/>
    </w:rPr>
  </w:style>
  <w:style w:type="character" w:customStyle="1" w:styleId="WW8Num38z0">
    <w:name w:val="WW8Num38z0"/>
    <w:rsid w:val="004179F3"/>
    <w:rPr>
      <w:rFonts w:ascii="Symbol" w:hAnsi="Symbol"/>
    </w:rPr>
  </w:style>
  <w:style w:type="character" w:customStyle="1" w:styleId="WW8Num39z0">
    <w:name w:val="WW8Num39z0"/>
    <w:rsid w:val="004179F3"/>
    <w:rPr>
      <w:rFonts w:ascii="Symbol" w:hAnsi="Symbol"/>
      <w:sz w:val="24"/>
    </w:rPr>
  </w:style>
  <w:style w:type="character" w:customStyle="1" w:styleId="WW8Num40z0">
    <w:name w:val="WW8Num40z0"/>
    <w:rsid w:val="004179F3"/>
    <w:rPr>
      <w:rFonts w:ascii="Symbol" w:hAnsi="Symbol"/>
      <w:sz w:val="24"/>
    </w:rPr>
  </w:style>
  <w:style w:type="character" w:customStyle="1" w:styleId="WW8Num41z0">
    <w:name w:val="WW8Num41z0"/>
    <w:rsid w:val="004179F3"/>
    <w:rPr>
      <w:rFonts w:ascii="Symbol" w:hAnsi="Symbol" w:cs="Times New Roman"/>
    </w:rPr>
  </w:style>
  <w:style w:type="character" w:customStyle="1" w:styleId="WW8Num42z0">
    <w:name w:val="WW8Num42z0"/>
    <w:rsid w:val="004179F3"/>
    <w:rPr>
      <w:rFonts w:ascii="Symbol" w:hAnsi="Symbol" w:cs="Times New Roman"/>
    </w:rPr>
  </w:style>
  <w:style w:type="character" w:customStyle="1" w:styleId="WW8Num43z0">
    <w:name w:val="WW8Num43z0"/>
    <w:rsid w:val="004179F3"/>
    <w:rPr>
      <w:rFonts w:ascii="Symbol" w:hAnsi="Symbol" w:cs="Times New Roman"/>
      <w:color w:val="000000"/>
    </w:rPr>
  </w:style>
  <w:style w:type="character" w:customStyle="1" w:styleId="WW8Num44z0">
    <w:name w:val="WW8Num44z0"/>
    <w:rsid w:val="004179F3"/>
    <w:rPr>
      <w:rFonts w:ascii="Symbol" w:hAnsi="Symbol" w:cs="Times New Roman"/>
      <w:color w:val="000000"/>
    </w:rPr>
  </w:style>
  <w:style w:type="character" w:customStyle="1" w:styleId="WW8Num45z0">
    <w:name w:val="WW8Num45z0"/>
    <w:rsid w:val="004179F3"/>
    <w:rPr>
      <w:rFonts w:ascii="Symbol" w:hAnsi="Symbol"/>
    </w:rPr>
  </w:style>
  <w:style w:type="character" w:customStyle="1" w:styleId="WW8Num46z0">
    <w:name w:val="WW8Num46z0"/>
    <w:rsid w:val="004179F3"/>
    <w:rPr>
      <w:rFonts w:ascii="Symbol" w:hAnsi="Symbol"/>
    </w:rPr>
  </w:style>
  <w:style w:type="character" w:customStyle="1" w:styleId="WW8Num47z0">
    <w:name w:val="WW8Num47z0"/>
    <w:rsid w:val="004179F3"/>
    <w:rPr>
      <w:rFonts w:ascii="Times New Roman" w:hAnsi="Times New Roman" w:cs="Times New Roman"/>
    </w:rPr>
  </w:style>
  <w:style w:type="character" w:customStyle="1" w:styleId="WW8Num48z0">
    <w:name w:val="WW8Num48z0"/>
    <w:rsid w:val="004179F3"/>
    <w:rPr>
      <w:rFonts w:ascii="Symbol" w:hAnsi="Symbol"/>
    </w:rPr>
  </w:style>
  <w:style w:type="character" w:customStyle="1" w:styleId="WW8Num48z1">
    <w:name w:val="WW8Num48z1"/>
    <w:rsid w:val="004179F3"/>
    <w:rPr>
      <w:rFonts w:ascii="Wingdings 2" w:hAnsi="Wingdings 2" w:cs="StarSymbol"/>
      <w:sz w:val="18"/>
      <w:szCs w:val="18"/>
    </w:rPr>
  </w:style>
  <w:style w:type="character" w:customStyle="1" w:styleId="WW8Num48z2">
    <w:name w:val="WW8Num48z2"/>
    <w:rsid w:val="004179F3"/>
    <w:rPr>
      <w:rFonts w:ascii="StarSymbol" w:hAnsi="StarSymbol" w:cs="StarSymbol"/>
      <w:sz w:val="18"/>
      <w:szCs w:val="18"/>
    </w:rPr>
  </w:style>
  <w:style w:type="character" w:customStyle="1" w:styleId="WW8Num49z0">
    <w:name w:val="WW8Num49z0"/>
    <w:rsid w:val="004179F3"/>
    <w:rPr>
      <w:rFonts w:ascii="Symbol" w:hAnsi="Symbol"/>
    </w:rPr>
  </w:style>
  <w:style w:type="character" w:customStyle="1" w:styleId="WW8Num49z1">
    <w:name w:val="WW8Num49z1"/>
    <w:rsid w:val="004179F3"/>
    <w:rPr>
      <w:rFonts w:ascii="Wingdings 2" w:hAnsi="Wingdings 2" w:cs="StarSymbol"/>
      <w:sz w:val="18"/>
      <w:szCs w:val="18"/>
    </w:rPr>
  </w:style>
  <w:style w:type="character" w:customStyle="1" w:styleId="WW8Num49z2">
    <w:name w:val="WW8Num49z2"/>
    <w:rsid w:val="004179F3"/>
    <w:rPr>
      <w:rFonts w:ascii="StarSymbol" w:hAnsi="StarSymbol" w:cs="StarSymbol"/>
      <w:sz w:val="18"/>
      <w:szCs w:val="18"/>
    </w:rPr>
  </w:style>
  <w:style w:type="character" w:customStyle="1" w:styleId="WW8Num50z0">
    <w:name w:val="WW8Num50z0"/>
    <w:rsid w:val="004179F3"/>
    <w:rPr>
      <w:rFonts w:ascii="Symbol" w:hAnsi="Symbol"/>
    </w:rPr>
  </w:style>
  <w:style w:type="character" w:customStyle="1" w:styleId="WW8Num51z1">
    <w:name w:val="WW8Num51z1"/>
    <w:rsid w:val="004179F3"/>
    <w:rPr>
      <w:rFonts w:ascii="Times New Roman" w:eastAsia="Times New Roman" w:hAnsi="Times New Roman" w:cs="Times New Roman"/>
    </w:rPr>
  </w:style>
  <w:style w:type="character" w:customStyle="1" w:styleId="23">
    <w:name w:val="Основной шрифт абзаца2"/>
    <w:rsid w:val="004179F3"/>
  </w:style>
  <w:style w:type="character" w:customStyle="1" w:styleId="WW8Num3z0">
    <w:name w:val="WW8Num3z0"/>
    <w:rsid w:val="004179F3"/>
    <w:rPr>
      <w:rFonts w:ascii="Symbol" w:hAnsi="Symbol"/>
    </w:rPr>
  </w:style>
  <w:style w:type="character" w:customStyle="1" w:styleId="WW8Num17z0">
    <w:name w:val="WW8Num17z0"/>
    <w:rsid w:val="004179F3"/>
    <w:rPr>
      <w:rFonts w:ascii="Times New Roman" w:hAnsi="Times New Roman" w:cs="Times New Roman"/>
    </w:rPr>
  </w:style>
  <w:style w:type="character" w:customStyle="1" w:styleId="WW8Num23z1">
    <w:name w:val="WW8Num23z1"/>
    <w:rsid w:val="004179F3"/>
    <w:rPr>
      <w:rFonts w:ascii="Courier New" w:hAnsi="Courier New" w:cs="Courier New"/>
    </w:rPr>
  </w:style>
  <w:style w:type="character" w:customStyle="1" w:styleId="WW8Num23z2">
    <w:name w:val="WW8Num23z2"/>
    <w:rsid w:val="004179F3"/>
    <w:rPr>
      <w:rFonts w:ascii="Wingdings" w:hAnsi="Wingdings"/>
    </w:rPr>
  </w:style>
  <w:style w:type="character" w:customStyle="1" w:styleId="WW8Num24z1">
    <w:name w:val="WW8Num24z1"/>
    <w:rsid w:val="004179F3"/>
    <w:rPr>
      <w:rFonts w:ascii="Wingdings 2" w:hAnsi="Wingdings 2" w:cs="StarSymbol"/>
      <w:sz w:val="18"/>
      <w:szCs w:val="18"/>
    </w:rPr>
  </w:style>
  <w:style w:type="character" w:customStyle="1" w:styleId="WW8Num24z2">
    <w:name w:val="WW8Num24z2"/>
    <w:rsid w:val="004179F3"/>
    <w:rPr>
      <w:rFonts w:ascii="StarSymbol" w:hAnsi="StarSymbol" w:cs="StarSymbol"/>
      <w:sz w:val="18"/>
      <w:szCs w:val="18"/>
    </w:rPr>
  </w:style>
  <w:style w:type="character" w:customStyle="1" w:styleId="WW8Num25z1">
    <w:name w:val="WW8Num25z1"/>
    <w:rsid w:val="004179F3"/>
    <w:rPr>
      <w:rFonts w:ascii="Wingdings 2" w:hAnsi="Wingdings 2" w:cs="StarSymbol"/>
      <w:sz w:val="18"/>
      <w:szCs w:val="18"/>
    </w:rPr>
  </w:style>
  <w:style w:type="character" w:customStyle="1" w:styleId="WW8Num25z2">
    <w:name w:val="WW8Num25z2"/>
    <w:rsid w:val="004179F3"/>
    <w:rPr>
      <w:rFonts w:ascii="StarSymbol" w:hAnsi="StarSymbol" w:cs="StarSymbol"/>
      <w:sz w:val="18"/>
      <w:szCs w:val="18"/>
    </w:rPr>
  </w:style>
  <w:style w:type="character" w:customStyle="1" w:styleId="WW8Num26z1">
    <w:name w:val="WW8Num26z1"/>
    <w:rsid w:val="004179F3"/>
    <w:rPr>
      <w:rFonts w:ascii="Times New Roman" w:eastAsia="Times New Roman" w:hAnsi="Times New Roman" w:cs="Times New Roman"/>
    </w:rPr>
  </w:style>
  <w:style w:type="character" w:customStyle="1" w:styleId="WW8Num51z0">
    <w:name w:val="WW8Num51z0"/>
    <w:rsid w:val="004179F3"/>
    <w:rPr>
      <w:rFonts w:ascii="Symbol" w:hAnsi="Symbol"/>
    </w:rPr>
  </w:style>
  <w:style w:type="character" w:customStyle="1" w:styleId="WW8Num52z0">
    <w:name w:val="WW8Num52z0"/>
    <w:rsid w:val="004179F3"/>
    <w:rPr>
      <w:rFonts w:ascii="Times New Roman" w:hAnsi="Times New Roman" w:cs="Times New Roman"/>
    </w:rPr>
  </w:style>
  <w:style w:type="character" w:customStyle="1" w:styleId="WW8Num53z0">
    <w:name w:val="WW8Num53z0"/>
    <w:rsid w:val="004179F3"/>
    <w:rPr>
      <w:rFonts w:ascii="Times New Roman" w:hAnsi="Times New Roman" w:cs="Times New Roman"/>
    </w:rPr>
  </w:style>
  <w:style w:type="character" w:customStyle="1" w:styleId="WW8Num54z0">
    <w:name w:val="WW8Num54z0"/>
    <w:rsid w:val="004179F3"/>
    <w:rPr>
      <w:rFonts w:ascii="Symbol" w:hAnsi="Symbol"/>
    </w:rPr>
  </w:style>
  <w:style w:type="character" w:customStyle="1" w:styleId="WW8Num55z0">
    <w:name w:val="WW8Num55z0"/>
    <w:rsid w:val="004179F3"/>
    <w:rPr>
      <w:rFonts w:ascii="Times New Roman" w:hAnsi="Times New Roman" w:cs="Times New Roman"/>
    </w:rPr>
  </w:style>
  <w:style w:type="character" w:customStyle="1" w:styleId="WW8Num56z0">
    <w:name w:val="WW8Num56z0"/>
    <w:rsid w:val="004179F3"/>
    <w:rPr>
      <w:rFonts w:ascii="Arial" w:hAnsi="Arial"/>
    </w:rPr>
  </w:style>
  <w:style w:type="character" w:customStyle="1" w:styleId="WW8Num57z0">
    <w:name w:val="WW8Num57z0"/>
    <w:rsid w:val="004179F3"/>
    <w:rPr>
      <w:rFonts w:ascii="Times New Roman" w:hAnsi="Times New Roman"/>
    </w:rPr>
  </w:style>
  <w:style w:type="character" w:customStyle="1" w:styleId="Absatz-Standardschriftart">
    <w:name w:val="Absatz-Standardschriftart"/>
    <w:rsid w:val="004179F3"/>
  </w:style>
  <w:style w:type="character" w:customStyle="1" w:styleId="WW-Absatz-Standardschriftart">
    <w:name w:val="WW-Absatz-Standardschriftart"/>
    <w:rsid w:val="004179F3"/>
  </w:style>
  <w:style w:type="character" w:customStyle="1" w:styleId="WW-Absatz-Standardschriftart1">
    <w:name w:val="WW-Absatz-Standardschriftart1"/>
    <w:rsid w:val="004179F3"/>
  </w:style>
  <w:style w:type="character" w:customStyle="1" w:styleId="WW-Absatz-Standardschriftart11">
    <w:name w:val="WW-Absatz-Standardschriftart11"/>
    <w:rsid w:val="004179F3"/>
  </w:style>
  <w:style w:type="character" w:customStyle="1" w:styleId="WW8Num18z1">
    <w:name w:val="WW8Num18z1"/>
    <w:rsid w:val="004179F3"/>
    <w:rPr>
      <w:rFonts w:ascii="Courier New" w:hAnsi="Courier New" w:cs="Courier New"/>
    </w:rPr>
  </w:style>
  <w:style w:type="character" w:customStyle="1" w:styleId="WW8Num18z2">
    <w:name w:val="WW8Num18z2"/>
    <w:rsid w:val="004179F3"/>
    <w:rPr>
      <w:rFonts w:ascii="Wingdings" w:hAnsi="Wingdings"/>
    </w:rPr>
  </w:style>
  <w:style w:type="character" w:customStyle="1" w:styleId="WW8Num18z3">
    <w:name w:val="WW8Num18z3"/>
    <w:rsid w:val="004179F3"/>
    <w:rPr>
      <w:rFonts w:ascii="Symbol" w:hAnsi="Symbol"/>
    </w:rPr>
  </w:style>
  <w:style w:type="character" w:customStyle="1" w:styleId="WW8Num18z4">
    <w:name w:val="WW8Num18z4"/>
    <w:rsid w:val="004179F3"/>
    <w:rPr>
      <w:rFonts w:ascii="Courier New" w:hAnsi="Courier New" w:cs="Courier New"/>
    </w:rPr>
  </w:style>
  <w:style w:type="character" w:customStyle="1" w:styleId="WW-Absatz-Standardschriftart111">
    <w:name w:val="WW-Absatz-Standardschriftart111"/>
    <w:rsid w:val="004179F3"/>
  </w:style>
  <w:style w:type="character" w:customStyle="1" w:styleId="WW8Num2z1">
    <w:name w:val="WW8Num2z1"/>
    <w:rsid w:val="004179F3"/>
    <w:rPr>
      <w:rFonts w:ascii="Courier New" w:hAnsi="Courier New" w:cs="Courier New"/>
    </w:rPr>
  </w:style>
  <w:style w:type="character" w:customStyle="1" w:styleId="WW8Num2z2">
    <w:name w:val="WW8Num2z2"/>
    <w:rsid w:val="004179F3"/>
    <w:rPr>
      <w:rFonts w:ascii="Wingdings" w:hAnsi="Wingdings"/>
    </w:rPr>
  </w:style>
  <w:style w:type="character" w:customStyle="1" w:styleId="WW8Num2z3">
    <w:name w:val="WW8Num2z3"/>
    <w:rsid w:val="004179F3"/>
    <w:rPr>
      <w:rFonts w:ascii="Symbol" w:hAnsi="Symbol"/>
    </w:rPr>
  </w:style>
  <w:style w:type="character" w:customStyle="1" w:styleId="WW8Num3z1">
    <w:name w:val="WW8Num3z1"/>
    <w:rsid w:val="004179F3"/>
    <w:rPr>
      <w:rFonts w:ascii="Courier New" w:hAnsi="Courier New" w:cs="Courier New"/>
    </w:rPr>
  </w:style>
  <w:style w:type="character" w:customStyle="1" w:styleId="WW8Num3z2">
    <w:name w:val="WW8Num3z2"/>
    <w:rsid w:val="004179F3"/>
    <w:rPr>
      <w:rFonts w:ascii="Wingdings" w:hAnsi="Wingdings"/>
    </w:rPr>
  </w:style>
  <w:style w:type="character" w:customStyle="1" w:styleId="WW8Num6z0">
    <w:name w:val="WW8Num6z0"/>
    <w:rsid w:val="004179F3"/>
    <w:rPr>
      <w:rFonts w:ascii="Arial" w:hAnsi="Arial"/>
    </w:rPr>
  </w:style>
  <w:style w:type="character" w:customStyle="1" w:styleId="WW8Num6z1">
    <w:name w:val="WW8Num6z1"/>
    <w:rsid w:val="004179F3"/>
    <w:rPr>
      <w:rFonts w:ascii="Courier New" w:hAnsi="Courier New" w:cs="Courier New"/>
    </w:rPr>
  </w:style>
  <w:style w:type="character" w:customStyle="1" w:styleId="WW8Num6z2">
    <w:name w:val="WW8Num6z2"/>
    <w:rsid w:val="004179F3"/>
    <w:rPr>
      <w:rFonts w:ascii="Wingdings" w:hAnsi="Wingdings"/>
    </w:rPr>
  </w:style>
  <w:style w:type="character" w:customStyle="1" w:styleId="WW8Num6z3">
    <w:name w:val="WW8Num6z3"/>
    <w:rsid w:val="004179F3"/>
    <w:rPr>
      <w:rFonts w:ascii="Symbol" w:hAnsi="Symbol"/>
    </w:rPr>
  </w:style>
  <w:style w:type="character" w:customStyle="1" w:styleId="WW8Num7z1">
    <w:name w:val="WW8Num7z1"/>
    <w:rsid w:val="004179F3"/>
    <w:rPr>
      <w:rFonts w:ascii="Courier New" w:hAnsi="Courier New" w:cs="Courier New"/>
    </w:rPr>
  </w:style>
  <w:style w:type="character" w:customStyle="1" w:styleId="WW8Num7z2">
    <w:name w:val="WW8Num7z2"/>
    <w:rsid w:val="004179F3"/>
    <w:rPr>
      <w:rFonts w:ascii="Wingdings" w:hAnsi="Wingdings"/>
    </w:rPr>
  </w:style>
  <w:style w:type="character" w:customStyle="1" w:styleId="WW8Num8z1">
    <w:name w:val="WW8Num8z1"/>
    <w:rsid w:val="004179F3"/>
    <w:rPr>
      <w:rFonts w:ascii="Courier New" w:hAnsi="Courier New" w:cs="Courier New"/>
    </w:rPr>
  </w:style>
  <w:style w:type="character" w:customStyle="1" w:styleId="WW8Num8z2">
    <w:name w:val="WW8Num8z2"/>
    <w:rsid w:val="004179F3"/>
    <w:rPr>
      <w:rFonts w:ascii="Wingdings" w:hAnsi="Wingdings"/>
    </w:rPr>
  </w:style>
  <w:style w:type="character" w:customStyle="1" w:styleId="WW8Num8z3">
    <w:name w:val="WW8Num8z3"/>
    <w:rsid w:val="004179F3"/>
    <w:rPr>
      <w:rFonts w:ascii="Symbol" w:hAnsi="Symbol"/>
    </w:rPr>
  </w:style>
  <w:style w:type="character" w:customStyle="1" w:styleId="WW8Num12z1">
    <w:name w:val="WW8Num12z1"/>
    <w:rsid w:val="004179F3"/>
    <w:rPr>
      <w:rFonts w:ascii="Courier New" w:hAnsi="Courier New"/>
    </w:rPr>
  </w:style>
  <w:style w:type="character" w:customStyle="1" w:styleId="WW8Num12z2">
    <w:name w:val="WW8Num12z2"/>
    <w:rsid w:val="004179F3"/>
    <w:rPr>
      <w:rFonts w:ascii="Wingdings" w:hAnsi="Wingdings"/>
    </w:rPr>
  </w:style>
  <w:style w:type="character" w:customStyle="1" w:styleId="WW8Num12z3">
    <w:name w:val="WW8Num12z3"/>
    <w:rsid w:val="004179F3"/>
    <w:rPr>
      <w:rFonts w:ascii="Symbol" w:hAnsi="Symbol"/>
    </w:rPr>
  </w:style>
  <w:style w:type="character" w:customStyle="1" w:styleId="WW8Num13z1">
    <w:name w:val="WW8Num13z1"/>
    <w:rsid w:val="004179F3"/>
    <w:rPr>
      <w:rFonts w:ascii="Courier New" w:hAnsi="Courier New" w:cs="Courier New"/>
    </w:rPr>
  </w:style>
  <w:style w:type="character" w:customStyle="1" w:styleId="WW8Num13z2">
    <w:name w:val="WW8Num13z2"/>
    <w:rsid w:val="004179F3"/>
    <w:rPr>
      <w:rFonts w:ascii="Wingdings" w:hAnsi="Wingdings"/>
    </w:rPr>
  </w:style>
  <w:style w:type="character" w:customStyle="1" w:styleId="WW8Num14z3">
    <w:name w:val="WW8Num14z3"/>
    <w:rsid w:val="004179F3"/>
    <w:rPr>
      <w:rFonts w:ascii="Symbol" w:hAnsi="Symbol"/>
    </w:rPr>
  </w:style>
  <w:style w:type="character" w:customStyle="1" w:styleId="WW8Num16z3">
    <w:name w:val="WW8Num16z3"/>
    <w:rsid w:val="004179F3"/>
    <w:rPr>
      <w:rFonts w:ascii="Symbol" w:hAnsi="Symbol"/>
    </w:rPr>
  </w:style>
  <w:style w:type="character" w:customStyle="1" w:styleId="WW8Num17z2">
    <w:name w:val="WW8Num17z2"/>
    <w:rsid w:val="004179F3"/>
    <w:rPr>
      <w:rFonts w:ascii="Wingdings" w:hAnsi="Wingdings"/>
    </w:rPr>
  </w:style>
  <w:style w:type="character" w:customStyle="1" w:styleId="WW8Num17z3">
    <w:name w:val="WW8Num17z3"/>
    <w:rsid w:val="004179F3"/>
    <w:rPr>
      <w:rFonts w:ascii="Symbol" w:hAnsi="Symbol"/>
    </w:rPr>
  </w:style>
  <w:style w:type="character" w:customStyle="1" w:styleId="WW8Num19z1">
    <w:name w:val="WW8Num19z1"/>
    <w:rsid w:val="004179F3"/>
    <w:rPr>
      <w:rFonts w:ascii="Times New Roman" w:hAnsi="Times New Roman" w:cs="Times New Roman"/>
      <w:color w:val="000000"/>
    </w:rPr>
  </w:style>
  <w:style w:type="character" w:customStyle="1" w:styleId="WW8Num19z2">
    <w:name w:val="WW8Num19z2"/>
    <w:rsid w:val="004179F3"/>
    <w:rPr>
      <w:rFonts w:ascii="Wingdings" w:hAnsi="Wingdings"/>
    </w:rPr>
  </w:style>
  <w:style w:type="character" w:customStyle="1" w:styleId="WW8Num19z3">
    <w:name w:val="WW8Num19z3"/>
    <w:rsid w:val="004179F3"/>
    <w:rPr>
      <w:rFonts w:ascii="Symbol" w:hAnsi="Symbol"/>
    </w:rPr>
  </w:style>
  <w:style w:type="character" w:customStyle="1" w:styleId="WW8Num19z4">
    <w:name w:val="WW8Num19z4"/>
    <w:rsid w:val="004179F3"/>
    <w:rPr>
      <w:rFonts w:ascii="Courier New" w:hAnsi="Courier New" w:cs="Courier New"/>
    </w:rPr>
  </w:style>
  <w:style w:type="character" w:customStyle="1" w:styleId="WW8Num20z1">
    <w:name w:val="WW8Num20z1"/>
    <w:rsid w:val="004179F3"/>
    <w:rPr>
      <w:rFonts w:ascii="Courier New" w:hAnsi="Courier New" w:cs="Courier New"/>
    </w:rPr>
  </w:style>
  <w:style w:type="character" w:customStyle="1" w:styleId="WW8Num20z2">
    <w:name w:val="WW8Num20z2"/>
    <w:rsid w:val="004179F3"/>
    <w:rPr>
      <w:rFonts w:ascii="Wingdings" w:hAnsi="Wingdings"/>
    </w:rPr>
  </w:style>
  <w:style w:type="character" w:customStyle="1" w:styleId="WW8Num21z1">
    <w:name w:val="WW8Num21z1"/>
    <w:rsid w:val="004179F3"/>
    <w:rPr>
      <w:rFonts w:ascii="Courier New" w:hAnsi="Courier New"/>
    </w:rPr>
  </w:style>
  <w:style w:type="character" w:customStyle="1" w:styleId="WW8Num21z2">
    <w:name w:val="WW8Num21z2"/>
    <w:rsid w:val="004179F3"/>
    <w:rPr>
      <w:rFonts w:ascii="Wingdings" w:hAnsi="Wingdings"/>
    </w:rPr>
  </w:style>
  <w:style w:type="character" w:customStyle="1" w:styleId="WW8Num21z3">
    <w:name w:val="WW8Num21z3"/>
    <w:rsid w:val="004179F3"/>
    <w:rPr>
      <w:rFonts w:ascii="Symbol" w:hAnsi="Symbol"/>
    </w:rPr>
  </w:style>
  <w:style w:type="character" w:customStyle="1" w:styleId="WW8Num22z1">
    <w:name w:val="WW8Num22z1"/>
    <w:rsid w:val="004179F3"/>
    <w:rPr>
      <w:rFonts w:ascii="Courier New" w:hAnsi="Courier New" w:cs="Courier New"/>
    </w:rPr>
  </w:style>
  <w:style w:type="character" w:customStyle="1" w:styleId="WW8Num22z2">
    <w:name w:val="WW8Num22z2"/>
    <w:rsid w:val="004179F3"/>
    <w:rPr>
      <w:rFonts w:ascii="Wingdings" w:hAnsi="Wingdings"/>
    </w:rPr>
  </w:style>
  <w:style w:type="character" w:customStyle="1" w:styleId="WW8Num23z3">
    <w:name w:val="WW8Num23z3"/>
    <w:rsid w:val="004179F3"/>
    <w:rPr>
      <w:rFonts w:ascii="Symbol" w:hAnsi="Symbol"/>
    </w:rPr>
  </w:style>
  <w:style w:type="character" w:customStyle="1" w:styleId="WW8NumSt1z0">
    <w:name w:val="WW8NumSt1z0"/>
    <w:rsid w:val="004179F3"/>
    <w:rPr>
      <w:rFonts w:ascii="Times New Roman" w:hAnsi="Times New Roman" w:cs="Times New Roman"/>
    </w:rPr>
  </w:style>
  <w:style w:type="character" w:customStyle="1" w:styleId="WW8NumSt2z0">
    <w:name w:val="WW8NumSt2z0"/>
    <w:rsid w:val="004179F3"/>
    <w:rPr>
      <w:rFonts w:ascii="Times New Roman" w:hAnsi="Times New Roman" w:cs="Times New Roman"/>
    </w:rPr>
  </w:style>
  <w:style w:type="character" w:customStyle="1" w:styleId="af5">
    <w:name w:val="Символ сноски"/>
    <w:basedOn w:val="11"/>
    <w:rsid w:val="004179F3"/>
    <w:rPr>
      <w:vertAlign w:val="superscript"/>
    </w:rPr>
  </w:style>
  <w:style w:type="character" w:customStyle="1" w:styleId="af6">
    <w:name w:val="название таблицы Знак"/>
    <w:basedOn w:val="11"/>
    <w:rsid w:val="004179F3"/>
    <w:rPr>
      <w:rFonts w:ascii="Arial" w:hAnsi="Arial" w:cs="Arial"/>
      <w:b/>
      <w:bCs/>
      <w:sz w:val="22"/>
      <w:lang w:val="ru-RU" w:eastAsia="ar-SA" w:bidi="ar-SA"/>
    </w:rPr>
  </w:style>
  <w:style w:type="character" w:customStyle="1" w:styleId="af7">
    <w:name w:val="Источник Знак"/>
    <w:basedOn w:val="11"/>
    <w:rsid w:val="004179F3"/>
    <w:rPr>
      <w:rFonts w:ascii="Arial" w:hAnsi="Arial" w:cs="Arial"/>
      <w:i/>
      <w:lang w:val="ru-RU" w:eastAsia="ar-SA" w:bidi="ar-SA"/>
    </w:rPr>
  </w:style>
  <w:style w:type="character" w:customStyle="1" w:styleId="af8">
    <w:name w:val="рисунок Знак"/>
    <w:basedOn w:val="11"/>
    <w:rsid w:val="004179F3"/>
    <w:rPr>
      <w:rFonts w:ascii="Arial" w:hAnsi="Arial" w:cs="Arial"/>
      <w:i/>
      <w:lang w:val="ru-RU" w:eastAsia="ar-SA" w:bidi="ar-SA"/>
    </w:rPr>
  </w:style>
  <w:style w:type="character" w:customStyle="1" w:styleId="af9">
    <w:name w:val="Цветовое выделение"/>
    <w:rsid w:val="004179F3"/>
    <w:rPr>
      <w:b/>
      <w:bCs/>
      <w:color w:val="000080"/>
      <w:sz w:val="20"/>
      <w:szCs w:val="20"/>
    </w:rPr>
  </w:style>
  <w:style w:type="character" w:customStyle="1" w:styleId="afa">
    <w:name w:val="сноска Знак"/>
    <w:basedOn w:val="aa"/>
    <w:rsid w:val="004179F3"/>
    <w:rPr>
      <w:b/>
      <w:bCs/>
      <w:sz w:val="24"/>
      <w:szCs w:val="24"/>
      <w:lang w:val="ru-RU" w:eastAsia="ar-SA" w:bidi="ar-SA"/>
    </w:rPr>
  </w:style>
  <w:style w:type="character" w:customStyle="1" w:styleId="-1">
    <w:name w:val="Список-1 Знак"/>
    <w:basedOn w:val="11"/>
    <w:rsid w:val="004179F3"/>
    <w:rPr>
      <w:rFonts w:ascii="Arial" w:hAnsi="Arial"/>
      <w:sz w:val="24"/>
      <w:szCs w:val="24"/>
      <w:lang w:val="ru-RU" w:eastAsia="ar-SA" w:bidi="ar-SA"/>
    </w:rPr>
  </w:style>
  <w:style w:type="character" w:styleId="afb">
    <w:name w:val="Hyperlink"/>
    <w:rsid w:val="004179F3"/>
    <w:rPr>
      <w:color w:val="000080"/>
      <w:u w:val="single"/>
    </w:rPr>
  </w:style>
  <w:style w:type="character" w:customStyle="1" w:styleId="13">
    <w:name w:val="Знак сноски1"/>
    <w:rsid w:val="004179F3"/>
    <w:rPr>
      <w:vertAlign w:val="superscript"/>
    </w:rPr>
  </w:style>
  <w:style w:type="character" w:customStyle="1" w:styleId="afc">
    <w:name w:val="Маркеры списка"/>
    <w:rsid w:val="004179F3"/>
    <w:rPr>
      <w:rFonts w:ascii="StarSymbol" w:eastAsia="StarSymbol" w:hAnsi="StarSymbol" w:cs="StarSymbol"/>
      <w:sz w:val="18"/>
      <w:szCs w:val="18"/>
    </w:rPr>
  </w:style>
  <w:style w:type="character" w:customStyle="1" w:styleId="afd">
    <w:name w:val="Символ нумерации"/>
    <w:rsid w:val="004179F3"/>
  </w:style>
  <w:style w:type="character" w:customStyle="1" w:styleId="afe">
    <w:name w:val="Символы концевой сноски"/>
    <w:rsid w:val="004179F3"/>
    <w:rPr>
      <w:vertAlign w:val="superscript"/>
    </w:rPr>
  </w:style>
  <w:style w:type="character" w:customStyle="1" w:styleId="WW-">
    <w:name w:val="WW-Символы концевой сноски"/>
    <w:rsid w:val="004179F3"/>
  </w:style>
  <w:style w:type="character" w:customStyle="1" w:styleId="14">
    <w:name w:val="Знак концевой сноски1"/>
    <w:rsid w:val="004179F3"/>
    <w:rPr>
      <w:vertAlign w:val="superscript"/>
    </w:rPr>
  </w:style>
  <w:style w:type="character" w:customStyle="1" w:styleId="aff">
    <w:name w:val="Буквица"/>
    <w:rsid w:val="004179F3"/>
  </w:style>
  <w:style w:type="character" w:customStyle="1" w:styleId="aff0">
    <w:name w:val="Исходный текст"/>
    <w:rsid w:val="004179F3"/>
    <w:rPr>
      <w:rFonts w:ascii="Courier New" w:eastAsia="Courier New" w:hAnsi="Courier New" w:cs="Courier New"/>
    </w:rPr>
  </w:style>
  <w:style w:type="character" w:customStyle="1" w:styleId="aff1">
    <w:name w:val="Основной элемент указателя"/>
    <w:rsid w:val="004179F3"/>
    <w:rPr>
      <w:b/>
      <w:bCs/>
    </w:rPr>
  </w:style>
  <w:style w:type="paragraph" w:customStyle="1" w:styleId="aff2">
    <w:name w:val="Заголовок"/>
    <w:basedOn w:val="a"/>
    <w:next w:val="a5"/>
    <w:rsid w:val="004179F3"/>
    <w:pPr>
      <w:keepNext/>
      <w:widowControl w:val="0"/>
      <w:autoSpaceDE w:val="0"/>
      <w:spacing w:before="240" w:after="120"/>
    </w:pPr>
    <w:rPr>
      <w:rFonts w:ascii="Arial" w:eastAsia="MS Mincho" w:hAnsi="Arial" w:cs="Tahoma"/>
      <w:color w:val="000000"/>
      <w:sz w:val="28"/>
      <w:szCs w:val="28"/>
      <w:lang w:eastAsia="ar-SA"/>
    </w:rPr>
  </w:style>
  <w:style w:type="paragraph" w:styleId="aff3">
    <w:name w:val="Subtitle"/>
    <w:basedOn w:val="aff2"/>
    <w:next w:val="a5"/>
    <w:link w:val="aff4"/>
    <w:qFormat/>
    <w:rsid w:val="004179F3"/>
    <w:pPr>
      <w:jc w:val="center"/>
    </w:pPr>
    <w:rPr>
      <w:i/>
      <w:iCs/>
    </w:rPr>
  </w:style>
  <w:style w:type="character" w:customStyle="1" w:styleId="aff4">
    <w:name w:val="Подзаголовок Знак"/>
    <w:basedOn w:val="a0"/>
    <w:link w:val="aff3"/>
    <w:rsid w:val="004179F3"/>
    <w:rPr>
      <w:rFonts w:ascii="Arial" w:eastAsia="MS Mincho" w:hAnsi="Arial" w:cs="Tahoma"/>
      <w:i/>
      <w:iCs/>
      <w:color w:val="000000"/>
      <w:sz w:val="28"/>
      <w:szCs w:val="28"/>
      <w:lang w:eastAsia="ar-SA"/>
    </w:rPr>
  </w:style>
  <w:style w:type="paragraph" w:styleId="aff5">
    <w:name w:val="List"/>
    <w:basedOn w:val="a"/>
    <w:rsid w:val="004179F3"/>
    <w:pPr>
      <w:ind w:left="283" w:hanging="283"/>
    </w:pPr>
    <w:rPr>
      <w:color w:val="000000"/>
      <w:sz w:val="24"/>
      <w:szCs w:val="24"/>
      <w:lang w:eastAsia="ar-SA"/>
    </w:rPr>
  </w:style>
  <w:style w:type="paragraph" w:customStyle="1" w:styleId="24">
    <w:name w:val="Название2"/>
    <w:basedOn w:val="a"/>
    <w:rsid w:val="004179F3"/>
    <w:pPr>
      <w:widowControl w:val="0"/>
      <w:suppressLineNumbers/>
      <w:autoSpaceDE w:val="0"/>
      <w:spacing w:before="120" w:after="120"/>
    </w:pPr>
    <w:rPr>
      <w:rFonts w:ascii="Arial" w:hAnsi="Arial" w:cs="Tahoma"/>
      <w:i/>
      <w:iCs/>
      <w:color w:val="000000"/>
      <w:szCs w:val="24"/>
      <w:lang w:eastAsia="ar-SA"/>
    </w:rPr>
  </w:style>
  <w:style w:type="paragraph" w:customStyle="1" w:styleId="25">
    <w:name w:val="Указатель2"/>
    <w:basedOn w:val="a"/>
    <w:rsid w:val="004179F3"/>
    <w:pPr>
      <w:widowControl w:val="0"/>
      <w:suppressLineNumbers/>
      <w:autoSpaceDE w:val="0"/>
    </w:pPr>
    <w:rPr>
      <w:rFonts w:ascii="Arial" w:hAnsi="Arial" w:cs="Tahoma"/>
      <w:color w:val="000000"/>
      <w:sz w:val="26"/>
      <w:szCs w:val="26"/>
      <w:lang w:eastAsia="ar-SA"/>
    </w:rPr>
  </w:style>
  <w:style w:type="paragraph" w:customStyle="1" w:styleId="15">
    <w:name w:val="Название1"/>
    <w:basedOn w:val="a"/>
    <w:rsid w:val="004179F3"/>
    <w:pPr>
      <w:widowControl w:val="0"/>
      <w:suppressLineNumbers/>
      <w:autoSpaceDE w:val="0"/>
      <w:spacing w:before="120" w:after="120"/>
    </w:pPr>
    <w:rPr>
      <w:rFonts w:ascii="Arial" w:hAnsi="Arial" w:cs="Tahoma"/>
      <w:i/>
      <w:iCs/>
      <w:color w:val="000000"/>
      <w:szCs w:val="24"/>
      <w:lang w:eastAsia="ar-SA"/>
    </w:rPr>
  </w:style>
  <w:style w:type="paragraph" w:customStyle="1" w:styleId="16">
    <w:name w:val="Указатель1"/>
    <w:basedOn w:val="a"/>
    <w:rsid w:val="004179F3"/>
    <w:pPr>
      <w:widowControl w:val="0"/>
      <w:suppressLineNumbers/>
      <w:autoSpaceDE w:val="0"/>
    </w:pPr>
    <w:rPr>
      <w:rFonts w:ascii="Arial" w:hAnsi="Arial" w:cs="Tahoma"/>
      <w:color w:val="000000"/>
      <w:sz w:val="26"/>
      <w:szCs w:val="26"/>
      <w:lang w:eastAsia="ar-SA"/>
    </w:rPr>
  </w:style>
  <w:style w:type="paragraph" w:customStyle="1" w:styleId="210">
    <w:name w:val="Основной текст с отступом 21"/>
    <w:basedOn w:val="a"/>
    <w:rsid w:val="004179F3"/>
    <w:pPr>
      <w:spacing w:line="360" w:lineRule="auto"/>
      <w:ind w:firstLine="540"/>
      <w:jc w:val="both"/>
    </w:pPr>
    <w:rPr>
      <w:rFonts w:ascii="Tahoma" w:hAnsi="Tahoma" w:cs="Tahoma"/>
      <w:color w:val="000000"/>
      <w:sz w:val="24"/>
      <w:szCs w:val="24"/>
      <w:lang w:eastAsia="ar-SA"/>
    </w:rPr>
  </w:style>
  <w:style w:type="paragraph" w:customStyle="1" w:styleId="ConsNormal">
    <w:name w:val="ConsNormal"/>
    <w:rsid w:val="004179F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ff6">
    <w:name w:val="Body Text Indent"/>
    <w:aliases w:val=" Знак5"/>
    <w:basedOn w:val="a"/>
    <w:link w:val="aff7"/>
    <w:rsid w:val="004179F3"/>
    <w:pPr>
      <w:widowControl w:val="0"/>
      <w:autoSpaceDE w:val="0"/>
      <w:spacing w:after="120"/>
      <w:ind w:left="283"/>
    </w:pPr>
    <w:rPr>
      <w:color w:val="000000"/>
      <w:sz w:val="26"/>
      <w:szCs w:val="26"/>
      <w:lang w:eastAsia="ar-SA"/>
    </w:rPr>
  </w:style>
  <w:style w:type="character" w:customStyle="1" w:styleId="aff7">
    <w:name w:val="Основной текст с отступом Знак"/>
    <w:aliases w:val=" Знак5 Знак"/>
    <w:basedOn w:val="a0"/>
    <w:link w:val="aff6"/>
    <w:rsid w:val="004179F3"/>
    <w:rPr>
      <w:rFonts w:ascii="Times New Roman" w:eastAsia="Times New Roman" w:hAnsi="Times New Roman" w:cs="Times New Roman"/>
      <w:color w:val="000000"/>
      <w:sz w:val="26"/>
      <w:szCs w:val="26"/>
      <w:lang w:eastAsia="ar-SA"/>
    </w:rPr>
  </w:style>
  <w:style w:type="paragraph" w:customStyle="1" w:styleId="31">
    <w:name w:val="Основной текст с отступом 31"/>
    <w:basedOn w:val="a"/>
    <w:rsid w:val="004179F3"/>
    <w:pPr>
      <w:widowControl w:val="0"/>
      <w:autoSpaceDE w:val="0"/>
      <w:spacing w:after="120"/>
      <w:ind w:left="283"/>
    </w:pPr>
    <w:rPr>
      <w:color w:val="000000"/>
      <w:sz w:val="16"/>
      <w:szCs w:val="16"/>
      <w:lang w:eastAsia="ar-SA"/>
    </w:rPr>
  </w:style>
  <w:style w:type="paragraph" w:customStyle="1" w:styleId="17">
    <w:name w:val="Обычный1"/>
    <w:rsid w:val="004179F3"/>
    <w:pPr>
      <w:widowControl w:val="0"/>
      <w:suppressAutoHyphens/>
      <w:spacing w:after="0" w:line="300" w:lineRule="auto"/>
      <w:ind w:left="200" w:firstLine="720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character" w:customStyle="1" w:styleId="81">
    <w:name w:val="Знак Знак8"/>
    <w:basedOn w:val="a0"/>
    <w:rsid w:val="004179F3"/>
    <w:rPr>
      <w:rFonts w:ascii="Arial" w:hAnsi="Arial"/>
      <w:color w:val="000000"/>
      <w:sz w:val="26"/>
      <w:szCs w:val="26"/>
      <w:lang w:eastAsia="ar-SA"/>
    </w:rPr>
  </w:style>
  <w:style w:type="paragraph" w:customStyle="1" w:styleId="-2">
    <w:name w:val="Список-2"/>
    <w:basedOn w:val="a"/>
    <w:rsid w:val="004179F3"/>
    <w:pPr>
      <w:ind w:left="-720"/>
    </w:pPr>
    <w:rPr>
      <w:color w:val="000000"/>
      <w:sz w:val="24"/>
      <w:szCs w:val="24"/>
      <w:lang w:eastAsia="ar-SA"/>
    </w:rPr>
  </w:style>
  <w:style w:type="paragraph" w:customStyle="1" w:styleId="--1">
    <w:name w:val="Концепция-список-1"/>
    <w:basedOn w:val="-2"/>
    <w:rsid w:val="004179F3"/>
    <w:pPr>
      <w:spacing w:after="60"/>
      <w:jc w:val="both"/>
    </w:pPr>
    <w:rPr>
      <w:rFonts w:ascii="Arial" w:hAnsi="Arial" w:cs="Arial"/>
      <w:sz w:val="22"/>
      <w:szCs w:val="22"/>
    </w:rPr>
  </w:style>
  <w:style w:type="paragraph" w:customStyle="1" w:styleId="--">
    <w:name w:val="Концепция-спис-стрелки"/>
    <w:basedOn w:val="--1"/>
    <w:rsid w:val="004179F3"/>
    <w:pPr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0" w:color="000000" w:shadow="1"/>
      </w:pBdr>
    </w:pPr>
  </w:style>
  <w:style w:type="paragraph" w:customStyle="1" w:styleId="aff8">
    <w:name w:val="рисунок"/>
    <w:basedOn w:val="a"/>
    <w:rsid w:val="004179F3"/>
    <w:pPr>
      <w:tabs>
        <w:tab w:val="left" w:pos="284"/>
        <w:tab w:val="left" w:pos="1191"/>
      </w:tabs>
      <w:spacing w:after="120"/>
      <w:jc w:val="both"/>
    </w:pPr>
    <w:rPr>
      <w:rFonts w:cs="Arial"/>
      <w:i/>
      <w:color w:val="000000"/>
      <w:lang w:eastAsia="ar-SA"/>
    </w:rPr>
  </w:style>
  <w:style w:type="paragraph" w:customStyle="1" w:styleId="aff9">
    <w:name w:val="название таблицы"/>
    <w:basedOn w:val="a"/>
    <w:rsid w:val="004179F3"/>
    <w:pPr>
      <w:tabs>
        <w:tab w:val="left" w:pos="284"/>
        <w:tab w:val="left" w:pos="1191"/>
      </w:tabs>
      <w:spacing w:after="120"/>
      <w:jc w:val="right"/>
    </w:pPr>
    <w:rPr>
      <w:rFonts w:cs="Arial"/>
      <w:b/>
      <w:bCs/>
      <w:color w:val="000000"/>
      <w:sz w:val="22"/>
      <w:lang w:eastAsia="ar-SA"/>
    </w:rPr>
  </w:style>
  <w:style w:type="paragraph" w:styleId="affa">
    <w:name w:val="footnote text"/>
    <w:basedOn w:val="a"/>
    <w:link w:val="affb"/>
    <w:semiHidden/>
    <w:rsid w:val="004179F3"/>
    <w:pPr>
      <w:widowControl w:val="0"/>
      <w:autoSpaceDE w:val="0"/>
    </w:pPr>
    <w:rPr>
      <w:color w:val="000000"/>
      <w:lang w:eastAsia="ar-SA"/>
    </w:rPr>
  </w:style>
  <w:style w:type="character" w:customStyle="1" w:styleId="affb">
    <w:name w:val="Текст сноски Знак"/>
    <w:basedOn w:val="a0"/>
    <w:link w:val="affa"/>
    <w:semiHidden/>
    <w:rsid w:val="004179F3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affc">
    <w:name w:val="Источник"/>
    <w:basedOn w:val="a"/>
    <w:rsid w:val="004179F3"/>
    <w:pPr>
      <w:jc w:val="both"/>
    </w:pPr>
    <w:rPr>
      <w:rFonts w:cs="Arial"/>
      <w:i/>
      <w:color w:val="000000"/>
      <w:lang w:eastAsia="ar-SA"/>
    </w:rPr>
  </w:style>
  <w:style w:type="paragraph" w:customStyle="1" w:styleId="-10">
    <w:name w:val="Список-1"/>
    <w:basedOn w:val="a"/>
    <w:rsid w:val="004179F3"/>
    <w:pPr>
      <w:tabs>
        <w:tab w:val="num" w:pos="1069"/>
      </w:tabs>
      <w:spacing w:after="60"/>
      <w:ind w:left="-4254"/>
    </w:pPr>
    <w:rPr>
      <w:color w:val="000000"/>
      <w:sz w:val="24"/>
      <w:szCs w:val="24"/>
      <w:lang w:eastAsia="ar-SA"/>
    </w:rPr>
  </w:style>
  <w:style w:type="paragraph" w:customStyle="1" w:styleId="affd">
    <w:name w:val="сноска"/>
    <w:basedOn w:val="aff2"/>
    <w:rsid w:val="004179F3"/>
    <w:pPr>
      <w:ind w:right="708"/>
      <w:jc w:val="both"/>
    </w:pPr>
  </w:style>
  <w:style w:type="paragraph" w:customStyle="1" w:styleId="310">
    <w:name w:val="Основной текст 31"/>
    <w:basedOn w:val="a"/>
    <w:rsid w:val="004179F3"/>
    <w:pPr>
      <w:widowControl w:val="0"/>
      <w:autoSpaceDE w:val="0"/>
      <w:spacing w:after="120"/>
    </w:pPr>
    <w:rPr>
      <w:color w:val="000000"/>
      <w:sz w:val="16"/>
      <w:szCs w:val="16"/>
      <w:lang w:eastAsia="ar-SA"/>
    </w:rPr>
  </w:style>
  <w:style w:type="paragraph" w:customStyle="1" w:styleId="ConsPlusNormal">
    <w:name w:val="ConsPlusNormal"/>
    <w:rsid w:val="004179F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8">
    <w:name w:val="Цитата1"/>
    <w:basedOn w:val="a"/>
    <w:rsid w:val="004179F3"/>
    <w:pPr>
      <w:ind w:left="113" w:right="113"/>
      <w:jc w:val="center"/>
    </w:pPr>
    <w:rPr>
      <w:color w:val="000000"/>
      <w:sz w:val="24"/>
      <w:lang w:eastAsia="ar-SA"/>
    </w:rPr>
  </w:style>
  <w:style w:type="paragraph" w:customStyle="1" w:styleId="affe">
    <w:name w:val="Содержимое таблицы"/>
    <w:basedOn w:val="a"/>
    <w:rsid w:val="004179F3"/>
    <w:pPr>
      <w:widowControl w:val="0"/>
      <w:suppressLineNumbers/>
      <w:autoSpaceDE w:val="0"/>
    </w:pPr>
    <w:rPr>
      <w:color w:val="000000"/>
      <w:sz w:val="26"/>
      <w:szCs w:val="26"/>
      <w:lang w:eastAsia="ar-SA"/>
    </w:rPr>
  </w:style>
  <w:style w:type="paragraph" w:customStyle="1" w:styleId="afff">
    <w:name w:val="Заголовок таблицы"/>
    <w:basedOn w:val="affe"/>
    <w:rsid w:val="004179F3"/>
    <w:pPr>
      <w:jc w:val="center"/>
    </w:pPr>
    <w:rPr>
      <w:b/>
      <w:bCs/>
    </w:rPr>
  </w:style>
  <w:style w:type="paragraph" w:customStyle="1" w:styleId="afff0">
    <w:name w:val="Содержимое врезки"/>
    <w:basedOn w:val="a5"/>
    <w:rsid w:val="004179F3"/>
    <w:pPr>
      <w:suppressAutoHyphens/>
      <w:autoSpaceDN/>
      <w:spacing w:after="120"/>
      <w:jc w:val="left"/>
    </w:pPr>
    <w:rPr>
      <w:color w:val="000000"/>
      <w:sz w:val="26"/>
      <w:szCs w:val="26"/>
      <w:lang w:eastAsia="ar-SA"/>
    </w:rPr>
  </w:style>
  <w:style w:type="paragraph" w:customStyle="1" w:styleId="ConsPlusTitle">
    <w:name w:val="ConsPlusTitle"/>
    <w:basedOn w:val="a"/>
    <w:next w:val="ConsPlusNormal"/>
    <w:rsid w:val="004179F3"/>
    <w:pPr>
      <w:widowControl w:val="0"/>
      <w:autoSpaceDE w:val="0"/>
    </w:pPr>
    <w:rPr>
      <w:rFonts w:ascii="Arial" w:eastAsia="Arial" w:hAnsi="Arial" w:cs="Arial"/>
      <w:b/>
      <w:bCs/>
      <w:color w:val="000000"/>
      <w:lang w:eastAsia="ar-SA"/>
    </w:rPr>
  </w:style>
  <w:style w:type="paragraph" w:customStyle="1" w:styleId="afff1">
    <w:name w:val="Обратный отступ"/>
    <w:basedOn w:val="a5"/>
    <w:rsid w:val="004179F3"/>
    <w:pPr>
      <w:tabs>
        <w:tab w:val="left" w:pos="567"/>
      </w:tabs>
      <w:suppressAutoHyphens/>
      <w:autoSpaceDN/>
      <w:spacing w:after="120"/>
      <w:ind w:left="567" w:hanging="283"/>
      <w:jc w:val="left"/>
    </w:pPr>
    <w:rPr>
      <w:color w:val="000000"/>
      <w:sz w:val="26"/>
      <w:szCs w:val="26"/>
      <w:lang w:eastAsia="ar-SA"/>
    </w:rPr>
  </w:style>
  <w:style w:type="paragraph" w:customStyle="1" w:styleId="19">
    <w:name w:val="Красная строка1"/>
    <w:basedOn w:val="a5"/>
    <w:rsid w:val="004179F3"/>
    <w:pPr>
      <w:suppressAutoHyphens/>
      <w:autoSpaceDN/>
      <w:spacing w:after="120"/>
      <w:ind w:firstLine="283"/>
      <w:jc w:val="left"/>
    </w:pPr>
    <w:rPr>
      <w:color w:val="000000"/>
      <w:sz w:val="26"/>
      <w:szCs w:val="26"/>
      <w:lang w:eastAsia="ar-SA"/>
    </w:rPr>
  </w:style>
  <w:style w:type="paragraph" w:customStyle="1" w:styleId="TableContents">
    <w:name w:val="Table Contents"/>
    <w:basedOn w:val="a"/>
    <w:rsid w:val="004179F3"/>
    <w:pPr>
      <w:widowControl w:val="0"/>
      <w:autoSpaceDE w:val="0"/>
    </w:pPr>
    <w:rPr>
      <w:color w:val="000000"/>
      <w:sz w:val="26"/>
      <w:szCs w:val="26"/>
      <w:lang w:eastAsia="ar-SA"/>
    </w:rPr>
  </w:style>
  <w:style w:type="paragraph" w:customStyle="1" w:styleId="211">
    <w:name w:val="Основной текст 21"/>
    <w:basedOn w:val="a"/>
    <w:rsid w:val="004179F3"/>
    <w:pPr>
      <w:widowControl w:val="0"/>
      <w:autoSpaceDE w:val="0"/>
    </w:pPr>
    <w:rPr>
      <w:color w:val="000000"/>
      <w:sz w:val="28"/>
      <w:szCs w:val="26"/>
      <w:lang w:eastAsia="ar-SA"/>
    </w:rPr>
  </w:style>
  <w:style w:type="paragraph" w:styleId="1a">
    <w:name w:val="toc 1"/>
    <w:basedOn w:val="a"/>
    <w:next w:val="a"/>
    <w:autoRedefine/>
    <w:unhideWhenUsed/>
    <w:qFormat/>
    <w:rsid w:val="004179F3"/>
    <w:pPr>
      <w:widowControl w:val="0"/>
      <w:autoSpaceDE w:val="0"/>
    </w:pPr>
    <w:rPr>
      <w:color w:val="000000"/>
      <w:sz w:val="26"/>
      <w:szCs w:val="26"/>
      <w:lang w:eastAsia="ar-SA"/>
    </w:rPr>
  </w:style>
  <w:style w:type="paragraph" w:styleId="32">
    <w:name w:val="toc 3"/>
    <w:basedOn w:val="a"/>
    <w:next w:val="a"/>
    <w:autoRedefine/>
    <w:unhideWhenUsed/>
    <w:qFormat/>
    <w:rsid w:val="004179F3"/>
    <w:pPr>
      <w:widowControl w:val="0"/>
      <w:autoSpaceDE w:val="0"/>
      <w:ind w:left="520"/>
    </w:pPr>
    <w:rPr>
      <w:color w:val="000000"/>
      <w:sz w:val="26"/>
      <w:szCs w:val="26"/>
      <w:lang w:eastAsia="ar-SA"/>
    </w:rPr>
  </w:style>
  <w:style w:type="paragraph" w:styleId="26">
    <w:name w:val="Body Text 2"/>
    <w:basedOn w:val="a"/>
    <w:link w:val="27"/>
    <w:unhideWhenUsed/>
    <w:rsid w:val="004179F3"/>
    <w:pPr>
      <w:widowControl w:val="0"/>
      <w:autoSpaceDE w:val="0"/>
      <w:spacing w:after="120" w:line="480" w:lineRule="auto"/>
    </w:pPr>
    <w:rPr>
      <w:color w:val="000000"/>
      <w:sz w:val="26"/>
      <w:szCs w:val="26"/>
      <w:lang w:eastAsia="ar-SA"/>
    </w:rPr>
  </w:style>
  <w:style w:type="character" w:customStyle="1" w:styleId="27">
    <w:name w:val="Основной текст 2 Знак"/>
    <w:basedOn w:val="a0"/>
    <w:link w:val="26"/>
    <w:rsid w:val="004179F3"/>
    <w:rPr>
      <w:rFonts w:ascii="Times New Roman" w:eastAsia="Times New Roman" w:hAnsi="Times New Roman" w:cs="Times New Roman"/>
      <w:color w:val="000000"/>
      <w:sz w:val="26"/>
      <w:szCs w:val="26"/>
      <w:lang w:eastAsia="ar-SA"/>
    </w:rPr>
  </w:style>
  <w:style w:type="paragraph" w:styleId="28">
    <w:name w:val="toc 2"/>
    <w:basedOn w:val="a"/>
    <w:next w:val="a"/>
    <w:autoRedefine/>
    <w:unhideWhenUsed/>
    <w:qFormat/>
    <w:rsid w:val="004179F3"/>
    <w:pPr>
      <w:widowControl w:val="0"/>
      <w:autoSpaceDE w:val="0"/>
      <w:ind w:left="260"/>
    </w:pPr>
    <w:rPr>
      <w:color w:val="000000"/>
      <w:sz w:val="26"/>
      <w:szCs w:val="26"/>
      <w:lang w:eastAsia="ar-SA"/>
    </w:rPr>
  </w:style>
  <w:style w:type="paragraph" w:styleId="afff2">
    <w:name w:val="Block Text"/>
    <w:aliases w:val="Знак Знак Знак"/>
    <w:basedOn w:val="a"/>
    <w:link w:val="afff3"/>
    <w:rsid w:val="004179F3"/>
    <w:pPr>
      <w:tabs>
        <w:tab w:val="left" w:pos="-426"/>
      </w:tabs>
      <w:suppressAutoHyphens w:val="0"/>
      <w:ind w:left="-426" w:right="-241"/>
    </w:pPr>
    <w:rPr>
      <w:sz w:val="32"/>
      <w:lang w:eastAsia="ru-RU"/>
    </w:rPr>
  </w:style>
  <w:style w:type="character" w:customStyle="1" w:styleId="afff3">
    <w:name w:val="Цитата Знак"/>
    <w:aliases w:val="Знак Знак Знак Знак"/>
    <w:basedOn w:val="a0"/>
    <w:link w:val="afff2"/>
    <w:locked/>
    <w:rsid w:val="004179F3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ConsPlusNonformat">
    <w:name w:val="ConsPlusNonformat"/>
    <w:rsid w:val="004179F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4">
    <w:name w:val="А_табл"/>
    <w:link w:val="afff5"/>
    <w:autoRedefine/>
    <w:rsid w:val="004179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5">
    <w:name w:val="А_табл Знак"/>
    <w:basedOn w:val="a0"/>
    <w:link w:val="afff4"/>
    <w:rsid w:val="004179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0">
    <w:name w:val="Концепция-текст"/>
    <w:basedOn w:val="a"/>
    <w:rsid w:val="004179F3"/>
    <w:pPr>
      <w:spacing w:before="120"/>
      <w:ind w:left="567"/>
      <w:jc w:val="both"/>
    </w:pPr>
    <w:rPr>
      <w:rFonts w:ascii="Arial" w:hAnsi="Arial" w:cs="Arial"/>
      <w:color w:val="000000"/>
      <w:sz w:val="22"/>
      <w:szCs w:val="22"/>
      <w:lang w:eastAsia="ar-SA"/>
    </w:rPr>
  </w:style>
  <w:style w:type="paragraph" w:customStyle="1" w:styleId="--0">
    <w:name w:val="Концепция-заг-спис"/>
    <w:basedOn w:val="5"/>
    <w:rsid w:val="004179F3"/>
    <w:pPr>
      <w:keepNext w:val="0"/>
      <w:tabs>
        <w:tab w:val="clear" w:pos="0"/>
      </w:tabs>
      <w:spacing w:before="240" w:after="60"/>
      <w:jc w:val="center"/>
      <w:outlineLvl w:val="9"/>
    </w:pPr>
    <w:rPr>
      <w:rFonts w:ascii="Arial" w:hAnsi="Arial" w:cs="Arial"/>
      <w:bCs/>
      <w:iCs/>
      <w:sz w:val="22"/>
      <w:szCs w:val="22"/>
    </w:rPr>
  </w:style>
  <w:style w:type="paragraph" w:styleId="42">
    <w:name w:val="toc 4"/>
    <w:basedOn w:val="a"/>
    <w:next w:val="a"/>
    <w:autoRedefine/>
    <w:uiPriority w:val="39"/>
    <w:unhideWhenUsed/>
    <w:rsid w:val="004179F3"/>
    <w:pPr>
      <w:suppressAutoHyphens w:val="0"/>
      <w:spacing w:after="100" w:line="276" w:lineRule="auto"/>
      <w:ind w:left="660"/>
    </w:pPr>
    <w:rPr>
      <w:rFonts w:ascii="Calibri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4179F3"/>
    <w:pPr>
      <w:suppressAutoHyphens w:val="0"/>
      <w:spacing w:after="100" w:line="276" w:lineRule="auto"/>
      <w:ind w:left="880"/>
    </w:pPr>
    <w:rPr>
      <w:rFonts w:ascii="Calibri" w:hAnsi="Calibri"/>
      <w:sz w:val="22"/>
      <w:szCs w:val="22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4179F3"/>
    <w:pPr>
      <w:suppressAutoHyphens w:val="0"/>
      <w:spacing w:after="100" w:line="276" w:lineRule="auto"/>
      <w:ind w:left="1100"/>
    </w:pPr>
    <w:rPr>
      <w:rFonts w:ascii="Calibri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4179F3"/>
    <w:pPr>
      <w:suppressAutoHyphens w:val="0"/>
      <w:spacing w:after="100" w:line="276" w:lineRule="auto"/>
      <w:ind w:left="1320"/>
    </w:pPr>
    <w:rPr>
      <w:rFonts w:ascii="Calibri" w:hAnsi="Calibri"/>
      <w:sz w:val="22"/>
      <w:szCs w:val="22"/>
      <w:lang w:eastAsia="ru-RU"/>
    </w:rPr>
  </w:style>
  <w:style w:type="paragraph" w:styleId="82">
    <w:name w:val="toc 8"/>
    <w:basedOn w:val="a"/>
    <w:next w:val="a"/>
    <w:autoRedefine/>
    <w:uiPriority w:val="39"/>
    <w:unhideWhenUsed/>
    <w:rsid w:val="004179F3"/>
    <w:pPr>
      <w:suppressAutoHyphens w:val="0"/>
      <w:spacing w:after="100" w:line="276" w:lineRule="auto"/>
      <w:ind w:left="1540"/>
    </w:pPr>
    <w:rPr>
      <w:rFonts w:ascii="Calibri" w:hAnsi="Calibri"/>
      <w:sz w:val="22"/>
      <w:szCs w:val="22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4179F3"/>
    <w:pPr>
      <w:suppressAutoHyphens w:val="0"/>
      <w:spacing w:after="100" w:line="276" w:lineRule="auto"/>
      <w:ind w:left="1760"/>
    </w:pPr>
    <w:rPr>
      <w:rFonts w:ascii="Calibri" w:hAnsi="Calibri"/>
      <w:sz w:val="22"/>
      <w:szCs w:val="22"/>
      <w:lang w:eastAsia="ru-RU"/>
    </w:rPr>
  </w:style>
  <w:style w:type="paragraph" w:customStyle="1" w:styleId="240">
    <w:name w:val="Основной текст с отступом 24"/>
    <w:basedOn w:val="a"/>
    <w:rsid w:val="004179F3"/>
    <w:pPr>
      <w:suppressAutoHyphens w:val="0"/>
      <w:ind w:left="360"/>
      <w:jc w:val="both"/>
    </w:pPr>
    <w:rPr>
      <w:sz w:val="28"/>
      <w:lang w:eastAsia="ar-SA"/>
    </w:rPr>
  </w:style>
  <w:style w:type="character" w:styleId="afff6">
    <w:name w:val="Strong"/>
    <w:basedOn w:val="a0"/>
    <w:uiPriority w:val="22"/>
    <w:qFormat/>
    <w:rsid w:val="004179F3"/>
    <w:rPr>
      <w:b/>
      <w:bCs/>
    </w:rPr>
  </w:style>
  <w:style w:type="character" w:customStyle="1" w:styleId="FontStyle28">
    <w:name w:val="Font Style28"/>
    <w:basedOn w:val="a0"/>
    <w:rsid w:val="004179F3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FontStyle27">
    <w:name w:val="Font Style27"/>
    <w:basedOn w:val="a0"/>
    <w:rsid w:val="004179F3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next w:val="a"/>
    <w:rsid w:val="004179F3"/>
    <w:rPr>
      <w:sz w:val="24"/>
      <w:lang w:eastAsia="ar-SA"/>
    </w:rPr>
  </w:style>
  <w:style w:type="paragraph" w:customStyle="1" w:styleId="ConsPlusCell">
    <w:name w:val="ConsPlusCell"/>
    <w:rsid w:val="004179F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b">
    <w:name w:val="Стиль1"/>
    <w:basedOn w:val="a"/>
    <w:rsid w:val="004179F3"/>
    <w:pPr>
      <w:widowControl w:val="0"/>
      <w:tabs>
        <w:tab w:val="left" w:pos="2160"/>
      </w:tabs>
      <w:ind w:firstLine="709"/>
      <w:jc w:val="both"/>
    </w:pPr>
    <w:rPr>
      <w:rFonts w:eastAsia="Lucida Sans Unicode" w:cs="Arial"/>
      <w:kern w:val="1"/>
      <w:szCs w:val="24"/>
      <w:lang w:eastAsia="ar-SA"/>
    </w:rPr>
  </w:style>
  <w:style w:type="paragraph" w:customStyle="1" w:styleId="1c">
    <w:name w:val="Название объекта1"/>
    <w:basedOn w:val="a"/>
    <w:next w:val="a"/>
    <w:rsid w:val="004179F3"/>
    <w:pPr>
      <w:spacing w:before="120" w:line="360" w:lineRule="auto"/>
      <w:ind w:firstLine="567"/>
      <w:jc w:val="center"/>
    </w:pPr>
    <w:rPr>
      <w:b/>
      <w:color w:val="000000"/>
      <w:sz w:val="28"/>
      <w:lang w:eastAsia="ar-SA"/>
    </w:rPr>
  </w:style>
  <w:style w:type="paragraph" w:styleId="33">
    <w:name w:val="Body Text Indent 3"/>
    <w:basedOn w:val="a"/>
    <w:link w:val="34"/>
    <w:unhideWhenUsed/>
    <w:rsid w:val="004179F3"/>
    <w:pPr>
      <w:widowControl w:val="0"/>
      <w:autoSpaceDE w:val="0"/>
      <w:spacing w:after="120"/>
      <w:ind w:left="283" w:firstLine="709"/>
      <w:jc w:val="both"/>
    </w:pPr>
    <w:rPr>
      <w:rFonts w:ascii="Arial" w:hAnsi="Arial"/>
      <w:color w:val="000000"/>
      <w:sz w:val="16"/>
      <w:szCs w:val="16"/>
      <w:lang w:eastAsia="ar-SA"/>
    </w:rPr>
  </w:style>
  <w:style w:type="character" w:customStyle="1" w:styleId="34">
    <w:name w:val="Основной текст с отступом 3 Знак"/>
    <w:basedOn w:val="a0"/>
    <w:link w:val="33"/>
    <w:rsid w:val="004179F3"/>
    <w:rPr>
      <w:rFonts w:ascii="Arial" w:eastAsia="Times New Roman" w:hAnsi="Arial" w:cs="Times New Roman"/>
      <w:color w:val="000000"/>
      <w:sz w:val="16"/>
      <w:szCs w:val="16"/>
      <w:lang w:eastAsia="ar-SA"/>
    </w:rPr>
  </w:style>
  <w:style w:type="character" w:customStyle="1" w:styleId="WW8Num9z1">
    <w:name w:val="WW8Num9z1"/>
    <w:rsid w:val="004179F3"/>
    <w:rPr>
      <w:rFonts w:ascii="Courier New" w:hAnsi="Courier New" w:cs="Courier New"/>
    </w:rPr>
  </w:style>
  <w:style w:type="character" w:customStyle="1" w:styleId="WW8Num9z2">
    <w:name w:val="WW8Num9z2"/>
    <w:rsid w:val="004179F3"/>
    <w:rPr>
      <w:rFonts w:ascii="Wingdings" w:hAnsi="Wingdings"/>
    </w:rPr>
  </w:style>
  <w:style w:type="character" w:customStyle="1" w:styleId="WW8Num11z1">
    <w:name w:val="WW8Num11z1"/>
    <w:rsid w:val="004179F3"/>
    <w:rPr>
      <w:rFonts w:ascii="Courier New" w:hAnsi="Courier New" w:cs="Courier New"/>
    </w:rPr>
  </w:style>
  <w:style w:type="character" w:customStyle="1" w:styleId="WW8Num11z2">
    <w:name w:val="WW8Num11z2"/>
    <w:rsid w:val="004179F3"/>
    <w:rPr>
      <w:rFonts w:ascii="Wingdings" w:hAnsi="Wingdings"/>
    </w:rPr>
  </w:style>
  <w:style w:type="character" w:customStyle="1" w:styleId="WW8Num11z3">
    <w:name w:val="WW8Num11z3"/>
    <w:rsid w:val="004179F3"/>
    <w:rPr>
      <w:rFonts w:ascii="Symbol" w:hAnsi="Symbol"/>
    </w:rPr>
  </w:style>
  <w:style w:type="character" w:customStyle="1" w:styleId="WW8Num24z3">
    <w:name w:val="WW8Num24z3"/>
    <w:rsid w:val="004179F3"/>
    <w:rPr>
      <w:rFonts w:ascii="Symbol" w:hAnsi="Symbol"/>
    </w:rPr>
  </w:style>
  <w:style w:type="character" w:customStyle="1" w:styleId="WW8Num25z3">
    <w:name w:val="WW8Num25z3"/>
    <w:rsid w:val="004179F3"/>
    <w:rPr>
      <w:rFonts w:ascii="Symbol" w:hAnsi="Symbol"/>
    </w:rPr>
  </w:style>
  <w:style w:type="character" w:customStyle="1" w:styleId="WW8Num26z2">
    <w:name w:val="WW8Num26z2"/>
    <w:rsid w:val="004179F3"/>
    <w:rPr>
      <w:rFonts w:ascii="Wingdings" w:hAnsi="Wingdings"/>
    </w:rPr>
  </w:style>
  <w:style w:type="character" w:customStyle="1" w:styleId="WW8Num27z1">
    <w:name w:val="WW8Num27z1"/>
    <w:rsid w:val="004179F3"/>
    <w:rPr>
      <w:rFonts w:ascii="Courier New" w:hAnsi="Courier New" w:cs="Courier New"/>
    </w:rPr>
  </w:style>
  <w:style w:type="character" w:customStyle="1" w:styleId="WW8Num27z2">
    <w:name w:val="WW8Num27z2"/>
    <w:rsid w:val="004179F3"/>
    <w:rPr>
      <w:rFonts w:ascii="Wingdings" w:hAnsi="Wingdings"/>
    </w:rPr>
  </w:style>
  <w:style w:type="character" w:customStyle="1" w:styleId="WW8Num28z1">
    <w:name w:val="WW8Num28z1"/>
    <w:rsid w:val="004179F3"/>
    <w:rPr>
      <w:rFonts w:ascii="Courier New" w:hAnsi="Courier New" w:cs="Courier New"/>
    </w:rPr>
  </w:style>
  <w:style w:type="character" w:customStyle="1" w:styleId="WW8Num28z3">
    <w:name w:val="WW8Num28z3"/>
    <w:rsid w:val="004179F3"/>
    <w:rPr>
      <w:rFonts w:ascii="Symbol" w:hAnsi="Symbol"/>
    </w:rPr>
  </w:style>
  <w:style w:type="character" w:customStyle="1" w:styleId="WW8Num29z1">
    <w:name w:val="WW8Num29z1"/>
    <w:rsid w:val="004179F3"/>
    <w:rPr>
      <w:rFonts w:ascii="Courier New" w:hAnsi="Courier New" w:cs="Courier New"/>
    </w:rPr>
  </w:style>
  <w:style w:type="character" w:customStyle="1" w:styleId="WW8Num29z3">
    <w:name w:val="WW8Num29z3"/>
    <w:rsid w:val="004179F3"/>
    <w:rPr>
      <w:rFonts w:ascii="Symbol" w:hAnsi="Symbol"/>
    </w:rPr>
  </w:style>
  <w:style w:type="character" w:customStyle="1" w:styleId="WW8Num31z1">
    <w:name w:val="WW8Num31z1"/>
    <w:rsid w:val="004179F3"/>
    <w:rPr>
      <w:rFonts w:ascii="Courier New" w:hAnsi="Courier New" w:cs="Courier New"/>
    </w:rPr>
  </w:style>
  <w:style w:type="character" w:customStyle="1" w:styleId="WW8Num31z2">
    <w:name w:val="WW8Num31z2"/>
    <w:rsid w:val="004179F3"/>
    <w:rPr>
      <w:rFonts w:ascii="Wingdings" w:hAnsi="Wingdings"/>
    </w:rPr>
  </w:style>
  <w:style w:type="character" w:customStyle="1" w:styleId="WW8Num31z3">
    <w:name w:val="WW8Num31z3"/>
    <w:rsid w:val="004179F3"/>
    <w:rPr>
      <w:rFonts w:ascii="Symbol" w:hAnsi="Symbol"/>
    </w:rPr>
  </w:style>
  <w:style w:type="character" w:customStyle="1" w:styleId="WW8Num33z1">
    <w:name w:val="WW8Num33z1"/>
    <w:rsid w:val="004179F3"/>
    <w:rPr>
      <w:rFonts w:ascii="Courier New" w:hAnsi="Courier New" w:cs="Courier New"/>
    </w:rPr>
  </w:style>
  <w:style w:type="character" w:customStyle="1" w:styleId="WW8Num33z2">
    <w:name w:val="WW8Num33z2"/>
    <w:rsid w:val="004179F3"/>
    <w:rPr>
      <w:rFonts w:ascii="Wingdings" w:hAnsi="Wingdings"/>
    </w:rPr>
  </w:style>
  <w:style w:type="character" w:customStyle="1" w:styleId="WW8NumSt9z0">
    <w:name w:val="WW8NumSt9z0"/>
    <w:rsid w:val="004179F3"/>
    <w:rPr>
      <w:rFonts w:ascii="Times New Roman" w:hAnsi="Times New Roman" w:cs="Times New Roman"/>
    </w:rPr>
  </w:style>
  <w:style w:type="character" w:customStyle="1" w:styleId="WW8NumSt11z0">
    <w:name w:val="WW8NumSt11z0"/>
    <w:rsid w:val="004179F3"/>
    <w:rPr>
      <w:rFonts w:ascii="Times New Roman" w:hAnsi="Times New Roman" w:cs="Times New Roman"/>
    </w:rPr>
  </w:style>
  <w:style w:type="character" w:customStyle="1" w:styleId="WW8NumSt14z0">
    <w:name w:val="WW8NumSt14z0"/>
    <w:rsid w:val="004179F3"/>
    <w:rPr>
      <w:rFonts w:ascii="Times New Roman" w:hAnsi="Times New Roman" w:cs="Times New Roman"/>
    </w:rPr>
  </w:style>
  <w:style w:type="character" w:customStyle="1" w:styleId="1d">
    <w:name w:val="Знак примечания1"/>
    <w:basedOn w:val="11"/>
    <w:rsid w:val="004179F3"/>
    <w:rPr>
      <w:sz w:val="16"/>
      <w:szCs w:val="16"/>
    </w:rPr>
  </w:style>
  <w:style w:type="paragraph" w:customStyle="1" w:styleId="ConsNonformat">
    <w:name w:val="ConsNonformat"/>
    <w:rsid w:val="004179F3"/>
    <w:pPr>
      <w:suppressAutoHyphens/>
      <w:autoSpaceDE w:val="0"/>
      <w:spacing w:after="0" w:line="240" w:lineRule="auto"/>
      <w:ind w:right="19772" w:firstLine="709"/>
      <w:jc w:val="center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maintext">
    <w:name w:val="maintext"/>
    <w:basedOn w:val="a"/>
    <w:rsid w:val="004179F3"/>
    <w:pPr>
      <w:ind w:left="480" w:right="480" w:firstLine="709"/>
      <w:jc w:val="both"/>
    </w:pPr>
    <w:rPr>
      <w:rFonts w:ascii="Arial" w:hAnsi="Arial" w:cs="Arial"/>
      <w:color w:val="202020"/>
      <w:lang w:eastAsia="ar-SA"/>
    </w:rPr>
  </w:style>
  <w:style w:type="paragraph" w:customStyle="1" w:styleId="xl25">
    <w:name w:val="xl25"/>
    <w:basedOn w:val="a"/>
    <w:rsid w:val="004179F3"/>
    <w:pPr>
      <w:spacing w:before="280" w:after="280"/>
      <w:ind w:firstLine="709"/>
      <w:jc w:val="both"/>
    </w:pPr>
    <w:rPr>
      <w:rFonts w:ascii="Arial CYR" w:hAnsi="Arial CYR" w:cs="Arial CYR"/>
      <w:color w:val="000000"/>
      <w:sz w:val="24"/>
      <w:szCs w:val="24"/>
      <w:lang w:eastAsia="ar-SA"/>
    </w:rPr>
  </w:style>
  <w:style w:type="paragraph" w:customStyle="1" w:styleId="xl26">
    <w:name w:val="xl26"/>
    <w:basedOn w:val="a"/>
    <w:rsid w:val="004179F3"/>
    <w:pPr>
      <w:spacing w:before="280" w:after="280"/>
      <w:ind w:firstLine="709"/>
      <w:jc w:val="both"/>
    </w:pPr>
    <w:rPr>
      <w:rFonts w:ascii="Arial CYR" w:hAnsi="Arial CYR" w:cs="Arial CYR"/>
      <w:b/>
      <w:bCs/>
      <w:color w:val="000000"/>
      <w:sz w:val="24"/>
      <w:szCs w:val="24"/>
      <w:lang w:eastAsia="ar-SA"/>
    </w:rPr>
  </w:style>
  <w:style w:type="paragraph" w:customStyle="1" w:styleId="xl27">
    <w:name w:val="xl27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szCs w:val="24"/>
      <w:lang w:eastAsia="ar-SA"/>
    </w:rPr>
  </w:style>
  <w:style w:type="paragraph" w:customStyle="1" w:styleId="xl28">
    <w:name w:val="xl28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/>
      <w:b/>
      <w:bCs/>
      <w:color w:val="000000"/>
      <w:sz w:val="24"/>
      <w:szCs w:val="24"/>
      <w:lang w:eastAsia="ar-SA"/>
    </w:rPr>
  </w:style>
  <w:style w:type="paragraph" w:customStyle="1" w:styleId="xl29">
    <w:name w:val="xl29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szCs w:val="24"/>
      <w:lang w:eastAsia="ar-SA"/>
    </w:rPr>
  </w:style>
  <w:style w:type="paragraph" w:customStyle="1" w:styleId="xl30">
    <w:name w:val="xl30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szCs w:val="24"/>
      <w:lang w:eastAsia="ar-SA"/>
    </w:rPr>
  </w:style>
  <w:style w:type="paragraph" w:customStyle="1" w:styleId="xl31">
    <w:name w:val="xl31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CC00"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sz w:val="24"/>
      <w:szCs w:val="24"/>
      <w:lang w:eastAsia="ar-SA"/>
    </w:rPr>
  </w:style>
  <w:style w:type="paragraph" w:customStyle="1" w:styleId="xl32">
    <w:name w:val="xl32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/>
      <w:b/>
      <w:bCs/>
      <w:color w:val="000000"/>
      <w:sz w:val="24"/>
      <w:szCs w:val="24"/>
      <w:lang w:eastAsia="ar-SA"/>
    </w:rPr>
  </w:style>
  <w:style w:type="paragraph" w:customStyle="1" w:styleId="xl33">
    <w:name w:val="xl33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szCs w:val="24"/>
      <w:lang w:eastAsia="ar-SA"/>
    </w:rPr>
  </w:style>
  <w:style w:type="paragraph" w:customStyle="1" w:styleId="xl34">
    <w:name w:val="xl34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szCs w:val="24"/>
      <w:lang w:eastAsia="ar-SA"/>
    </w:rPr>
  </w:style>
  <w:style w:type="paragraph" w:customStyle="1" w:styleId="xl35">
    <w:name w:val="xl35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sz w:val="24"/>
      <w:szCs w:val="24"/>
      <w:lang w:eastAsia="ar-SA"/>
    </w:rPr>
  </w:style>
  <w:style w:type="paragraph" w:customStyle="1" w:styleId="xl36">
    <w:name w:val="xl36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</w:pPr>
    <w:rPr>
      <w:rFonts w:ascii="Arial Narrow" w:hAnsi="Arial Narrow"/>
      <w:b/>
      <w:bCs/>
      <w:color w:val="000000"/>
      <w:sz w:val="24"/>
      <w:szCs w:val="24"/>
      <w:lang w:eastAsia="ar-SA"/>
    </w:rPr>
  </w:style>
  <w:style w:type="paragraph" w:customStyle="1" w:styleId="xl37">
    <w:name w:val="xl37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</w:pPr>
    <w:rPr>
      <w:rFonts w:ascii="Arial Narrow" w:hAnsi="Arial Narrow"/>
      <w:color w:val="000000"/>
      <w:sz w:val="24"/>
      <w:szCs w:val="24"/>
      <w:lang w:eastAsia="ar-SA"/>
    </w:rPr>
  </w:style>
  <w:style w:type="paragraph" w:customStyle="1" w:styleId="xl38">
    <w:name w:val="xl38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sz w:val="24"/>
      <w:szCs w:val="24"/>
      <w:lang w:eastAsia="ar-SA"/>
    </w:rPr>
  </w:style>
  <w:style w:type="paragraph" w:customStyle="1" w:styleId="xl39">
    <w:name w:val="xl39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b/>
      <w:bCs/>
      <w:color w:val="000000"/>
      <w:sz w:val="24"/>
      <w:szCs w:val="24"/>
      <w:lang w:eastAsia="ar-SA"/>
    </w:rPr>
  </w:style>
  <w:style w:type="paragraph" w:customStyle="1" w:styleId="xl40">
    <w:name w:val="xl40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color w:val="000000"/>
      <w:sz w:val="24"/>
      <w:szCs w:val="24"/>
      <w:lang w:eastAsia="ar-SA"/>
    </w:rPr>
  </w:style>
  <w:style w:type="paragraph" w:customStyle="1" w:styleId="xl41">
    <w:name w:val="xl41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b/>
      <w:bCs/>
      <w:color w:val="000000"/>
      <w:sz w:val="24"/>
      <w:szCs w:val="24"/>
      <w:lang w:eastAsia="ar-SA"/>
    </w:rPr>
  </w:style>
  <w:style w:type="paragraph" w:customStyle="1" w:styleId="xl42">
    <w:name w:val="xl42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color w:val="000000"/>
      <w:sz w:val="24"/>
      <w:szCs w:val="24"/>
      <w:lang w:eastAsia="ar-SA"/>
    </w:rPr>
  </w:style>
  <w:style w:type="paragraph" w:customStyle="1" w:styleId="xl43">
    <w:name w:val="xl43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color w:val="000000"/>
      <w:sz w:val="24"/>
      <w:szCs w:val="24"/>
      <w:lang w:eastAsia="ar-SA"/>
    </w:rPr>
  </w:style>
  <w:style w:type="paragraph" w:customStyle="1" w:styleId="xl44">
    <w:name w:val="xl44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color w:val="000000"/>
      <w:sz w:val="24"/>
      <w:szCs w:val="24"/>
      <w:lang w:eastAsia="ar-SA"/>
    </w:rPr>
  </w:style>
  <w:style w:type="paragraph" w:customStyle="1" w:styleId="xl45">
    <w:name w:val="xl45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sz w:val="24"/>
      <w:szCs w:val="24"/>
      <w:lang w:eastAsia="ar-SA"/>
    </w:rPr>
  </w:style>
  <w:style w:type="paragraph" w:customStyle="1" w:styleId="xl46">
    <w:name w:val="xl46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" w:hAnsi="Arial" w:cs="Arial"/>
      <w:b/>
      <w:bCs/>
      <w:color w:val="000000"/>
      <w:sz w:val="24"/>
      <w:szCs w:val="24"/>
      <w:lang w:eastAsia="ar-SA"/>
    </w:rPr>
  </w:style>
  <w:style w:type="paragraph" w:customStyle="1" w:styleId="xl47">
    <w:name w:val="xl47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xl48">
    <w:name w:val="xl48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pacing w:before="280" w:after="280"/>
      <w:ind w:firstLine="709"/>
      <w:jc w:val="both"/>
    </w:pPr>
    <w:rPr>
      <w:rFonts w:ascii="Arial Narrow" w:hAnsi="Arial Narrow"/>
      <w:b/>
      <w:bCs/>
      <w:color w:val="000000"/>
      <w:sz w:val="24"/>
      <w:szCs w:val="24"/>
      <w:lang w:eastAsia="ar-SA"/>
    </w:rPr>
  </w:style>
  <w:style w:type="paragraph" w:customStyle="1" w:styleId="xl49">
    <w:name w:val="xl49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b/>
      <w:bCs/>
      <w:color w:val="000000"/>
      <w:sz w:val="24"/>
      <w:szCs w:val="24"/>
      <w:lang w:eastAsia="ar-SA"/>
    </w:rPr>
  </w:style>
  <w:style w:type="paragraph" w:customStyle="1" w:styleId="xl50">
    <w:name w:val="xl50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xl51">
    <w:name w:val="xl51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color w:val="000000"/>
      <w:sz w:val="24"/>
      <w:szCs w:val="24"/>
      <w:lang w:eastAsia="ar-SA"/>
    </w:rPr>
  </w:style>
  <w:style w:type="paragraph" w:customStyle="1" w:styleId="xl52">
    <w:name w:val="xl52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 CYR" w:hAnsi="Arial CYR" w:cs="Arial CYR"/>
      <w:color w:val="000000"/>
      <w:sz w:val="24"/>
      <w:szCs w:val="24"/>
      <w:lang w:eastAsia="ar-SA"/>
    </w:rPr>
  </w:style>
  <w:style w:type="paragraph" w:customStyle="1" w:styleId="xl53">
    <w:name w:val="xl53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b/>
      <w:bCs/>
      <w:color w:val="000000"/>
      <w:sz w:val="24"/>
      <w:szCs w:val="24"/>
      <w:lang w:eastAsia="ar-SA"/>
    </w:rPr>
  </w:style>
  <w:style w:type="paragraph" w:customStyle="1" w:styleId="xl54">
    <w:name w:val="xl54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xl55">
    <w:name w:val="xl55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sz w:val="24"/>
      <w:szCs w:val="24"/>
      <w:lang w:eastAsia="ar-SA"/>
    </w:rPr>
  </w:style>
  <w:style w:type="paragraph" w:customStyle="1" w:styleId="xl56">
    <w:name w:val="xl56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</w:pPr>
    <w:rPr>
      <w:b/>
      <w:bCs/>
      <w:color w:val="000000"/>
      <w:sz w:val="24"/>
      <w:szCs w:val="24"/>
      <w:lang w:eastAsia="ar-SA"/>
    </w:rPr>
  </w:style>
  <w:style w:type="paragraph" w:customStyle="1" w:styleId="xl57">
    <w:name w:val="xl57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</w:pPr>
    <w:rPr>
      <w:b/>
      <w:bCs/>
      <w:color w:val="000000"/>
      <w:sz w:val="24"/>
      <w:szCs w:val="24"/>
      <w:lang w:eastAsia="ar-SA"/>
    </w:rPr>
  </w:style>
  <w:style w:type="paragraph" w:customStyle="1" w:styleId="xl58">
    <w:name w:val="xl58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xl59">
    <w:name w:val="xl59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sz w:val="24"/>
      <w:szCs w:val="24"/>
      <w:lang w:eastAsia="ar-SA"/>
    </w:rPr>
  </w:style>
  <w:style w:type="paragraph" w:customStyle="1" w:styleId="xl60">
    <w:name w:val="xl60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" w:hAnsi="Arial" w:cs="Arial"/>
      <w:b/>
      <w:bCs/>
      <w:color w:val="000000"/>
      <w:sz w:val="24"/>
      <w:szCs w:val="24"/>
      <w:lang w:eastAsia="ar-SA"/>
    </w:rPr>
  </w:style>
  <w:style w:type="paragraph" w:customStyle="1" w:styleId="xl61">
    <w:name w:val="xl61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center"/>
    </w:pPr>
    <w:rPr>
      <w:rFonts w:ascii="Arial Narrow" w:hAnsi="Arial Narrow"/>
      <w:color w:val="000000"/>
      <w:sz w:val="24"/>
      <w:szCs w:val="24"/>
      <w:lang w:eastAsia="ar-SA"/>
    </w:rPr>
  </w:style>
  <w:style w:type="paragraph" w:customStyle="1" w:styleId="xl62">
    <w:name w:val="xl62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color w:val="000000"/>
      <w:sz w:val="24"/>
      <w:szCs w:val="24"/>
      <w:lang w:eastAsia="ar-SA"/>
    </w:rPr>
  </w:style>
  <w:style w:type="paragraph" w:customStyle="1" w:styleId="xl63">
    <w:name w:val="xl63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color w:val="000000"/>
      <w:sz w:val="24"/>
      <w:szCs w:val="24"/>
      <w:lang w:eastAsia="ar-SA"/>
    </w:rPr>
  </w:style>
  <w:style w:type="paragraph" w:customStyle="1" w:styleId="xl64">
    <w:name w:val="xl64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color w:val="000000"/>
      <w:sz w:val="24"/>
      <w:szCs w:val="24"/>
      <w:lang w:eastAsia="ar-SA"/>
    </w:rPr>
  </w:style>
  <w:style w:type="paragraph" w:customStyle="1" w:styleId="xl65">
    <w:name w:val="xl65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color w:val="000000"/>
      <w:sz w:val="24"/>
      <w:szCs w:val="24"/>
      <w:lang w:eastAsia="ar-SA"/>
    </w:rPr>
  </w:style>
  <w:style w:type="paragraph" w:customStyle="1" w:styleId="xl66">
    <w:name w:val="xl66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xl67">
    <w:name w:val="xl67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xl68">
    <w:name w:val="xl68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color w:val="000000"/>
      <w:sz w:val="24"/>
      <w:szCs w:val="24"/>
      <w:lang w:eastAsia="ar-SA"/>
    </w:rPr>
  </w:style>
  <w:style w:type="paragraph" w:customStyle="1" w:styleId="xl69">
    <w:name w:val="xl69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xl70">
    <w:name w:val="xl70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szCs w:val="24"/>
      <w:lang w:eastAsia="ar-SA"/>
    </w:rPr>
  </w:style>
  <w:style w:type="paragraph" w:customStyle="1" w:styleId="xl71">
    <w:name w:val="xl71"/>
    <w:basedOn w:val="a"/>
    <w:rsid w:val="004179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szCs w:val="24"/>
      <w:lang w:eastAsia="ar-SA"/>
    </w:rPr>
  </w:style>
  <w:style w:type="paragraph" w:customStyle="1" w:styleId="xl72">
    <w:name w:val="xl72"/>
    <w:basedOn w:val="a"/>
    <w:rsid w:val="004179F3"/>
    <w:pPr>
      <w:spacing w:before="280" w:after="280"/>
      <w:ind w:firstLine="709"/>
      <w:jc w:val="center"/>
    </w:pPr>
    <w:rPr>
      <w:rFonts w:ascii="Arial CYR" w:hAnsi="Arial CYR" w:cs="Arial CYR"/>
      <w:b/>
      <w:bCs/>
      <w:color w:val="000000"/>
      <w:sz w:val="24"/>
      <w:szCs w:val="24"/>
      <w:lang w:eastAsia="ar-SA"/>
    </w:rPr>
  </w:style>
  <w:style w:type="paragraph" w:customStyle="1" w:styleId="xl73">
    <w:name w:val="xl73"/>
    <w:basedOn w:val="a"/>
    <w:rsid w:val="004179F3"/>
    <w:pPr>
      <w:spacing w:before="280" w:after="280"/>
      <w:ind w:firstLine="709"/>
      <w:jc w:val="center"/>
    </w:pPr>
    <w:rPr>
      <w:b/>
      <w:bCs/>
      <w:color w:val="000000"/>
      <w:sz w:val="24"/>
      <w:szCs w:val="24"/>
      <w:lang w:eastAsia="ar-SA"/>
    </w:rPr>
  </w:style>
  <w:style w:type="paragraph" w:customStyle="1" w:styleId="centertext">
    <w:name w:val="centertext"/>
    <w:basedOn w:val="a"/>
    <w:rsid w:val="004179F3"/>
    <w:pPr>
      <w:ind w:firstLine="709"/>
      <w:jc w:val="center"/>
    </w:pPr>
    <w:rPr>
      <w:rFonts w:ascii="Arial" w:hAnsi="Arial" w:cs="Arial"/>
      <w:color w:val="202020"/>
      <w:lang w:eastAsia="ar-SA"/>
    </w:rPr>
  </w:style>
  <w:style w:type="paragraph" w:customStyle="1" w:styleId="righttext1">
    <w:name w:val="righttext1"/>
    <w:basedOn w:val="a"/>
    <w:rsid w:val="004179F3"/>
    <w:pPr>
      <w:ind w:right="480" w:firstLine="709"/>
      <w:jc w:val="right"/>
    </w:pPr>
    <w:rPr>
      <w:rFonts w:ascii="Arial" w:hAnsi="Arial" w:cs="Arial"/>
      <w:color w:val="202020"/>
      <w:lang w:eastAsia="ar-SA"/>
    </w:rPr>
  </w:style>
  <w:style w:type="paragraph" w:customStyle="1" w:styleId="tabletextcenter">
    <w:name w:val="tabletextcenter"/>
    <w:basedOn w:val="a"/>
    <w:rsid w:val="004179F3"/>
    <w:pPr>
      <w:ind w:left="480" w:right="480" w:firstLine="709"/>
      <w:jc w:val="center"/>
    </w:pPr>
    <w:rPr>
      <w:rFonts w:ascii="Arial" w:hAnsi="Arial" w:cs="Arial"/>
      <w:color w:val="202020"/>
      <w:lang w:eastAsia="ar-SA"/>
    </w:rPr>
  </w:style>
  <w:style w:type="paragraph" w:customStyle="1" w:styleId="tabletextleft">
    <w:name w:val="tabletextleft"/>
    <w:basedOn w:val="a"/>
    <w:rsid w:val="004179F3"/>
    <w:pPr>
      <w:ind w:left="480" w:right="480" w:firstLine="709"/>
      <w:jc w:val="both"/>
    </w:pPr>
    <w:rPr>
      <w:rFonts w:ascii="Arial" w:hAnsi="Arial" w:cs="Arial"/>
      <w:color w:val="202020"/>
      <w:lang w:eastAsia="ar-SA"/>
    </w:rPr>
  </w:style>
  <w:style w:type="paragraph" w:customStyle="1" w:styleId="maintitle">
    <w:name w:val="maintitle"/>
    <w:basedOn w:val="a"/>
    <w:rsid w:val="004179F3"/>
    <w:pPr>
      <w:spacing w:after="240"/>
      <w:ind w:firstLine="709"/>
      <w:jc w:val="center"/>
    </w:pPr>
    <w:rPr>
      <w:rFonts w:ascii="Arial" w:hAnsi="Arial" w:cs="Arial"/>
      <w:b/>
      <w:bCs/>
      <w:color w:val="008866"/>
      <w:lang w:eastAsia="ar-SA"/>
    </w:rPr>
  </w:style>
  <w:style w:type="paragraph" w:customStyle="1" w:styleId="afff7">
    <w:name w:val="Внутренний адрес"/>
    <w:basedOn w:val="a5"/>
    <w:rsid w:val="004179F3"/>
    <w:pPr>
      <w:widowControl/>
      <w:suppressAutoHyphens/>
      <w:autoSpaceDE/>
      <w:autoSpaceDN/>
      <w:spacing w:line="240" w:lineRule="atLeast"/>
      <w:ind w:firstLine="709"/>
    </w:pPr>
    <w:rPr>
      <w:color w:val="000000"/>
      <w:kern w:val="1"/>
      <w:sz w:val="22"/>
      <w:szCs w:val="20"/>
      <w:lang w:eastAsia="ar-SA"/>
    </w:rPr>
  </w:style>
  <w:style w:type="paragraph" w:customStyle="1" w:styleId="ConsTitle">
    <w:name w:val="ConsTitle"/>
    <w:rsid w:val="004179F3"/>
    <w:pPr>
      <w:widowControl w:val="0"/>
      <w:suppressAutoHyphens/>
      <w:autoSpaceDE w:val="0"/>
      <w:spacing w:after="0" w:line="240" w:lineRule="auto"/>
      <w:ind w:right="19772" w:firstLine="709"/>
      <w:jc w:val="center"/>
    </w:pPr>
    <w:rPr>
      <w:rFonts w:ascii="Arial" w:eastAsia="Arial" w:hAnsi="Arial" w:cs="Arial"/>
      <w:b/>
      <w:bCs/>
      <w:sz w:val="20"/>
      <w:szCs w:val="20"/>
      <w:lang w:eastAsia="ar-SA"/>
    </w:rPr>
  </w:style>
  <w:style w:type="character" w:customStyle="1" w:styleId="WW8Num4z1">
    <w:name w:val="WW8Num4z1"/>
    <w:rsid w:val="004179F3"/>
    <w:rPr>
      <w:rFonts w:ascii="Courier New" w:hAnsi="Courier New" w:cs="Courier New"/>
    </w:rPr>
  </w:style>
  <w:style w:type="character" w:customStyle="1" w:styleId="WW8Num4z2">
    <w:name w:val="WW8Num4z2"/>
    <w:rsid w:val="004179F3"/>
    <w:rPr>
      <w:rFonts w:ascii="Wingdings" w:hAnsi="Wingdings"/>
    </w:rPr>
  </w:style>
  <w:style w:type="character" w:customStyle="1" w:styleId="WW8Num5z1">
    <w:name w:val="WW8Num5z1"/>
    <w:rsid w:val="004179F3"/>
    <w:rPr>
      <w:rFonts w:ascii="Courier New" w:hAnsi="Courier New" w:cs="Courier New"/>
    </w:rPr>
  </w:style>
  <w:style w:type="character" w:customStyle="1" w:styleId="WW8Num5z2">
    <w:name w:val="WW8Num5z2"/>
    <w:rsid w:val="004179F3"/>
    <w:rPr>
      <w:rFonts w:ascii="Wingdings" w:hAnsi="Wingdings"/>
    </w:rPr>
  </w:style>
  <w:style w:type="character" w:customStyle="1" w:styleId="WW8Num7z3">
    <w:name w:val="WW8Num7z3"/>
    <w:rsid w:val="004179F3"/>
    <w:rPr>
      <w:rFonts w:ascii="Symbol" w:hAnsi="Symbol"/>
    </w:rPr>
  </w:style>
  <w:style w:type="character" w:customStyle="1" w:styleId="WW8Num10z1">
    <w:name w:val="WW8Num10z1"/>
    <w:rsid w:val="004179F3"/>
    <w:rPr>
      <w:rFonts w:ascii="Courier New" w:hAnsi="Courier New" w:cs="Courier New"/>
    </w:rPr>
  </w:style>
  <w:style w:type="character" w:customStyle="1" w:styleId="WW8Num10z2">
    <w:name w:val="WW8Num10z2"/>
    <w:rsid w:val="004179F3"/>
    <w:rPr>
      <w:rFonts w:ascii="Wingdings" w:hAnsi="Wingdings"/>
    </w:rPr>
  </w:style>
  <w:style w:type="character" w:customStyle="1" w:styleId="WW8Num27z3">
    <w:name w:val="WW8Num27z3"/>
    <w:rsid w:val="004179F3"/>
    <w:rPr>
      <w:rFonts w:ascii="Symbol" w:hAnsi="Symbol"/>
    </w:rPr>
  </w:style>
  <w:style w:type="character" w:customStyle="1" w:styleId="WW8Num28z2">
    <w:name w:val="WW8Num28z2"/>
    <w:rsid w:val="004179F3"/>
    <w:rPr>
      <w:rFonts w:ascii="Wingdings" w:hAnsi="Wingdings"/>
    </w:rPr>
  </w:style>
  <w:style w:type="character" w:customStyle="1" w:styleId="WW8Num30z1">
    <w:name w:val="WW8Num30z1"/>
    <w:rsid w:val="004179F3"/>
    <w:rPr>
      <w:rFonts w:ascii="Courier New" w:hAnsi="Courier New" w:cs="Courier New"/>
    </w:rPr>
  </w:style>
  <w:style w:type="character" w:customStyle="1" w:styleId="WW8Num30z3">
    <w:name w:val="WW8Num30z3"/>
    <w:rsid w:val="004179F3"/>
    <w:rPr>
      <w:rFonts w:ascii="Symbol" w:hAnsi="Symbol"/>
    </w:rPr>
  </w:style>
  <w:style w:type="character" w:customStyle="1" w:styleId="WW8Num32z1">
    <w:name w:val="WW8Num32z1"/>
    <w:rsid w:val="004179F3"/>
    <w:rPr>
      <w:rFonts w:ascii="Courier New" w:hAnsi="Courier New" w:cs="Courier New"/>
    </w:rPr>
  </w:style>
  <w:style w:type="character" w:customStyle="1" w:styleId="WW8Num32z2">
    <w:name w:val="WW8Num32z2"/>
    <w:rsid w:val="004179F3"/>
    <w:rPr>
      <w:rFonts w:ascii="Wingdings" w:hAnsi="Wingdings"/>
    </w:rPr>
  </w:style>
  <w:style w:type="character" w:customStyle="1" w:styleId="WW8Num34z1">
    <w:name w:val="WW8Num34z1"/>
    <w:rsid w:val="004179F3"/>
    <w:rPr>
      <w:rFonts w:ascii="Courier New" w:hAnsi="Courier New" w:cs="Courier New"/>
    </w:rPr>
  </w:style>
  <w:style w:type="character" w:customStyle="1" w:styleId="WW8Num34z3">
    <w:name w:val="WW8Num34z3"/>
    <w:rsid w:val="004179F3"/>
    <w:rPr>
      <w:rFonts w:ascii="Symbol" w:hAnsi="Symbol"/>
    </w:rPr>
  </w:style>
  <w:style w:type="character" w:customStyle="1" w:styleId="WW8Num36z1">
    <w:name w:val="WW8Num36z1"/>
    <w:rsid w:val="004179F3"/>
    <w:rPr>
      <w:rFonts w:ascii="Courier New" w:hAnsi="Courier New" w:cs="Courier New"/>
    </w:rPr>
  </w:style>
  <w:style w:type="character" w:customStyle="1" w:styleId="WW8Num36z3">
    <w:name w:val="WW8Num36z3"/>
    <w:rsid w:val="004179F3"/>
    <w:rPr>
      <w:rFonts w:ascii="Symbol" w:hAnsi="Symbol"/>
    </w:rPr>
  </w:style>
  <w:style w:type="character" w:customStyle="1" w:styleId="WW8Num38z1">
    <w:name w:val="WW8Num38z1"/>
    <w:rsid w:val="004179F3"/>
    <w:rPr>
      <w:rFonts w:ascii="Courier New" w:hAnsi="Courier New" w:cs="Courier New"/>
    </w:rPr>
  </w:style>
  <w:style w:type="character" w:customStyle="1" w:styleId="WW8Num38z2">
    <w:name w:val="WW8Num38z2"/>
    <w:rsid w:val="004179F3"/>
    <w:rPr>
      <w:rFonts w:ascii="Wingdings" w:hAnsi="Wingdings"/>
    </w:rPr>
  </w:style>
  <w:style w:type="character" w:customStyle="1" w:styleId="WW8Num39z1">
    <w:name w:val="WW8Num39z1"/>
    <w:rsid w:val="004179F3"/>
    <w:rPr>
      <w:rFonts w:ascii="Courier New" w:hAnsi="Courier New"/>
      <w:sz w:val="20"/>
    </w:rPr>
  </w:style>
  <w:style w:type="character" w:customStyle="1" w:styleId="WW8Num39z2">
    <w:name w:val="WW8Num39z2"/>
    <w:rsid w:val="004179F3"/>
    <w:rPr>
      <w:rFonts w:ascii="Wingdings" w:hAnsi="Wingdings"/>
      <w:sz w:val="20"/>
    </w:rPr>
  </w:style>
  <w:style w:type="character" w:customStyle="1" w:styleId="WW8Num40z1">
    <w:name w:val="WW8Num40z1"/>
    <w:rsid w:val="004179F3"/>
    <w:rPr>
      <w:rFonts w:ascii="Courier New" w:hAnsi="Courier New" w:cs="Courier New"/>
    </w:rPr>
  </w:style>
  <w:style w:type="character" w:customStyle="1" w:styleId="WW8Num40z2">
    <w:name w:val="WW8Num40z2"/>
    <w:rsid w:val="004179F3"/>
    <w:rPr>
      <w:rFonts w:ascii="Wingdings" w:hAnsi="Wingdings"/>
    </w:rPr>
  </w:style>
  <w:style w:type="character" w:customStyle="1" w:styleId="WW8Num40z3">
    <w:name w:val="WW8Num40z3"/>
    <w:rsid w:val="004179F3"/>
    <w:rPr>
      <w:rFonts w:ascii="Symbol" w:hAnsi="Symbol"/>
    </w:rPr>
  </w:style>
  <w:style w:type="character" w:customStyle="1" w:styleId="WW8Num43z1">
    <w:name w:val="WW8Num43z1"/>
    <w:rsid w:val="004179F3"/>
    <w:rPr>
      <w:rFonts w:ascii="Courier New" w:hAnsi="Courier New" w:cs="Courier New"/>
    </w:rPr>
  </w:style>
  <w:style w:type="character" w:customStyle="1" w:styleId="WW8Num43z2">
    <w:name w:val="WW8Num43z2"/>
    <w:rsid w:val="004179F3"/>
    <w:rPr>
      <w:rFonts w:ascii="Wingdings" w:hAnsi="Wingdings"/>
    </w:rPr>
  </w:style>
  <w:style w:type="paragraph" w:customStyle="1" w:styleId="style1">
    <w:name w:val="style1"/>
    <w:basedOn w:val="a"/>
    <w:rsid w:val="004179F3"/>
    <w:pPr>
      <w:spacing w:before="280" w:after="280"/>
      <w:ind w:firstLine="709"/>
      <w:jc w:val="both"/>
    </w:pPr>
    <w:rPr>
      <w:color w:val="000000"/>
      <w:sz w:val="28"/>
      <w:szCs w:val="28"/>
      <w:lang w:eastAsia="ar-SA"/>
    </w:rPr>
  </w:style>
  <w:style w:type="paragraph" w:customStyle="1" w:styleId="afff8">
    <w:name w:val="очистить формат"/>
    <w:basedOn w:val="affa"/>
    <w:rsid w:val="004179F3"/>
    <w:pPr>
      <w:widowControl/>
      <w:autoSpaceDE/>
      <w:ind w:firstLine="709"/>
      <w:jc w:val="both"/>
    </w:pPr>
    <w:rPr>
      <w:szCs w:val="24"/>
    </w:rPr>
  </w:style>
  <w:style w:type="paragraph" w:styleId="afff9">
    <w:name w:val="Plain Text"/>
    <w:basedOn w:val="a"/>
    <w:link w:val="afffa"/>
    <w:rsid w:val="004179F3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ffa">
    <w:name w:val="Текст Знак"/>
    <w:basedOn w:val="a0"/>
    <w:link w:val="afff9"/>
    <w:rsid w:val="004179F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e">
    <w:name w:val="Текст1"/>
    <w:basedOn w:val="a"/>
    <w:rsid w:val="004179F3"/>
    <w:pPr>
      <w:suppressAutoHyphens w:val="0"/>
    </w:pPr>
    <w:rPr>
      <w:rFonts w:ascii="Courier New" w:hAnsi="Courier New" w:cs="Courier New"/>
      <w:lang w:eastAsia="ar-SA"/>
    </w:rPr>
  </w:style>
  <w:style w:type="paragraph" w:customStyle="1" w:styleId="Style4">
    <w:name w:val="Style4"/>
    <w:basedOn w:val="a"/>
    <w:rsid w:val="004179F3"/>
    <w:pPr>
      <w:widowControl w:val="0"/>
      <w:suppressAutoHyphens w:val="0"/>
      <w:autoSpaceDE w:val="0"/>
      <w:autoSpaceDN w:val="0"/>
      <w:adjustRightInd w:val="0"/>
      <w:spacing w:line="334" w:lineRule="exact"/>
      <w:ind w:firstLine="746"/>
    </w:pPr>
    <w:rPr>
      <w:sz w:val="24"/>
      <w:szCs w:val="24"/>
      <w:lang w:eastAsia="ru-RU"/>
    </w:rPr>
  </w:style>
  <w:style w:type="paragraph" w:customStyle="1" w:styleId="afffb">
    <w:name w:val="основной текст"/>
    <w:basedOn w:val="a"/>
    <w:rsid w:val="004179F3"/>
    <w:pPr>
      <w:suppressAutoHyphens w:val="0"/>
      <w:spacing w:after="120"/>
      <w:ind w:firstLine="851"/>
      <w:jc w:val="both"/>
    </w:pPr>
    <w:rPr>
      <w:rFonts w:ascii="Arial" w:hAnsi="Arial"/>
      <w:sz w:val="28"/>
      <w:lang w:eastAsia="ru-RU"/>
    </w:rPr>
  </w:style>
  <w:style w:type="paragraph" w:customStyle="1" w:styleId="120">
    <w:name w:val="осн.текст 12"/>
    <w:basedOn w:val="a"/>
    <w:rsid w:val="004179F3"/>
    <w:pPr>
      <w:suppressAutoHyphens w:val="0"/>
      <w:spacing w:after="120"/>
      <w:ind w:firstLine="851"/>
      <w:jc w:val="both"/>
    </w:pPr>
    <w:rPr>
      <w:rFonts w:ascii="Arial" w:hAnsi="Arial"/>
      <w:sz w:val="24"/>
      <w:lang w:eastAsia="ru-RU"/>
    </w:rPr>
  </w:style>
  <w:style w:type="paragraph" w:customStyle="1" w:styleId="aHeader">
    <w:name w:val="a_Header"/>
    <w:basedOn w:val="a"/>
    <w:rsid w:val="004179F3"/>
    <w:pPr>
      <w:tabs>
        <w:tab w:val="left" w:pos="1985"/>
      </w:tabs>
      <w:suppressAutoHyphens w:val="0"/>
      <w:spacing w:after="60"/>
      <w:jc w:val="center"/>
    </w:pPr>
    <w:rPr>
      <w:rFonts w:ascii="Courier New" w:hAnsi="Courier New"/>
      <w:sz w:val="24"/>
      <w:lang w:eastAsia="ru-RU"/>
    </w:rPr>
  </w:style>
  <w:style w:type="paragraph" w:customStyle="1" w:styleId="Style10">
    <w:name w:val="Style1"/>
    <w:basedOn w:val="a"/>
    <w:rsid w:val="004179F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6">
    <w:name w:val="Style6"/>
    <w:basedOn w:val="a"/>
    <w:rsid w:val="004179F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character" w:customStyle="1" w:styleId="FontStyle16">
    <w:name w:val="Font Style16"/>
    <w:basedOn w:val="a0"/>
    <w:rsid w:val="004179F3"/>
    <w:rPr>
      <w:rFonts w:ascii="Times New Roman" w:hAnsi="Times New Roman" w:cs="Times New Roman"/>
      <w:sz w:val="22"/>
      <w:szCs w:val="22"/>
    </w:rPr>
  </w:style>
  <w:style w:type="paragraph" w:customStyle="1" w:styleId="FR2">
    <w:name w:val="FR2"/>
    <w:rsid w:val="004179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rvts24">
    <w:name w:val="rvts24"/>
    <w:basedOn w:val="a0"/>
    <w:rsid w:val="004179F3"/>
    <w:rPr>
      <w:rFonts w:ascii="Times New Roman" w:hAnsi="Times New Roman" w:cs="Times New Roman" w:hint="default"/>
      <w:sz w:val="24"/>
      <w:szCs w:val="24"/>
    </w:rPr>
  </w:style>
  <w:style w:type="character" w:customStyle="1" w:styleId="rvts21">
    <w:name w:val="rvts21"/>
    <w:basedOn w:val="a0"/>
    <w:rsid w:val="004179F3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rvts97">
    <w:name w:val="rvts97"/>
    <w:basedOn w:val="a0"/>
    <w:rsid w:val="004179F3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rvps7">
    <w:name w:val="rvps7"/>
    <w:basedOn w:val="a"/>
    <w:rsid w:val="004179F3"/>
    <w:pPr>
      <w:suppressAutoHyphens w:val="0"/>
      <w:ind w:left="150" w:right="150"/>
    </w:pPr>
    <w:rPr>
      <w:sz w:val="24"/>
      <w:szCs w:val="24"/>
      <w:lang w:eastAsia="ru-RU"/>
    </w:rPr>
  </w:style>
  <w:style w:type="paragraph" w:customStyle="1" w:styleId="rvps59">
    <w:name w:val="rvps59"/>
    <w:basedOn w:val="a"/>
    <w:rsid w:val="004179F3"/>
    <w:pPr>
      <w:suppressAutoHyphens w:val="0"/>
      <w:ind w:firstLine="705"/>
      <w:jc w:val="both"/>
    </w:pPr>
    <w:rPr>
      <w:sz w:val="24"/>
      <w:szCs w:val="24"/>
      <w:lang w:eastAsia="ru-RU"/>
    </w:rPr>
  </w:style>
  <w:style w:type="paragraph" w:customStyle="1" w:styleId="afffc">
    <w:name w:val="основной текст Знак"/>
    <w:basedOn w:val="a"/>
    <w:rsid w:val="004179F3"/>
    <w:pPr>
      <w:suppressAutoHyphens w:val="0"/>
      <w:spacing w:after="120"/>
      <w:ind w:firstLine="851"/>
      <w:jc w:val="both"/>
    </w:pPr>
    <w:rPr>
      <w:rFonts w:ascii="Arial" w:hAnsi="Arial"/>
      <w:sz w:val="28"/>
      <w:lang w:eastAsia="ru-RU"/>
    </w:rPr>
  </w:style>
  <w:style w:type="paragraph" w:styleId="35">
    <w:name w:val="Body Text 3"/>
    <w:basedOn w:val="a"/>
    <w:link w:val="36"/>
    <w:rsid w:val="004179F3"/>
    <w:pPr>
      <w:suppressAutoHyphens w:val="0"/>
      <w:spacing w:after="120"/>
    </w:pPr>
    <w:rPr>
      <w:sz w:val="16"/>
      <w:szCs w:val="16"/>
      <w:lang w:val="en-US" w:eastAsia="ru-RU"/>
    </w:rPr>
  </w:style>
  <w:style w:type="character" w:customStyle="1" w:styleId="36">
    <w:name w:val="Основной текст 3 Знак"/>
    <w:basedOn w:val="a0"/>
    <w:link w:val="35"/>
    <w:rsid w:val="004179F3"/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paragraph" w:customStyle="1" w:styleId="121">
    <w:name w:val="осн.текст 12 Знак"/>
    <w:basedOn w:val="a"/>
    <w:link w:val="122"/>
    <w:rsid w:val="004179F3"/>
    <w:pPr>
      <w:suppressAutoHyphens w:val="0"/>
      <w:spacing w:after="120"/>
      <w:ind w:firstLine="851"/>
      <w:jc w:val="both"/>
    </w:pPr>
    <w:rPr>
      <w:rFonts w:ascii="Arial" w:hAnsi="Arial"/>
      <w:sz w:val="24"/>
      <w:lang w:eastAsia="ru-RU"/>
    </w:rPr>
  </w:style>
  <w:style w:type="character" w:customStyle="1" w:styleId="122">
    <w:name w:val="осн.текст 12 Знак Знак"/>
    <w:basedOn w:val="a0"/>
    <w:link w:val="121"/>
    <w:rsid w:val="004179F3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FR5">
    <w:name w:val="FR5"/>
    <w:rsid w:val="004179F3"/>
    <w:pPr>
      <w:widowControl w:val="0"/>
      <w:spacing w:after="0" w:line="30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320">
    <w:name w:val="Основной текст с отступом 32"/>
    <w:basedOn w:val="17"/>
    <w:rsid w:val="004179F3"/>
    <w:pPr>
      <w:widowControl/>
      <w:suppressAutoHyphens w:val="0"/>
      <w:spacing w:line="240" w:lineRule="auto"/>
      <w:ind w:left="703" w:firstLine="709"/>
      <w:jc w:val="left"/>
    </w:pPr>
    <w:rPr>
      <w:rFonts w:eastAsia="Times New Roman"/>
      <w:sz w:val="28"/>
      <w:lang w:eastAsia="ru-RU"/>
    </w:rPr>
  </w:style>
  <w:style w:type="paragraph" w:customStyle="1" w:styleId="FR1">
    <w:name w:val="FR1"/>
    <w:rsid w:val="004179F3"/>
    <w:pPr>
      <w:widowControl w:val="0"/>
      <w:autoSpaceDE w:val="0"/>
      <w:autoSpaceDN w:val="0"/>
      <w:spacing w:before="20" w:after="0" w:line="240" w:lineRule="auto"/>
      <w:ind w:left="760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ffd">
    <w:name w:val="List Bullet"/>
    <w:basedOn w:val="a"/>
    <w:autoRedefine/>
    <w:rsid w:val="004179F3"/>
    <w:pPr>
      <w:tabs>
        <w:tab w:val="num" w:pos="360"/>
      </w:tabs>
      <w:suppressAutoHyphens w:val="0"/>
      <w:ind w:left="360" w:hanging="360"/>
    </w:pPr>
    <w:rPr>
      <w:lang w:eastAsia="ru-RU"/>
    </w:rPr>
  </w:style>
  <w:style w:type="paragraph" w:styleId="afffe">
    <w:name w:val="Document Map"/>
    <w:basedOn w:val="a"/>
    <w:link w:val="affff"/>
    <w:semiHidden/>
    <w:rsid w:val="004179F3"/>
    <w:pPr>
      <w:shd w:val="clear" w:color="auto" w:fill="000080"/>
      <w:suppressAutoHyphens w:val="0"/>
    </w:pPr>
    <w:rPr>
      <w:rFonts w:ascii="Tahoma" w:hAnsi="Tahoma"/>
      <w:sz w:val="28"/>
      <w:lang w:eastAsia="ru-RU"/>
    </w:rPr>
  </w:style>
  <w:style w:type="character" w:customStyle="1" w:styleId="affff">
    <w:name w:val="Схема документа Знак"/>
    <w:basedOn w:val="a0"/>
    <w:link w:val="afffe"/>
    <w:semiHidden/>
    <w:rsid w:val="004179F3"/>
    <w:rPr>
      <w:rFonts w:ascii="Tahoma" w:eastAsia="Times New Roman" w:hAnsi="Tahoma" w:cs="Times New Roman"/>
      <w:sz w:val="28"/>
      <w:szCs w:val="20"/>
      <w:shd w:val="clear" w:color="auto" w:fill="000080"/>
      <w:lang w:eastAsia="ru-RU"/>
    </w:rPr>
  </w:style>
  <w:style w:type="paragraph" w:customStyle="1" w:styleId="affff0">
    <w:name w:val="основной текст Знак Знак"/>
    <w:basedOn w:val="a"/>
    <w:rsid w:val="004179F3"/>
    <w:pPr>
      <w:suppressAutoHyphens w:val="0"/>
      <w:spacing w:after="120"/>
      <w:ind w:firstLine="851"/>
      <w:jc w:val="both"/>
    </w:pPr>
    <w:rPr>
      <w:rFonts w:ascii="Arial" w:hAnsi="Arial"/>
      <w:sz w:val="28"/>
      <w:lang w:eastAsia="ru-RU"/>
    </w:rPr>
  </w:style>
  <w:style w:type="paragraph" w:customStyle="1" w:styleId="Iiiaeuiue">
    <w:name w:val="Ii?iaeuiue"/>
    <w:rsid w:val="004179F3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ru-RU"/>
    </w:rPr>
  </w:style>
  <w:style w:type="paragraph" w:customStyle="1" w:styleId="1f">
    <w:name w:val="заголовок 1"/>
    <w:basedOn w:val="a"/>
    <w:next w:val="a"/>
    <w:rsid w:val="004179F3"/>
    <w:pPr>
      <w:keepNext/>
      <w:widowControl w:val="0"/>
      <w:suppressAutoHyphens w:val="0"/>
      <w:ind w:firstLine="851"/>
      <w:jc w:val="center"/>
    </w:pPr>
    <w:rPr>
      <w:b/>
      <w:snapToGrid w:val="0"/>
      <w:sz w:val="32"/>
      <w:lang w:eastAsia="ru-RU"/>
    </w:rPr>
  </w:style>
  <w:style w:type="paragraph" w:customStyle="1" w:styleId="FR3">
    <w:name w:val="FR3"/>
    <w:rsid w:val="004179F3"/>
    <w:pPr>
      <w:widowControl w:val="0"/>
      <w:spacing w:before="420" w:after="0" w:line="340" w:lineRule="auto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1f0">
    <w:name w:val="Маркированный список 1"/>
    <w:basedOn w:val="a5"/>
    <w:next w:val="aff5"/>
    <w:autoRedefine/>
    <w:rsid w:val="004179F3"/>
    <w:pPr>
      <w:tabs>
        <w:tab w:val="left" w:pos="-2410"/>
      </w:tabs>
      <w:autoSpaceDE/>
      <w:autoSpaceDN/>
      <w:ind w:firstLine="851"/>
    </w:pPr>
    <w:rPr>
      <w:i/>
      <w:iCs/>
      <w:sz w:val="24"/>
      <w:szCs w:val="20"/>
      <w:lang w:eastAsia="ru-RU"/>
    </w:rPr>
  </w:style>
  <w:style w:type="character" w:customStyle="1" w:styleId="affff1">
    <w:name w:val="основной текст Знак Знак Знак"/>
    <w:basedOn w:val="a0"/>
    <w:rsid w:val="004179F3"/>
    <w:rPr>
      <w:rFonts w:ascii="Arial" w:hAnsi="Arial"/>
      <w:sz w:val="28"/>
      <w:lang w:val="ru-RU" w:eastAsia="ru-RU" w:bidi="ar-SA"/>
    </w:rPr>
  </w:style>
  <w:style w:type="character" w:customStyle="1" w:styleId="affff2">
    <w:name w:val="Основной текст Знак Знак"/>
    <w:aliases w:val="Основной текст Знак Знак Знак Знак Знак"/>
    <w:basedOn w:val="a0"/>
    <w:rsid w:val="004179F3"/>
    <w:rPr>
      <w:b/>
      <w:snapToGrid w:val="0"/>
      <w:sz w:val="28"/>
      <w:lang w:val="ru-RU" w:eastAsia="ru-RU" w:bidi="ar-SA"/>
    </w:rPr>
  </w:style>
  <w:style w:type="paragraph" w:styleId="HTML">
    <w:name w:val="HTML Preformatted"/>
    <w:basedOn w:val="a"/>
    <w:link w:val="HTML0"/>
    <w:rsid w:val="004179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color w:val="000000"/>
      <w:lang w:eastAsia="ru-RU"/>
    </w:rPr>
  </w:style>
  <w:style w:type="character" w:customStyle="1" w:styleId="HTML0">
    <w:name w:val="Стандартный HTML Знак"/>
    <w:basedOn w:val="a0"/>
    <w:link w:val="HTML"/>
    <w:rsid w:val="004179F3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customStyle="1" w:styleId="affff3">
    <w:name w:val="Основной текст ДБ"/>
    <w:basedOn w:val="a"/>
    <w:rsid w:val="004179F3"/>
    <w:pPr>
      <w:suppressAutoHyphens w:val="0"/>
      <w:spacing w:before="120" w:line="312" w:lineRule="auto"/>
      <w:ind w:firstLine="851"/>
      <w:jc w:val="both"/>
    </w:pPr>
    <w:rPr>
      <w:sz w:val="24"/>
      <w:lang w:eastAsia="ru-RU"/>
    </w:rPr>
  </w:style>
  <w:style w:type="paragraph" w:customStyle="1" w:styleId="1f1">
    <w:name w:val="Заголовок 1 ДБ"/>
    <w:basedOn w:val="1"/>
    <w:next w:val="a"/>
    <w:rsid w:val="004179F3"/>
    <w:pPr>
      <w:pageBreakBefore/>
      <w:numPr>
        <w:numId w:val="0"/>
      </w:numPr>
      <w:suppressAutoHyphens w:val="0"/>
      <w:spacing w:line="360" w:lineRule="auto"/>
    </w:pPr>
    <w:rPr>
      <w:rFonts w:cs="Times New Roman"/>
      <w:bCs w:val="0"/>
      <w:caps/>
      <w:color w:val="auto"/>
      <w:kern w:val="28"/>
      <w:szCs w:val="20"/>
      <w:lang w:eastAsia="ru-RU"/>
    </w:rPr>
  </w:style>
  <w:style w:type="paragraph" w:customStyle="1" w:styleId="affff4">
    <w:name w:val="Список ДБ"/>
    <w:basedOn w:val="aff6"/>
    <w:rsid w:val="004179F3"/>
    <w:pPr>
      <w:widowControl/>
      <w:tabs>
        <w:tab w:val="num" w:pos="360"/>
      </w:tabs>
      <w:suppressAutoHyphens w:val="0"/>
      <w:autoSpaceDE/>
      <w:spacing w:before="60" w:after="0" w:line="312" w:lineRule="auto"/>
      <w:ind w:left="360" w:hanging="360"/>
      <w:jc w:val="both"/>
    </w:pPr>
    <w:rPr>
      <w:color w:val="auto"/>
      <w:sz w:val="24"/>
      <w:szCs w:val="20"/>
      <w:lang w:eastAsia="ru-RU"/>
    </w:rPr>
  </w:style>
  <w:style w:type="character" w:customStyle="1" w:styleId="Iiiaeuiue0">
    <w:name w:val="Ii?iaeuiue Знак"/>
    <w:basedOn w:val="a0"/>
    <w:rsid w:val="004179F3"/>
    <w:rPr>
      <w:rFonts w:ascii="Baltica" w:hAnsi="Baltica"/>
      <w:sz w:val="24"/>
      <w:lang w:val="ru-RU" w:eastAsia="ru-RU" w:bidi="ar-SA"/>
    </w:rPr>
  </w:style>
  <w:style w:type="paragraph" w:customStyle="1" w:styleId="affff5">
    <w:name w:val="Текст в таблице ДБ"/>
    <w:basedOn w:val="a"/>
    <w:rsid w:val="004179F3"/>
    <w:pPr>
      <w:suppressAutoHyphens w:val="0"/>
    </w:pPr>
    <w:rPr>
      <w:sz w:val="24"/>
      <w:lang w:eastAsia="ru-RU"/>
    </w:rPr>
  </w:style>
  <w:style w:type="paragraph" w:customStyle="1" w:styleId="affff6">
    <w:name w:val="Название таблицы ДБ"/>
    <w:basedOn w:val="a"/>
    <w:rsid w:val="004179F3"/>
    <w:pPr>
      <w:suppressAutoHyphens w:val="0"/>
      <w:jc w:val="center"/>
    </w:pPr>
    <w:rPr>
      <w:i/>
      <w:lang w:eastAsia="ru-RU"/>
    </w:rPr>
  </w:style>
  <w:style w:type="paragraph" w:customStyle="1" w:styleId="FR4">
    <w:name w:val="FR4"/>
    <w:rsid w:val="004179F3"/>
    <w:pPr>
      <w:widowControl w:val="0"/>
      <w:spacing w:after="0" w:line="400" w:lineRule="auto"/>
      <w:ind w:left="640" w:hanging="640"/>
      <w:jc w:val="both"/>
    </w:pPr>
    <w:rPr>
      <w:rFonts w:ascii="Times New Roman" w:eastAsia="Times New Roman" w:hAnsi="Times New Roman" w:cs="Times New Roman"/>
      <w:snapToGrid w:val="0"/>
      <w:sz w:val="12"/>
      <w:szCs w:val="20"/>
      <w:lang w:val="en-US" w:eastAsia="ru-RU"/>
    </w:rPr>
  </w:style>
  <w:style w:type="paragraph" w:customStyle="1" w:styleId="affff7">
    <w:name w:val="íàçâàíèå"/>
    <w:basedOn w:val="a"/>
    <w:rsid w:val="004179F3"/>
    <w:pPr>
      <w:widowControl w:val="0"/>
      <w:suppressAutoHyphens w:val="0"/>
    </w:pPr>
    <w:rPr>
      <w:sz w:val="24"/>
      <w:lang w:eastAsia="ru-RU"/>
    </w:rPr>
  </w:style>
  <w:style w:type="paragraph" w:customStyle="1" w:styleId="style60">
    <w:name w:val="style6"/>
    <w:basedOn w:val="a"/>
    <w:rsid w:val="004179F3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Heading">
    <w:name w:val="Heading"/>
    <w:rsid w:val="004179F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212">
    <w:name w:val="21"/>
    <w:basedOn w:val="a"/>
    <w:rsid w:val="004179F3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pt">
    <w:name w:val="20pt"/>
    <w:basedOn w:val="a0"/>
    <w:rsid w:val="004179F3"/>
  </w:style>
  <w:style w:type="paragraph" w:styleId="affff8">
    <w:name w:val="TOC Heading"/>
    <w:basedOn w:val="1"/>
    <w:next w:val="a"/>
    <w:uiPriority w:val="39"/>
    <w:qFormat/>
    <w:rsid w:val="004179F3"/>
    <w:pPr>
      <w:keepLines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ffff9">
    <w:name w:val="Стиль Н"/>
    <w:basedOn w:val="a"/>
    <w:rsid w:val="004179F3"/>
    <w:pPr>
      <w:keepNext/>
      <w:suppressAutoHyphens w:val="0"/>
      <w:autoSpaceDE w:val="0"/>
      <w:autoSpaceDN w:val="0"/>
      <w:spacing w:after="60" w:line="360" w:lineRule="auto"/>
      <w:jc w:val="center"/>
      <w:outlineLvl w:val="3"/>
    </w:pPr>
    <w:rPr>
      <w:b/>
      <w:bCs/>
      <w:sz w:val="24"/>
      <w:szCs w:val="24"/>
      <w:lang w:eastAsia="ru-RU"/>
    </w:rPr>
  </w:style>
  <w:style w:type="character" w:customStyle="1" w:styleId="270">
    <w:name w:val="Знак Знак27"/>
    <w:basedOn w:val="a0"/>
    <w:rsid w:val="004179F3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grame">
    <w:name w:val="grame"/>
    <w:basedOn w:val="a0"/>
    <w:rsid w:val="004179F3"/>
  </w:style>
  <w:style w:type="character" w:customStyle="1" w:styleId="190">
    <w:name w:val="Знак Знак19"/>
    <w:basedOn w:val="a0"/>
    <w:rsid w:val="004179F3"/>
    <w:rPr>
      <w:b/>
      <w:bCs/>
      <w:i/>
      <w:iCs/>
      <w:sz w:val="28"/>
      <w:szCs w:val="28"/>
      <w:lang w:val="en-US" w:eastAsia="en-US" w:bidi="en-US"/>
    </w:rPr>
  </w:style>
  <w:style w:type="character" w:styleId="affffa">
    <w:name w:val="footnote reference"/>
    <w:basedOn w:val="a0"/>
    <w:rsid w:val="004179F3"/>
    <w:rPr>
      <w:vertAlign w:val="superscript"/>
    </w:rPr>
  </w:style>
  <w:style w:type="paragraph" w:customStyle="1" w:styleId="affffb">
    <w:name w:val="Простойттекст"/>
    <w:basedOn w:val="a"/>
    <w:rsid w:val="004179F3"/>
    <w:pPr>
      <w:ind w:firstLine="705"/>
      <w:jc w:val="both"/>
    </w:pPr>
    <w:rPr>
      <w:rFonts w:eastAsia="Lucida Sans Unicode"/>
      <w:kern w:val="1"/>
      <w:sz w:val="26"/>
      <w:szCs w:val="26"/>
      <w:lang w:eastAsia="ru-RU"/>
    </w:rPr>
  </w:style>
  <w:style w:type="paragraph" w:customStyle="1" w:styleId="xl24">
    <w:name w:val="xl24"/>
    <w:basedOn w:val="a"/>
    <w:rsid w:val="004179F3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styleId="affffc">
    <w:name w:val="Note Heading"/>
    <w:aliases w:val="Заголовок 1 Знак Знак Знак,Заголовок записки Знак Знак Знак Знак,Заголовок 1 Знак Знак Знак Знак Знак Знак, Знак Знак Знак Знак Знак Знак Знак Знак Знак Знак Знак Знак Знак Знак"/>
    <w:basedOn w:val="a"/>
    <w:link w:val="affffd"/>
    <w:rsid w:val="004179F3"/>
    <w:pPr>
      <w:suppressAutoHyphens w:val="0"/>
      <w:jc w:val="center"/>
    </w:pPr>
    <w:rPr>
      <w:b/>
      <w:sz w:val="28"/>
      <w:szCs w:val="24"/>
      <w:lang w:eastAsia="ru-RU"/>
    </w:rPr>
  </w:style>
  <w:style w:type="character" w:customStyle="1" w:styleId="affffd">
    <w:name w:val="Заголовок записки Знак"/>
    <w:aliases w:val="Заголовок 1 Знак Знак Знак Знак,Заголовок записки Знак Знак Знак Знак Знак,Заголовок 1 Знак Знак Знак Знак Знак Знак Знак, Знак Знак Знак Знак Знак Знак Знак Знак Знак Знак Знак Знак Знак Знак Знак"/>
    <w:basedOn w:val="a0"/>
    <w:link w:val="affffc"/>
    <w:rsid w:val="004179F3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FontStyle218">
    <w:name w:val="Font Style218"/>
    <w:basedOn w:val="a0"/>
    <w:rsid w:val="004179F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40">
    <w:name w:val="Style40"/>
    <w:basedOn w:val="a"/>
    <w:rsid w:val="004179F3"/>
    <w:pPr>
      <w:widowControl w:val="0"/>
      <w:suppressAutoHyphens w:val="0"/>
      <w:autoSpaceDE w:val="0"/>
      <w:autoSpaceDN w:val="0"/>
      <w:adjustRightInd w:val="0"/>
      <w:spacing w:line="276" w:lineRule="exact"/>
    </w:pPr>
    <w:rPr>
      <w:sz w:val="24"/>
      <w:szCs w:val="24"/>
      <w:lang w:eastAsia="ru-RU"/>
    </w:rPr>
  </w:style>
  <w:style w:type="character" w:customStyle="1" w:styleId="FontStyle74">
    <w:name w:val="Font Style74"/>
    <w:basedOn w:val="a0"/>
    <w:rsid w:val="004179F3"/>
    <w:rPr>
      <w:rFonts w:ascii="Times New Roman" w:hAnsi="Times New Roman" w:cs="Times New Roman"/>
      <w:b/>
      <w:bCs/>
      <w:sz w:val="22"/>
      <w:szCs w:val="22"/>
    </w:rPr>
  </w:style>
  <w:style w:type="paragraph" w:customStyle="1" w:styleId="Style50">
    <w:name w:val="Style50"/>
    <w:basedOn w:val="a"/>
    <w:rsid w:val="004179F3"/>
    <w:pPr>
      <w:widowControl w:val="0"/>
      <w:suppressAutoHyphens w:val="0"/>
      <w:autoSpaceDE w:val="0"/>
      <w:autoSpaceDN w:val="0"/>
      <w:adjustRightInd w:val="0"/>
      <w:spacing w:line="274" w:lineRule="exact"/>
      <w:ind w:firstLine="245"/>
      <w:jc w:val="both"/>
    </w:pPr>
    <w:rPr>
      <w:sz w:val="24"/>
      <w:szCs w:val="24"/>
      <w:lang w:eastAsia="ru-RU"/>
    </w:rPr>
  </w:style>
  <w:style w:type="character" w:customStyle="1" w:styleId="123">
    <w:name w:val="Знак Знак12"/>
    <w:basedOn w:val="a0"/>
    <w:rsid w:val="004179F3"/>
    <w:rPr>
      <w:b/>
      <w:sz w:val="24"/>
      <w:szCs w:val="24"/>
      <w:lang w:val="ru-RU" w:eastAsia="ru-RU" w:bidi="ar-SA"/>
    </w:rPr>
  </w:style>
  <w:style w:type="paragraph" w:customStyle="1" w:styleId="2TimesNewRoman">
    <w:name w:val="Стиль Заголовок 2 + Times New Roman"/>
    <w:basedOn w:val="2"/>
    <w:rsid w:val="004179F3"/>
    <w:pPr>
      <w:jc w:val="left"/>
    </w:pPr>
    <w:rPr>
      <w:smallCaps/>
      <w:szCs w:val="28"/>
    </w:rPr>
  </w:style>
  <w:style w:type="character" w:customStyle="1" w:styleId="110">
    <w:name w:val="Знак Знак11"/>
    <w:basedOn w:val="a0"/>
    <w:rsid w:val="004179F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29">
    <w:name w:val="Знак Знак2"/>
    <w:basedOn w:val="a0"/>
    <w:rsid w:val="004179F3"/>
    <w:rPr>
      <w:rFonts w:ascii="Arial" w:hAnsi="Arial" w:cs="Arial"/>
      <w:b/>
      <w:bCs/>
      <w:i/>
      <w:iCs/>
      <w:sz w:val="28"/>
      <w:szCs w:val="28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%3D425B244B649FD95F4D59047102E3A366F282565A26A277F3FA1207F4810DA1C011D2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7428</Words>
  <Characters>42342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cp:lastPrinted>2021-05-14T08:28:00Z</cp:lastPrinted>
  <dcterms:created xsi:type="dcterms:W3CDTF">2025-07-11T12:52:00Z</dcterms:created>
  <dcterms:modified xsi:type="dcterms:W3CDTF">2025-07-11T12:52:00Z</dcterms:modified>
</cp:coreProperties>
</file>