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67" w:rsidRDefault="00B70467" w:rsidP="00455A61">
      <w:pPr>
        <w:pStyle w:val="ConsPlusTitle"/>
        <w:jc w:val="center"/>
      </w:pPr>
      <w:r>
        <w:t>Администрация Табунщиковского сельского поселения</w:t>
      </w:r>
    </w:p>
    <w:p w:rsidR="00455A61" w:rsidRDefault="00B70467" w:rsidP="00455A61">
      <w:pPr>
        <w:pStyle w:val="ConsPlusTitle"/>
        <w:jc w:val="center"/>
      </w:pPr>
      <w:r>
        <w:t>Красносулинского района Ростовской области</w:t>
      </w:r>
      <w:r w:rsidR="000B6DC1">
        <w:t xml:space="preserve">                                  </w:t>
      </w:r>
    </w:p>
    <w:p w:rsidR="000B6DC1" w:rsidRDefault="000B6DC1" w:rsidP="00455A61">
      <w:pPr>
        <w:pStyle w:val="ConsPlusTitle"/>
        <w:jc w:val="center"/>
      </w:pPr>
    </w:p>
    <w:p w:rsidR="000B6DC1" w:rsidRDefault="000B6DC1" w:rsidP="00455A61">
      <w:pPr>
        <w:pStyle w:val="ConsPlusTitle"/>
        <w:jc w:val="center"/>
      </w:pPr>
    </w:p>
    <w:p w:rsidR="00144CDB" w:rsidRDefault="00144CDB" w:rsidP="00144CDB">
      <w:pPr>
        <w:pStyle w:val="ConsPlusTitle"/>
        <w:jc w:val="center"/>
      </w:pPr>
      <w:r>
        <w:t xml:space="preserve">ПОСТАНОВЛЕНИЕ </w:t>
      </w:r>
    </w:p>
    <w:p w:rsidR="00144CDB" w:rsidRDefault="00144CDB" w:rsidP="00144CDB">
      <w:pPr>
        <w:pStyle w:val="ConsPlusTitle"/>
      </w:pPr>
      <w:r>
        <w:t>08.12.2015                                  №      105               с</w:t>
      </w:r>
      <w:proofErr w:type="gramStart"/>
      <w:r>
        <w:t>.Т</w:t>
      </w:r>
      <w:proofErr w:type="gramEnd"/>
      <w:r>
        <w:t>абунщиково</w:t>
      </w:r>
    </w:p>
    <w:p w:rsidR="00144CDB" w:rsidRDefault="00144CDB" w:rsidP="00144CDB">
      <w:pPr>
        <w:pStyle w:val="ConsPlusTitle"/>
      </w:pPr>
      <w:r>
        <w:t xml:space="preserve"> </w:t>
      </w:r>
    </w:p>
    <w:p w:rsidR="00455A61" w:rsidRDefault="00455A61" w:rsidP="00455A61">
      <w:pPr>
        <w:pStyle w:val="ConsPlusTitle"/>
        <w:jc w:val="center"/>
      </w:pPr>
    </w:p>
    <w:p w:rsidR="00144CDB" w:rsidRDefault="00455A61" w:rsidP="00F03FF9">
      <w:pPr>
        <w:pStyle w:val="ConsPlusTitle"/>
        <w:rPr>
          <w:sz w:val="24"/>
          <w:szCs w:val="24"/>
        </w:rPr>
      </w:pPr>
      <w:r w:rsidRPr="00144CDB">
        <w:rPr>
          <w:sz w:val="24"/>
          <w:szCs w:val="24"/>
        </w:rPr>
        <w:t>О СОЗДАНИИ ПОСТОЯННОЙ КОМИССИИ</w:t>
      </w:r>
    </w:p>
    <w:p w:rsidR="00F03FF9" w:rsidRPr="00144CDB" w:rsidRDefault="00455A61" w:rsidP="00F03FF9">
      <w:pPr>
        <w:pStyle w:val="ConsPlusTitle"/>
        <w:rPr>
          <w:sz w:val="24"/>
          <w:szCs w:val="24"/>
        </w:rPr>
      </w:pPr>
      <w:r w:rsidRPr="00144CDB">
        <w:rPr>
          <w:sz w:val="24"/>
          <w:szCs w:val="24"/>
        </w:rPr>
        <w:t xml:space="preserve"> ПО ВОПРОСАМ</w:t>
      </w:r>
      <w:r w:rsidR="00144CDB">
        <w:rPr>
          <w:sz w:val="24"/>
          <w:szCs w:val="24"/>
        </w:rPr>
        <w:t xml:space="preserve"> </w:t>
      </w:r>
      <w:r w:rsidRPr="00144CDB">
        <w:rPr>
          <w:sz w:val="24"/>
          <w:szCs w:val="24"/>
        </w:rPr>
        <w:t xml:space="preserve">РЕКУЛЬТИВАЦИИ ЗЕМЕЛЬ </w:t>
      </w:r>
      <w:proofErr w:type="gramStart"/>
      <w:r w:rsidR="00F03FF9" w:rsidRPr="00144CDB">
        <w:rPr>
          <w:sz w:val="24"/>
          <w:szCs w:val="24"/>
        </w:rPr>
        <w:t>В</w:t>
      </w:r>
      <w:proofErr w:type="gramEnd"/>
    </w:p>
    <w:p w:rsidR="00F03FF9" w:rsidRPr="00144CDB" w:rsidRDefault="00F03FF9" w:rsidP="00F03FF9">
      <w:pPr>
        <w:pStyle w:val="ConsPlusTitle"/>
        <w:rPr>
          <w:sz w:val="24"/>
          <w:szCs w:val="24"/>
        </w:rPr>
      </w:pPr>
      <w:r w:rsidRPr="00144CDB">
        <w:rPr>
          <w:sz w:val="24"/>
          <w:szCs w:val="24"/>
        </w:rPr>
        <w:t xml:space="preserve"> МУНИЦИПАЛЬНОМ </w:t>
      </w:r>
      <w:proofErr w:type="gramStart"/>
      <w:r w:rsidRPr="00144CDB">
        <w:rPr>
          <w:sz w:val="24"/>
          <w:szCs w:val="24"/>
        </w:rPr>
        <w:t>ОБРАЗОВАНИИ</w:t>
      </w:r>
      <w:proofErr w:type="gramEnd"/>
      <w:r w:rsidRPr="00144CDB">
        <w:rPr>
          <w:sz w:val="24"/>
          <w:szCs w:val="24"/>
        </w:rPr>
        <w:t xml:space="preserve"> </w:t>
      </w:r>
    </w:p>
    <w:p w:rsidR="00455A61" w:rsidRPr="00144CDB" w:rsidRDefault="00F03FF9" w:rsidP="00F03FF9">
      <w:pPr>
        <w:pStyle w:val="ConsPlusTitle"/>
        <w:rPr>
          <w:sz w:val="24"/>
          <w:szCs w:val="24"/>
        </w:rPr>
      </w:pPr>
      <w:r w:rsidRPr="00144CDB">
        <w:rPr>
          <w:sz w:val="24"/>
          <w:szCs w:val="24"/>
        </w:rPr>
        <w:t>«</w:t>
      </w:r>
      <w:r w:rsidR="00B70467" w:rsidRPr="00144CDB">
        <w:rPr>
          <w:sz w:val="24"/>
          <w:szCs w:val="24"/>
        </w:rPr>
        <w:t xml:space="preserve">Табунщиковское </w:t>
      </w:r>
      <w:r w:rsidRPr="00144CDB">
        <w:rPr>
          <w:sz w:val="24"/>
          <w:szCs w:val="24"/>
        </w:rPr>
        <w:t xml:space="preserve"> </w:t>
      </w:r>
      <w:r w:rsidR="00B70467" w:rsidRPr="00144CDB">
        <w:rPr>
          <w:sz w:val="24"/>
          <w:szCs w:val="24"/>
        </w:rPr>
        <w:t>сельское поселение</w:t>
      </w:r>
      <w:r w:rsidRPr="00144CDB">
        <w:rPr>
          <w:sz w:val="24"/>
          <w:szCs w:val="24"/>
        </w:rPr>
        <w:t>»</w:t>
      </w:r>
    </w:p>
    <w:p w:rsidR="00455A61" w:rsidRDefault="00455A61" w:rsidP="00455A61">
      <w:pPr>
        <w:pStyle w:val="ConsPlusNormal"/>
        <w:ind w:firstLine="540"/>
        <w:jc w:val="both"/>
      </w:pPr>
    </w:p>
    <w:p w:rsidR="00144CDB" w:rsidRDefault="00144CDB" w:rsidP="00455A61">
      <w:pPr>
        <w:pStyle w:val="ConsPlusNormal"/>
        <w:ind w:firstLine="540"/>
        <w:jc w:val="both"/>
      </w:pPr>
    </w:p>
    <w:p w:rsidR="00455A61" w:rsidRPr="00144CDB" w:rsidRDefault="00455A61" w:rsidP="00455A61">
      <w:pPr>
        <w:pStyle w:val="ConsPlusNormal"/>
        <w:ind w:firstLine="540"/>
        <w:jc w:val="both"/>
        <w:rPr>
          <w:szCs w:val="28"/>
        </w:rPr>
      </w:pPr>
      <w:proofErr w:type="gramStart"/>
      <w:r w:rsidRPr="00144CDB">
        <w:rPr>
          <w:szCs w:val="28"/>
        </w:rPr>
        <w:t>В соответствии с</w:t>
      </w:r>
      <w:r w:rsidR="00F03FF9" w:rsidRPr="00144CDB">
        <w:rPr>
          <w:szCs w:val="28"/>
        </w:rPr>
        <w:t xml:space="preserve"> З</w:t>
      </w:r>
      <w:r w:rsidRPr="00144CDB">
        <w:rPr>
          <w:szCs w:val="28"/>
        </w:rPr>
        <w:t>емельн</w:t>
      </w:r>
      <w:r w:rsidR="00F03FF9" w:rsidRPr="00144CDB">
        <w:rPr>
          <w:szCs w:val="28"/>
        </w:rPr>
        <w:t>ым</w:t>
      </w:r>
      <w:r w:rsidRPr="00144CDB">
        <w:rPr>
          <w:szCs w:val="28"/>
        </w:rPr>
        <w:t xml:space="preserve"> кодекс</w:t>
      </w:r>
      <w:r w:rsidR="00F03FF9" w:rsidRPr="00144CDB">
        <w:rPr>
          <w:szCs w:val="28"/>
        </w:rPr>
        <w:t>ом</w:t>
      </w:r>
      <w:r w:rsidRPr="00144CDB">
        <w:rPr>
          <w:szCs w:val="28"/>
        </w:rPr>
        <w:t xml:space="preserve"> Российской Федерации, </w:t>
      </w:r>
      <w:hyperlink r:id="rId4" w:history="1">
        <w:r w:rsidRPr="00144CDB">
          <w:rPr>
            <w:color w:val="0000FF"/>
            <w:szCs w:val="28"/>
          </w:rPr>
          <w:t>Приказом</w:t>
        </w:r>
      </w:hyperlink>
      <w:r w:rsidRPr="00144CDB">
        <w:rPr>
          <w:szCs w:val="28"/>
        </w:rPr>
        <w:t xml:space="preserve"> Минприроды и Роскомзема от 22.12.1995 N 525/67 "Об утверждении основных положений о рекультивации земель, снятии, сохранении и рациональном использовании плодородного слоя почвы", руководствуясь Федеральным </w:t>
      </w:r>
      <w:hyperlink r:id="rId5" w:history="1">
        <w:r w:rsidRPr="00144CDB">
          <w:rPr>
            <w:color w:val="0000FF"/>
            <w:szCs w:val="28"/>
          </w:rPr>
          <w:t>законом</w:t>
        </w:r>
      </w:hyperlink>
      <w:r w:rsidRPr="00144CDB">
        <w:rPr>
          <w:szCs w:val="28"/>
        </w:rPr>
        <w:t xml:space="preserve"> от 06.10.2003 N 131-ФЗ "Об общих принципах организации местного самоуправления в Российской Федерации", в целях организации приемки-сдачи рекультивированных земель на территории </w:t>
      </w:r>
      <w:r w:rsidR="00F03FF9" w:rsidRPr="00144CDB">
        <w:rPr>
          <w:szCs w:val="28"/>
        </w:rPr>
        <w:t>муниципального образования «</w:t>
      </w:r>
      <w:r w:rsidR="00B70467" w:rsidRPr="00144CDB">
        <w:rPr>
          <w:szCs w:val="28"/>
        </w:rPr>
        <w:t xml:space="preserve">Табунщиковское </w:t>
      </w:r>
      <w:r w:rsidR="00F03FF9" w:rsidRPr="00144CDB">
        <w:rPr>
          <w:szCs w:val="28"/>
        </w:rPr>
        <w:t xml:space="preserve"> сельское поселение</w:t>
      </w:r>
      <w:proofErr w:type="gramEnd"/>
      <w:r w:rsidR="00F03FF9" w:rsidRPr="00144CDB">
        <w:rPr>
          <w:szCs w:val="28"/>
        </w:rPr>
        <w:t>»</w:t>
      </w:r>
      <w:r w:rsidRPr="00144CDB">
        <w:rPr>
          <w:szCs w:val="28"/>
        </w:rPr>
        <w:t>, а также для рассмотрения других вопросов, связанных с восстановлением нарушенных земель постановляю:</w:t>
      </w:r>
    </w:p>
    <w:p w:rsidR="00455A61" w:rsidRPr="00144CDB" w:rsidRDefault="00455A61" w:rsidP="00455A61">
      <w:pPr>
        <w:pStyle w:val="ConsPlusNormal"/>
        <w:ind w:firstLine="540"/>
        <w:jc w:val="both"/>
        <w:rPr>
          <w:szCs w:val="28"/>
        </w:rPr>
      </w:pPr>
      <w:r w:rsidRPr="00144CDB">
        <w:rPr>
          <w:szCs w:val="28"/>
        </w:rPr>
        <w:t xml:space="preserve">1. Создать Постоянную комиссию по вопросам рекультивации земель на территории </w:t>
      </w:r>
      <w:r w:rsidR="00711ED2" w:rsidRPr="00144CDB">
        <w:rPr>
          <w:szCs w:val="28"/>
        </w:rPr>
        <w:t>муниципального образования «</w:t>
      </w:r>
      <w:r w:rsidR="00B70467" w:rsidRPr="00144CDB">
        <w:rPr>
          <w:szCs w:val="28"/>
        </w:rPr>
        <w:t xml:space="preserve">Табунщиковского </w:t>
      </w:r>
      <w:r w:rsidR="00711ED2" w:rsidRPr="00144CDB">
        <w:rPr>
          <w:szCs w:val="28"/>
        </w:rPr>
        <w:t xml:space="preserve"> сельское поселение»</w:t>
      </w:r>
      <w:r w:rsidRPr="00144CDB">
        <w:rPr>
          <w:szCs w:val="28"/>
        </w:rPr>
        <w:t xml:space="preserve">, утвердить ее </w:t>
      </w:r>
      <w:hyperlink w:anchor="P31" w:history="1">
        <w:r w:rsidRPr="00144CDB">
          <w:rPr>
            <w:color w:val="0000FF"/>
            <w:szCs w:val="28"/>
          </w:rPr>
          <w:t>состав</w:t>
        </w:r>
      </w:hyperlink>
      <w:r w:rsidRPr="00144CDB">
        <w:rPr>
          <w:szCs w:val="28"/>
        </w:rPr>
        <w:t xml:space="preserve"> (приложение N 1).</w:t>
      </w:r>
    </w:p>
    <w:p w:rsidR="00455A61" w:rsidRPr="00144CDB" w:rsidRDefault="00455A61" w:rsidP="00455A61">
      <w:pPr>
        <w:pStyle w:val="ConsPlusNormal"/>
        <w:ind w:firstLine="540"/>
        <w:jc w:val="both"/>
        <w:rPr>
          <w:szCs w:val="28"/>
        </w:rPr>
      </w:pPr>
      <w:r w:rsidRPr="00144CDB">
        <w:rPr>
          <w:szCs w:val="28"/>
        </w:rPr>
        <w:t xml:space="preserve">2. Утвердить </w:t>
      </w:r>
      <w:hyperlink w:anchor="P71" w:history="1">
        <w:r w:rsidRPr="00144CDB">
          <w:rPr>
            <w:color w:val="0000FF"/>
            <w:szCs w:val="28"/>
          </w:rPr>
          <w:t>Положение</w:t>
        </w:r>
      </w:hyperlink>
      <w:r w:rsidRPr="00144CDB">
        <w:rPr>
          <w:szCs w:val="28"/>
        </w:rPr>
        <w:t xml:space="preserve"> о Постоянной комиссии по вопросам рекультивации земель на территории </w:t>
      </w:r>
      <w:r w:rsidR="00711ED2" w:rsidRPr="00144CDB">
        <w:rPr>
          <w:szCs w:val="28"/>
        </w:rPr>
        <w:t>муниципального образования «</w:t>
      </w:r>
      <w:r w:rsidR="00B70467" w:rsidRPr="00144CDB">
        <w:rPr>
          <w:szCs w:val="28"/>
        </w:rPr>
        <w:t xml:space="preserve">Табунщиковское </w:t>
      </w:r>
      <w:r w:rsidR="00711ED2" w:rsidRPr="00144CDB">
        <w:rPr>
          <w:szCs w:val="28"/>
        </w:rPr>
        <w:t xml:space="preserve"> сельское поселение» </w:t>
      </w:r>
      <w:r w:rsidRPr="00144CDB">
        <w:rPr>
          <w:szCs w:val="28"/>
        </w:rPr>
        <w:t>(приложение N 2).</w:t>
      </w:r>
    </w:p>
    <w:p w:rsidR="00455A61" w:rsidRPr="00144CDB" w:rsidRDefault="00711ED2" w:rsidP="00455A61">
      <w:pPr>
        <w:pStyle w:val="ConsPlusNormal"/>
        <w:ind w:firstLine="540"/>
        <w:jc w:val="both"/>
        <w:rPr>
          <w:szCs w:val="28"/>
        </w:rPr>
      </w:pPr>
      <w:r w:rsidRPr="00144CDB">
        <w:rPr>
          <w:szCs w:val="28"/>
        </w:rPr>
        <w:t xml:space="preserve">3. </w:t>
      </w:r>
      <w:r w:rsidR="00B70467" w:rsidRPr="00144CDB">
        <w:rPr>
          <w:szCs w:val="28"/>
        </w:rPr>
        <w:t xml:space="preserve">Обнародовать на информационных стендах </w:t>
      </w:r>
      <w:r w:rsidR="00455A61" w:rsidRPr="00144CDB">
        <w:rPr>
          <w:szCs w:val="28"/>
        </w:rPr>
        <w:t xml:space="preserve"> и разместить на официальном сайте Администрации </w:t>
      </w:r>
      <w:r w:rsidR="00B70467" w:rsidRPr="00144CDB">
        <w:rPr>
          <w:szCs w:val="28"/>
        </w:rPr>
        <w:t>Табунщиковского</w:t>
      </w:r>
      <w:r w:rsidRPr="00144CDB">
        <w:rPr>
          <w:szCs w:val="28"/>
        </w:rPr>
        <w:t xml:space="preserve"> сельского поселения</w:t>
      </w:r>
      <w:r w:rsidR="00455A61" w:rsidRPr="00144CDB">
        <w:rPr>
          <w:szCs w:val="28"/>
        </w:rPr>
        <w:t>.</w:t>
      </w:r>
    </w:p>
    <w:p w:rsidR="00455A61" w:rsidRPr="00144CDB" w:rsidRDefault="00455A61" w:rsidP="00455A61">
      <w:pPr>
        <w:pStyle w:val="ConsPlusNormal"/>
        <w:ind w:firstLine="540"/>
        <w:jc w:val="both"/>
        <w:rPr>
          <w:szCs w:val="28"/>
        </w:rPr>
      </w:pPr>
      <w:r w:rsidRPr="00144CDB">
        <w:rPr>
          <w:szCs w:val="28"/>
        </w:rPr>
        <w:t xml:space="preserve">4. Постановление вступает в силу со дня его официального </w:t>
      </w:r>
      <w:r w:rsidR="00144CDB" w:rsidRPr="00144CDB">
        <w:rPr>
          <w:szCs w:val="28"/>
        </w:rPr>
        <w:t>обнародования</w:t>
      </w:r>
      <w:proofErr w:type="gramStart"/>
      <w:r w:rsidR="00144CDB" w:rsidRPr="00144CDB">
        <w:rPr>
          <w:szCs w:val="28"/>
        </w:rPr>
        <w:t xml:space="preserve"> .</w:t>
      </w:r>
      <w:proofErr w:type="gramEnd"/>
    </w:p>
    <w:p w:rsidR="00B70467" w:rsidRPr="00144CDB" w:rsidRDefault="00455A61" w:rsidP="00B70467">
      <w:pPr>
        <w:pStyle w:val="ConsPlusNormal"/>
        <w:ind w:firstLine="540"/>
        <w:jc w:val="both"/>
        <w:rPr>
          <w:szCs w:val="28"/>
        </w:rPr>
      </w:pPr>
      <w:r w:rsidRPr="00144CDB">
        <w:rPr>
          <w:szCs w:val="28"/>
        </w:rPr>
        <w:t xml:space="preserve">5. </w:t>
      </w:r>
      <w:proofErr w:type="gramStart"/>
      <w:r w:rsidRPr="00144CDB">
        <w:rPr>
          <w:szCs w:val="28"/>
        </w:rPr>
        <w:t>Контроль за</w:t>
      </w:r>
      <w:proofErr w:type="gramEnd"/>
      <w:r w:rsidRPr="00144CDB">
        <w:rPr>
          <w:szCs w:val="28"/>
        </w:rPr>
        <w:t xml:space="preserve"> исполнением постановления </w:t>
      </w:r>
      <w:r w:rsidR="00B70467" w:rsidRPr="00144CDB">
        <w:rPr>
          <w:szCs w:val="28"/>
        </w:rPr>
        <w:t>оставляю за собой</w:t>
      </w:r>
    </w:p>
    <w:p w:rsidR="00B70467" w:rsidRPr="00144CDB" w:rsidRDefault="00B70467" w:rsidP="00B70467">
      <w:pPr>
        <w:pStyle w:val="ConsPlusNormal"/>
        <w:ind w:firstLine="540"/>
        <w:jc w:val="both"/>
        <w:rPr>
          <w:sz w:val="24"/>
          <w:szCs w:val="24"/>
        </w:rPr>
      </w:pPr>
    </w:p>
    <w:p w:rsidR="00B70467" w:rsidRPr="00144CDB" w:rsidRDefault="00B70467" w:rsidP="00B70467">
      <w:pPr>
        <w:pStyle w:val="ConsPlusNormal"/>
        <w:ind w:firstLine="540"/>
        <w:jc w:val="both"/>
        <w:rPr>
          <w:sz w:val="24"/>
          <w:szCs w:val="24"/>
        </w:rPr>
      </w:pPr>
    </w:p>
    <w:p w:rsidR="00B70467" w:rsidRPr="00144CDB" w:rsidRDefault="00711ED2" w:rsidP="00B70467">
      <w:pPr>
        <w:pStyle w:val="ConsPlusNormal"/>
        <w:jc w:val="both"/>
        <w:rPr>
          <w:sz w:val="24"/>
          <w:szCs w:val="24"/>
        </w:rPr>
      </w:pPr>
      <w:r w:rsidRPr="00144CDB">
        <w:rPr>
          <w:sz w:val="24"/>
          <w:szCs w:val="24"/>
        </w:rPr>
        <w:t xml:space="preserve">Глава </w:t>
      </w:r>
      <w:r w:rsidR="00B70467" w:rsidRPr="00144CDB">
        <w:rPr>
          <w:sz w:val="24"/>
          <w:szCs w:val="24"/>
        </w:rPr>
        <w:t xml:space="preserve"> администрации </w:t>
      </w:r>
    </w:p>
    <w:p w:rsidR="00711ED2" w:rsidRPr="00144CDB" w:rsidRDefault="00B70467" w:rsidP="00B70467">
      <w:pPr>
        <w:pStyle w:val="ConsPlusNormal"/>
        <w:jc w:val="both"/>
        <w:rPr>
          <w:sz w:val="24"/>
          <w:szCs w:val="24"/>
        </w:rPr>
      </w:pPr>
      <w:r w:rsidRPr="00144CDB">
        <w:rPr>
          <w:sz w:val="24"/>
          <w:szCs w:val="24"/>
        </w:rPr>
        <w:t xml:space="preserve">Табунщиковского </w:t>
      </w:r>
      <w:r w:rsidR="00711ED2" w:rsidRPr="00144CDB">
        <w:rPr>
          <w:sz w:val="24"/>
          <w:szCs w:val="24"/>
        </w:rPr>
        <w:t xml:space="preserve">сельского поселения         </w:t>
      </w:r>
      <w:r w:rsidRPr="00144CDB">
        <w:rPr>
          <w:sz w:val="24"/>
          <w:szCs w:val="24"/>
        </w:rPr>
        <w:t xml:space="preserve">                         О.Н.Здроб</w:t>
      </w:r>
      <w:r w:rsidR="00711ED2" w:rsidRPr="00144CDB">
        <w:rPr>
          <w:sz w:val="24"/>
          <w:szCs w:val="24"/>
        </w:rPr>
        <w:t xml:space="preserve">                                                   </w:t>
      </w:r>
      <w:r w:rsidRPr="00144CDB">
        <w:rPr>
          <w:sz w:val="24"/>
          <w:szCs w:val="24"/>
        </w:rPr>
        <w:t xml:space="preserve"> 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711ED2" w:rsidRDefault="00711ED2" w:rsidP="00455A61">
      <w:pPr>
        <w:pStyle w:val="ConsPlusNormal"/>
        <w:ind w:firstLine="540"/>
        <w:jc w:val="both"/>
      </w:pPr>
    </w:p>
    <w:p w:rsidR="00711ED2" w:rsidRDefault="00711ED2" w:rsidP="00455A61">
      <w:pPr>
        <w:pStyle w:val="ConsPlusNormal"/>
        <w:ind w:firstLine="540"/>
        <w:jc w:val="both"/>
      </w:pPr>
    </w:p>
    <w:p w:rsidR="00711ED2" w:rsidRDefault="00711ED2" w:rsidP="00455A61">
      <w:pPr>
        <w:pStyle w:val="ConsPlusNormal"/>
        <w:ind w:firstLine="540"/>
        <w:jc w:val="both"/>
      </w:pPr>
    </w:p>
    <w:p w:rsidR="00711ED2" w:rsidRDefault="00711ED2" w:rsidP="00455A61">
      <w:pPr>
        <w:pStyle w:val="ConsPlusNormal"/>
        <w:ind w:firstLine="540"/>
        <w:jc w:val="both"/>
      </w:pPr>
    </w:p>
    <w:p w:rsidR="00711ED2" w:rsidRDefault="00711ED2" w:rsidP="00455A61">
      <w:pPr>
        <w:pStyle w:val="ConsPlusNormal"/>
        <w:ind w:firstLine="540"/>
        <w:jc w:val="both"/>
      </w:pPr>
    </w:p>
    <w:p w:rsidR="00711ED2" w:rsidRDefault="00711ED2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Pr="00A54FE2" w:rsidRDefault="00455A61" w:rsidP="00455A61">
      <w:pPr>
        <w:pStyle w:val="ConsPlusNormal"/>
        <w:jc w:val="right"/>
      </w:pPr>
      <w:r w:rsidRPr="00A54FE2">
        <w:t>Приложение N 1</w:t>
      </w:r>
    </w:p>
    <w:p w:rsidR="00455A61" w:rsidRPr="00A54FE2" w:rsidRDefault="00144CDB" w:rsidP="00144CDB">
      <w:pPr>
        <w:pStyle w:val="ConsPlusNormal"/>
        <w:jc w:val="center"/>
      </w:pPr>
      <w:r>
        <w:t xml:space="preserve">                                            </w:t>
      </w:r>
      <w:r w:rsidR="00455A61" w:rsidRPr="00A54FE2">
        <w:t>к постановлению</w:t>
      </w:r>
      <w:r>
        <w:t xml:space="preserve"> </w:t>
      </w:r>
      <w:r w:rsidR="00455A61" w:rsidRPr="00A54FE2">
        <w:t>Администрации</w:t>
      </w:r>
      <w:r>
        <w:t xml:space="preserve"> сельского поселения № 105 от 08.12.2015</w:t>
      </w:r>
    </w:p>
    <w:p w:rsidR="00455A61" w:rsidRPr="00A54FE2" w:rsidRDefault="00455A61" w:rsidP="00455A61">
      <w:pPr>
        <w:pStyle w:val="ConsPlusNormal"/>
        <w:jc w:val="right"/>
      </w:pPr>
    </w:p>
    <w:p w:rsidR="00711ED2" w:rsidRPr="00A54FE2" w:rsidRDefault="00711ED2" w:rsidP="00711ED2">
      <w:pPr>
        <w:pStyle w:val="ConsPlusTitle"/>
        <w:jc w:val="center"/>
      </w:pPr>
    </w:p>
    <w:p w:rsidR="00711ED2" w:rsidRPr="00A54FE2" w:rsidRDefault="00711ED2" w:rsidP="00A00C34">
      <w:pPr>
        <w:pStyle w:val="ConsPlusTitle"/>
        <w:jc w:val="center"/>
      </w:pPr>
      <w:r w:rsidRPr="00A54FE2">
        <w:t>СОСТАВ</w:t>
      </w:r>
    </w:p>
    <w:p w:rsidR="00A00C34" w:rsidRPr="00A54FE2" w:rsidRDefault="00711ED2" w:rsidP="00A00C34">
      <w:pPr>
        <w:pStyle w:val="ConsPlusTitle"/>
        <w:jc w:val="center"/>
      </w:pPr>
      <w:r w:rsidRPr="00A54FE2">
        <w:t>ПОСТОЯННОЙ КОМИССИИ ПО ВОПРОСАМ РЕКУЛЬТИВАЦИИ ЗЕМЕЛЬ</w:t>
      </w:r>
      <w:r w:rsidR="00A00C34" w:rsidRPr="00A54FE2">
        <w:t xml:space="preserve"> </w:t>
      </w:r>
      <w:r w:rsidRPr="00A54FE2">
        <w:t xml:space="preserve">НА ТЕРРИТОРИИ </w:t>
      </w:r>
      <w:r w:rsidR="00A00C34" w:rsidRPr="00A54FE2">
        <w:t>МУНИЦИПАЛЬНОГО ОБРАЗОВАНИЯ</w:t>
      </w:r>
    </w:p>
    <w:p w:rsidR="00A00C34" w:rsidRPr="00A54FE2" w:rsidRDefault="00A00C34" w:rsidP="00A00C34">
      <w:pPr>
        <w:pStyle w:val="ConsPlusTitle"/>
        <w:jc w:val="center"/>
      </w:pPr>
      <w:r w:rsidRPr="00A54FE2">
        <w:t>«</w:t>
      </w:r>
      <w:r w:rsidR="00B70467">
        <w:t xml:space="preserve">ТАБУНЩИКОВСКОЕ </w:t>
      </w:r>
      <w:r w:rsidRPr="00A54FE2">
        <w:t xml:space="preserve"> СЕЛЬСКОЕ ПОСЕЛЕНИЕ»</w:t>
      </w:r>
    </w:p>
    <w:p w:rsidR="00455A61" w:rsidRPr="00A54FE2" w:rsidRDefault="00455A61" w:rsidP="00455A61">
      <w:pPr>
        <w:rPr>
          <w:color w:val="auto"/>
        </w:rPr>
      </w:pPr>
    </w:p>
    <w:p w:rsidR="00C354AB" w:rsidRPr="00A54FE2" w:rsidRDefault="00C354AB" w:rsidP="00455A61">
      <w:pPr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54AB" w:rsidRPr="00A54FE2" w:rsidTr="00C354AB">
        <w:tc>
          <w:tcPr>
            <w:tcW w:w="4785" w:type="dxa"/>
          </w:tcPr>
          <w:p w:rsidR="00C354AB" w:rsidRPr="00A54FE2" w:rsidRDefault="00C354AB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Председатель комиссии: </w:t>
            </w:r>
          </w:p>
        </w:tc>
        <w:tc>
          <w:tcPr>
            <w:tcW w:w="4786" w:type="dxa"/>
          </w:tcPr>
          <w:p w:rsidR="00C354AB" w:rsidRPr="00A54FE2" w:rsidRDefault="00C354AB" w:rsidP="00455A61">
            <w:pPr>
              <w:rPr>
                <w:color w:val="auto"/>
              </w:rPr>
            </w:pP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B70467" w:rsidP="00455A61">
            <w:pPr>
              <w:rPr>
                <w:color w:val="auto"/>
              </w:rPr>
            </w:pPr>
            <w:r>
              <w:rPr>
                <w:color w:val="auto"/>
              </w:rPr>
              <w:t>О.Н.Здроб</w:t>
            </w:r>
          </w:p>
        </w:tc>
        <w:tc>
          <w:tcPr>
            <w:tcW w:w="4786" w:type="dxa"/>
          </w:tcPr>
          <w:p w:rsidR="00C354AB" w:rsidRPr="00A54FE2" w:rsidRDefault="00C354AB" w:rsidP="00B70467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Глава </w:t>
            </w:r>
            <w:r w:rsidR="00B70467">
              <w:rPr>
                <w:color w:val="auto"/>
              </w:rPr>
              <w:t>администрации Табунщиковского</w:t>
            </w:r>
            <w:r w:rsidRPr="00A54FE2">
              <w:rPr>
                <w:color w:val="auto"/>
              </w:rPr>
              <w:t xml:space="preserve"> сельского поселения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>Члены комиссии:</w:t>
            </w:r>
          </w:p>
        </w:tc>
        <w:tc>
          <w:tcPr>
            <w:tcW w:w="4786" w:type="dxa"/>
          </w:tcPr>
          <w:p w:rsidR="00C354AB" w:rsidRPr="00A54FE2" w:rsidRDefault="00C354AB" w:rsidP="00455A61">
            <w:pPr>
              <w:rPr>
                <w:color w:val="auto"/>
              </w:rPr>
            </w:pP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>М.Г. Голубов</w:t>
            </w:r>
          </w:p>
        </w:tc>
        <w:tc>
          <w:tcPr>
            <w:tcW w:w="4786" w:type="dxa"/>
          </w:tcPr>
          <w:p w:rsidR="00C354AB" w:rsidRPr="00A54FE2" w:rsidRDefault="00C354AB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>Заместитель Главы Администрации Красносулинского района</w:t>
            </w:r>
            <w:r w:rsidR="00CD4AAD" w:rsidRPr="00A54FE2">
              <w:rPr>
                <w:color w:val="auto"/>
              </w:rPr>
              <w:t xml:space="preserve"> </w:t>
            </w:r>
            <w:r w:rsidR="00A54FE2" w:rsidRPr="00A54FE2">
              <w:rPr>
                <w:color w:val="auto"/>
              </w:rPr>
              <w:t xml:space="preserve"> </w:t>
            </w:r>
            <w:r w:rsidR="00CD4AAD" w:rsidRPr="00A54FE2">
              <w:rPr>
                <w:color w:val="auto"/>
              </w:rPr>
              <w:t>(по согласованию)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FC0FDD">
            <w:pPr>
              <w:rPr>
                <w:color w:val="auto"/>
              </w:rPr>
            </w:pPr>
            <w:r w:rsidRPr="00A54FE2">
              <w:rPr>
                <w:color w:val="auto"/>
              </w:rPr>
              <w:t>А.Р. Бисаинов</w:t>
            </w:r>
          </w:p>
        </w:tc>
        <w:tc>
          <w:tcPr>
            <w:tcW w:w="4786" w:type="dxa"/>
          </w:tcPr>
          <w:p w:rsidR="00C354AB" w:rsidRPr="00A54FE2" w:rsidRDefault="00C354AB" w:rsidP="00FC0FDD">
            <w:pPr>
              <w:rPr>
                <w:color w:val="auto"/>
              </w:rPr>
            </w:pPr>
            <w:r w:rsidRPr="00A54FE2">
              <w:rPr>
                <w:color w:val="auto"/>
              </w:rPr>
              <w:t>Главный архитектор Администрации Красносулинского района</w:t>
            </w:r>
            <w:r w:rsidR="00A54FE2" w:rsidRPr="00A54FE2">
              <w:rPr>
                <w:color w:val="auto"/>
              </w:rPr>
              <w:t xml:space="preserve"> (по согласованию)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FC0FDD">
            <w:pPr>
              <w:rPr>
                <w:color w:val="auto"/>
              </w:rPr>
            </w:pPr>
            <w:r w:rsidRPr="00A54FE2">
              <w:rPr>
                <w:color w:val="auto"/>
              </w:rPr>
              <w:t>Г.В. Неграмотнова</w:t>
            </w:r>
          </w:p>
        </w:tc>
        <w:tc>
          <w:tcPr>
            <w:tcW w:w="4786" w:type="dxa"/>
          </w:tcPr>
          <w:p w:rsidR="00C354AB" w:rsidRPr="00A54FE2" w:rsidRDefault="00C354AB" w:rsidP="00FC0FDD">
            <w:pPr>
              <w:rPr>
                <w:color w:val="auto"/>
              </w:rPr>
            </w:pPr>
            <w:r w:rsidRPr="00A54FE2">
              <w:rPr>
                <w:color w:val="auto"/>
              </w:rPr>
              <w:t>Начальник УЗИО и МЗ Красносулинского района</w:t>
            </w:r>
            <w:r w:rsidR="00A54FE2" w:rsidRPr="00A54FE2">
              <w:rPr>
                <w:color w:val="auto"/>
              </w:rPr>
              <w:t xml:space="preserve">  (по согласованию)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FC3979">
            <w:pPr>
              <w:rPr>
                <w:color w:val="auto"/>
              </w:rPr>
            </w:pPr>
            <w:r w:rsidRPr="00A54FE2">
              <w:rPr>
                <w:color w:val="auto"/>
              </w:rPr>
              <w:t>Секретарь комиссии:</w:t>
            </w:r>
          </w:p>
        </w:tc>
        <w:tc>
          <w:tcPr>
            <w:tcW w:w="4786" w:type="dxa"/>
          </w:tcPr>
          <w:p w:rsidR="00C354AB" w:rsidRPr="00A54FE2" w:rsidRDefault="00C354AB" w:rsidP="00FC3979">
            <w:pPr>
              <w:rPr>
                <w:color w:val="auto"/>
              </w:rPr>
            </w:pPr>
          </w:p>
        </w:tc>
      </w:tr>
      <w:tr w:rsidR="00C354AB" w:rsidRPr="00A54FE2" w:rsidTr="00C354AB">
        <w:tc>
          <w:tcPr>
            <w:tcW w:w="4785" w:type="dxa"/>
          </w:tcPr>
          <w:p w:rsidR="00C354AB" w:rsidRDefault="00C354AB" w:rsidP="00455A61">
            <w:pPr>
              <w:rPr>
                <w:color w:val="auto"/>
              </w:rPr>
            </w:pPr>
          </w:p>
          <w:p w:rsidR="00B70467" w:rsidRPr="00A54FE2" w:rsidRDefault="00B70467" w:rsidP="00455A61">
            <w:pPr>
              <w:rPr>
                <w:color w:val="auto"/>
              </w:rPr>
            </w:pPr>
            <w:r>
              <w:rPr>
                <w:color w:val="auto"/>
              </w:rPr>
              <w:t xml:space="preserve">Н.Н.Надворная </w:t>
            </w:r>
          </w:p>
        </w:tc>
        <w:tc>
          <w:tcPr>
            <w:tcW w:w="4786" w:type="dxa"/>
          </w:tcPr>
          <w:p w:rsidR="00C354AB" w:rsidRPr="00A54FE2" w:rsidRDefault="00B70467" w:rsidP="00B70467">
            <w:pPr>
              <w:rPr>
                <w:color w:val="auto"/>
              </w:rPr>
            </w:pPr>
            <w:r>
              <w:rPr>
                <w:color w:val="auto"/>
              </w:rPr>
              <w:t xml:space="preserve">Инспектор </w:t>
            </w:r>
            <w:r w:rsidR="008A47B8" w:rsidRPr="00A54FE2">
              <w:rPr>
                <w:color w:val="auto"/>
              </w:rPr>
              <w:t xml:space="preserve"> по земельным  и имущественным отношениям  Администрации </w:t>
            </w:r>
            <w:r>
              <w:rPr>
                <w:color w:val="auto"/>
              </w:rPr>
              <w:t>Табунщиковского</w:t>
            </w:r>
            <w:r w:rsidR="008A47B8" w:rsidRPr="00A54FE2">
              <w:rPr>
                <w:color w:val="auto"/>
              </w:rPr>
              <w:t xml:space="preserve"> сельского поселения</w:t>
            </w:r>
          </w:p>
        </w:tc>
      </w:tr>
    </w:tbl>
    <w:p w:rsidR="00C354AB" w:rsidRPr="00A54FE2" w:rsidRDefault="00C354AB" w:rsidP="00455A61">
      <w:pPr>
        <w:rPr>
          <w:color w:val="auto"/>
        </w:rPr>
        <w:sectPr w:rsidR="00C354AB" w:rsidRPr="00A54FE2" w:rsidSect="00894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Pr="00144CDB" w:rsidRDefault="00455A61" w:rsidP="00455A61">
      <w:pPr>
        <w:pStyle w:val="ConsPlusNormal"/>
        <w:jc w:val="right"/>
        <w:rPr>
          <w:sz w:val="22"/>
          <w:szCs w:val="22"/>
        </w:rPr>
      </w:pPr>
      <w:r w:rsidRPr="00144CDB">
        <w:rPr>
          <w:sz w:val="22"/>
          <w:szCs w:val="22"/>
        </w:rPr>
        <w:t>Приложение N 2</w:t>
      </w:r>
    </w:p>
    <w:p w:rsidR="00455A61" w:rsidRPr="00144CDB" w:rsidRDefault="00455A61" w:rsidP="00455A61">
      <w:pPr>
        <w:pStyle w:val="ConsPlusNormal"/>
        <w:jc w:val="right"/>
        <w:rPr>
          <w:sz w:val="22"/>
          <w:szCs w:val="22"/>
        </w:rPr>
      </w:pPr>
      <w:r w:rsidRPr="00144CDB">
        <w:rPr>
          <w:sz w:val="22"/>
          <w:szCs w:val="22"/>
        </w:rPr>
        <w:t>к постановлению</w:t>
      </w:r>
    </w:p>
    <w:p w:rsidR="00455A61" w:rsidRPr="00144CDB" w:rsidRDefault="00455A61" w:rsidP="00455A61">
      <w:pPr>
        <w:pStyle w:val="ConsPlusNormal"/>
        <w:jc w:val="right"/>
        <w:rPr>
          <w:sz w:val="22"/>
          <w:szCs w:val="22"/>
        </w:rPr>
      </w:pPr>
      <w:r w:rsidRPr="00144CDB">
        <w:rPr>
          <w:sz w:val="22"/>
          <w:szCs w:val="22"/>
        </w:rPr>
        <w:t>Администрации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</w:p>
    <w:p w:rsidR="00455A61" w:rsidRPr="00144CDB" w:rsidRDefault="00455A61" w:rsidP="00455A61">
      <w:pPr>
        <w:pStyle w:val="ConsPlusTitle"/>
        <w:jc w:val="center"/>
        <w:rPr>
          <w:sz w:val="24"/>
          <w:szCs w:val="24"/>
        </w:rPr>
      </w:pPr>
      <w:bookmarkStart w:id="0" w:name="P71"/>
      <w:bookmarkEnd w:id="0"/>
      <w:r w:rsidRPr="00144CDB">
        <w:rPr>
          <w:sz w:val="24"/>
          <w:szCs w:val="24"/>
        </w:rPr>
        <w:t>ПОЛОЖЕНИЕ</w:t>
      </w:r>
    </w:p>
    <w:p w:rsidR="00455A61" w:rsidRPr="00144CDB" w:rsidRDefault="00455A61" w:rsidP="00455A61">
      <w:pPr>
        <w:pStyle w:val="ConsPlusTitle"/>
        <w:jc w:val="center"/>
        <w:rPr>
          <w:sz w:val="24"/>
          <w:szCs w:val="24"/>
        </w:rPr>
      </w:pPr>
      <w:r w:rsidRPr="00144CDB">
        <w:rPr>
          <w:sz w:val="24"/>
          <w:szCs w:val="24"/>
        </w:rPr>
        <w:t>О ПОСТОЯННОЙ КОМИССИИ ПО ВОПРОСАМ РЕКУЛЬТИВАЦИИ ЗЕМЕЛЬ</w:t>
      </w:r>
    </w:p>
    <w:p w:rsidR="00455A61" w:rsidRPr="00144CDB" w:rsidRDefault="00144CDB" w:rsidP="00455A6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5A61" w:rsidRPr="00144CDB">
        <w:rPr>
          <w:sz w:val="24"/>
          <w:szCs w:val="24"/>
        </w:rPr>
        <w:t xml:space="preserve">НА ТЕРРИТОРИИ </w:t>
      </w:r>
      <w:r w:rsidR="00A00C34" w:rsidRPr="00144CDB">
        <w:rPr>
          <w:sz w:val="24"/>
          <w:szCs w:val="24"/>
        </w:rPr>
        <w:t>МУНИЦИПАЛЬНОГО ОБРАЗОВАНИЯ «</w:t>
      </w:r>
      <w:r w:rsidR="00B70467" w:rsidRPr="00144CDB">
        <w:rPr>
          <w:sz w:val="24"/>
          <w:szCs w:val="24"/>
        </w:rPr>
        <w:t>Табунщиковское сельское поселение</w:t>
      </w:r>
      <w:r w:rsidR="00A00C34" w:rsidRPr="00144CDB">
        <w:rPr>
          <w:sz w:val="24"/>
          <w:szCs w:val="24"/>
        </w:rPr>
        <w:t>»</w:t>
      </w:r>
    </w:p>
    <w:p w:rsidR="00455A61" w:rsidRDefault="00455A61" w:rsidP="00455A61">
      <w:pPr>
        <w:pStyle w:val="ConsPlusNormal"/>
        <w:jc w:val="center"/>
      </w:pPr>
    </w:p>
    <w:p w:rsidR="00455A61" w:rsidRPr="00144CDB" w:rsidRDefault="00455A61" w:rsidP="00455A61">
      <w:pPr>
        <w:pStyle w:val="ConsPlusNormal"/>
        <w:jc w:val="center"/>
        <w:rPr>
          <w:sz w:val="24"/>
          <w:szCs w:val="24"/>
        </w:rPr>
      </w:pPr>
      <w:r w:rsidRPr="00144CDB">
        <w:rPr>
          <w:sz w:val="24"/>
          <w:szCs w:val="24"/>
        </w:rPr>
        <w:t>1. Общие положения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 xml:space="preserve">1.1. Настоящее Положение определяет правовое положение, задачи, функции, права и организацию деятельности Постоянной комиссии по вопросам рекультивации земель на территории </w:t>
      </w:r>
      <w:r w:rsidR="00A00C34" w:rsidRPr="00144CDB">
        <w:rPr>
          <w:sz w:val="24"/>
          <w:szCs w:val="24"/>
        </w:rPr>
        <w:t>муниципального образования «</w:t>
      </w:r>
      <w:r w:rsidR="00B70467" w:rsidRPr="00144CDB">
        <w:rPr>
          <w:sz w:val="24"/>
          <w:szCs w:val="24"/>
        </w:rPr>
        <w:t xml:space="preserve">Табунщиковское </w:t>
      </w:r>
      <w:r w:rsidR="00A00C34" w:rsidRPr="00144CDB">
        <w:rPr>
          <w:sz w:val="24"/>
          <w:szCs w:val="24"/>
        </w:rPr>
        <w:t xml:space="preserve"> сельское поселение»</w:t>
      </w:r>
      <w:r w:rsidRPr="00144CDB">
        <w:rPr>
          <w:sz w:val="24"/>
          <w:szCs w:val="24"/>
        </w:rPr>
        <w:t>, а также для рассмотрения других вопросов, связанных с восстановлением нарушенных земель (далее - Постоянная комиссия).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 xml:space="preserve">1.2. Постоянная комиссия является постоянно действующим коллегиальным органом и создана в целях организации приемки-сдачи рекультивированных земель и решения вопросов, связанных с восстановлением нарушенных земель, сохранения плодородия почв и своевременного вовлечения земель в оборот на территории </w:t>
      </w:r>
      <w:r w:rsidR="00A00C34" w:rsidRPr="00144CDB">
        <w:rPr>
          <w:sz w:val="24"/>
          <w:szCs w:val="24"/>
        </w:rPr>
        <w:t>муниципального образования «</w:t>
      </w:r>
      <w:r w:rsidR="00B70467" w:rsidRPr="00144CDB">
        <w:rPr>
          <w:sz w:val="24"/>
          <w:szCs w:val="24"/>
        </w:rPr>
        <w:t xml:space="preserve">Табунщиковское </w:t>
      </w:r>
      <w:r w:rsidR="00A00C34" w:rsidRPr="00144CDB">
        <w:rPr>
          <w:sz w:val="24"/>
          <w:szCs w:val="24"/>
        </w:rPr>
        <w:t xml:space="preserve"> сельское поселение»</w:t>
      </w:r>
      <w:r w:rsidRPr="00144CDB">
        <w:rPr>
          <w:sz w:val="24"/>
          <w:szCs w:val="24"/>
        </w:rPr>
        <w:t>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 xml:space="preserve">1.3. В своей деятельности Постоянная комиссия руководствуется законодательством Российской Федерации, </w:t>
      </w:r>
      <w:hyperlink r:id="rId6" w:history="1">
        <w:r w:rsidRPr="00144CDB">
          <w:rPr>
            <w:color w:val="0000FF"/>
            <w:sz w:val="24"/>
            <w:szCs w:val="24"/>
          </w:rPr>
          <w:t>Приказом</w:t>
        </w:r>
      </w:hyperlink>
      <w:r w:rsidRPr="00144CDB">
        <w:rPr>
          <w:sz w:val="24"/>
          <w:szCs w:val="24"/>
        </w:rPr>
        <w:t xml:space="preserve"> Минприроды России и Роскомзема от 22 декабря 1995 года N 525/67 "Об утверждении основных положений о рекультивации земель, снятии, сохранении и рациональном использовании плодородного слоя почвы", муниципальными правовыми актами, а также иными нормативными правовыми актами, настоящим Положением.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</w:p>
    <w:p w:rsidR="00455A61" w:rsidRPr="00144CDB" w:rsidRDefault="00455A61" w:rsidP="00455A61">
      <w:pPr>
        <w:pStyle w:val="ConsPlusNormal"/>
        <w:jc w:val="center"/>
        <w:rPr>
          <w:sz w:val="24"/>
          <w:szCs w:val="24"/>
        </w:rPr>
      </w:pPr>
      <w:r w:rsidRPr="00144CDB">
        <w:rPr>
          <w:sz w:val="24"/>
          <w:szCs w:val="24"/>
        </w:rPr>
        <w:t>2. Основные функции и задачи Постоянной комиссии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2.1. Основные задачи Постоянной комиссии: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организация и проведение приемки-сдачи рекультивированных земель;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обеспечение выполнения юридическими и физическими лицами условий приведения нарушенных земель в состояние, пригодное для дальнейшего использования.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2.2. Функции Постоянной комиссии: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привлекать для участия в работе Постоянной комиссии в случае необходимости специалистов подрядных и проектных организаций, экспертов и других заинтересованных лиц;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формировать рабочие комиссии с целью приемки-сдачи рекультивированных земель, с выездом на место;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осуществлять приемку земель в случае отсутствия представителей участвующих сторон в приемке-сдаче рекультивированных земель, при наличии сведений о своевременном их извещении и отсутствии ходатайства о переносе срока выезда рабочей комиссии на место;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продлить (сократить) срок восстановления плодородия почв (биологический этап), установленный проектом рекультивации, или внести в установленном порядке предложения об изменении разрешенного использования сдаваемого участка;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направлять заявления, жалобы, информацию в государственные надзорные и контролирующие органы с целью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земель, за порчу и уничтожение плодородного слоя.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2.3. Деятельность Постоянной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</w:p>
    <w:p w:rsidR="00455A61" w:rsidRPr="00144CDB" w:rsidRDefault="00455A61" w:rsidP="00455A61">
      <w:pPr>
        <w:pStyle w:val="ConsPlusNormal"/>
        <w:jc w:val="center"/>
        <w:rPr>
          <w:sz w:val="24"/>
          <w:szCs w:val="24"/>
        </w:rPr>
      </w:pPr>
      <w:r w:rsidRPr="00144CDB">
        <w:rPr>
          <w:sz w:val="24"/>
          <w:szCs w:val="24"/>
        </w:rPr>
        <w:t>3. Деятельность Постоянной комиссии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3.1. Постоянную комиссию возглавляет председатель.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Председатель Постоянной комиссии имеет одного заместителя.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3.2. Председатель Постоянной комиссии: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планирует работу Постоянной комиссии;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проводит заседания Постоянной комиссии при поступлении письменного извещения о завершении работ по рекультивации с приложением необходимых документов;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подписывает протоколы заседаний Постоянной комиссии;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осуществляет иные полномочия, отнесенные к его компетенции.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В отсутствие председателя Постоянной комиссии его функции осуществляет заместитель председателя Постоянной комиссии.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3.3. Секретарь Постоянной комиссии: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принимает и регистрирует заявления и документы заинтересованных лиц о рассмотрении вопросов в соответствии с компетенцией Постоянной комиссии;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готовит заседания Постоянной комиссии и обеспечивает необходимые условия для ее работы;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ведет и оформляет протоколы заседаний Постоянной комиссии, направляет их заинтересованным лицам;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осуществляет текущее делопроизводство, отвечает за учет и сохранность документов Постоянной комиссии;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 xml:space="preserve">- своевременно, не </w:t>
      </w:r>
      <w:proofErr w:type="gramStart"/>
      <w:r w:rsidRPr="00144CDB">
        <w:rPr>
          <w:sz w:val="24"/>
          <w:szCs w:val="24"/>
        </w:rPr>
        <w:t>позднее</w:t>
      </w:r>
      <w:proofErr w:type="gramEnd"/>
      <w:r w:rsidRPr="00144CDB">
        <w:rPr>
          <w:sz w:val="24"/>
          <w:szCs w:val="24"/>
        </w:rPr>
        <w:t xml:space="preserve"> чем за пять дней извещает членов Постоянной комиссии, а также заявителей о времени и месте проведения заседания Постоянной комиссии и работе рабочей комиссии;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- осуществляет иные полномочия, отнесенные к его компетенции.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3.4. Члены Постоянной комиссии принимают участие в заседаниях Постоянной комиссии, выездах в составе рабочей комиссии на место рекультивации.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3.5. Члены Постоянной комиссии при рассмотрении вопросов имеют равные права и обязанности.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3.6. Заседания Постоянной комиссии проводятся по решению председателя (заместителя) Постоянной комиссии и считаются правомочными, если на них присутствует не менее двух третей членов Постоянной комиссии.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3.7. Членство в Постоянной комиссии является персональным. При голосовании каждый член Постоянной комиссии имеет один голос.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3.8. В работе Постоянной комиссии принимают участие представители юридических и физических лиц, сдающие рекультивированные земли, а также, при необходимости, специалисты подрядных и проектных организаций, эксперты и другие заинтересованные лица.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3.9. Решение Постоянной комиссии принимается большинством голосов присутствующих на заседании членов комиссии.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Решение Постоянной комиссии оформляется протоколом, который подписывается всеми ее членами, принимавшими участие в заседании.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</w:p>
    <w:p w:rsidR="00455A61" w:rsidRPr="00144CDB" w:rsidRDefault="00455A61" w:rsidP="00455A61">
      <w:pPr>
        <w:pStyle w:val="ConsPlusNormal"/>
        <w:jc w:val="center"/>
        <w:rPr>
          <w:sz w:val="24"/>
          <w:szCs w:val="24"/>
        </w:rPr>
      </w:pPr>
      <w:r w:rsidRPr="00144CDB">
        <w:rPr>
          <w:sz w:val="24"/>
          <w:szCs w:val="24"/>
        </w:rPr>
        <w:t>4. Организация работы Постоянной комиссии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bookmarkStart w:id="1" w:name="P121"/>
      <w:bookmarkEnd w:id="1"/>
      <w:r w:rsidRPr="00144CDB">
        <w:rPr>
          <w:sz w:val="24"/>
          <w:szCs w:val="24"/>
        </w:rPr>
        <w:t>4.1. Приемка рекультивированных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4.1.1. Копии документов, удостоверяющих право пользования землей и недрами.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4.1.2. Выкопировка с плана землепользования с нанесенными границами рекультивированных участков (исполнительная съемка в масштабе 1:500 с нанесенными границами рекультивированных земельных участков).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4.1.3. Проект рекультивации или раздел проекта "Рекультивация земель".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4.1.4.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lastRenderedPageBreak/>
        <w:t>4.1.5. Схема расположения наблюдательных скважин и других постов наблюдения за возможной трансформацией почвенно-грунтовой толщи рекультивированных участков (гидрогеологический, инженерно-геологический мониторинг) в случае их создания.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4.1.6.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4.1.7.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4.1.8. Сведения о снятии, хранении, использовании, передаче плодородного слоя, подтвержденные соответствующими документами.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 xml:space="preserve">4.1.9. </w:t>
      </w:r>
      <w:proofErr w:type="gramStart"/>
      <w:r w:rsidRPr="00144CDB">
        <w:rPr>
          <w:sz w:val="24"/>
          <w:szCs w:val="24"/>
        </w:rPr>
        <w:t xml:space="preserve">Отчеты о рекультивации нарушенных земель по форме </w:t>
      </w:r>
      <w:hyperlink r:id="rId7" w:history="1">
        <w:r w:rsidRPr="00144CDB">
          <w:rPr>
            <w:color w:val="0000FF"/>
            <w:sz w:val="24"/>
            <w:szCs w:val="24"/>
          </w:rPr>
          <w:t>N 2-ТП (рекультивация)</w:t>
        </w:r>
      </w:hyperlink>
      <w:r w:rsidRPr="00144CDB">
        <w:rPr>
          <w:sz w:val="24"/>
          <w:szCs w:val="24"/>
        </w:rPr>
        <w:t xml:space="preserve"> (приложение N 5 к Приказу Минприроды России и Роскомзема от 22 декабря 1995 года N 525/67 "Об утверждении основных положений о рекультивации земель, снятии, сохранении и рациональном использовании плодородного слоя почвы") за весь период проведения работ, связанных с нарушением почвенного покрова, на сдаваемом участке.</w:t>
      </w:r>
      <w:proofErr w:type="gramEnd"/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Перечень указанных документов может уточняться и дополняться Постоянной комиссией в зависимости от характера нарушения земель и дальнейшего использования рекультивированных участков.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4.2. Приемку рекультивированных участков с выездом на место осуществляет рабочая комиссия, которая утверждается председателем (заместителем) Постоянной комиссии в 10-дневный срок с момента поступления письменного заявления от юридических или физических лиц, сдающих земли.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4.3. Рабочая комиссия формируется из числа членов Постоянной комиссии, представителей заинтересованных государственных и муниципальных органов и организаций.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4.4. В работе рабочей комиссии принимают участие представители юридических лиц или граждане, сдающие рекультивированные земли, а также, при необходимости, специалисты подрядных и проектных организаций, эксперты и другие заинтересованные лица.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4.5. В случае неявки представителей участвующих сторон, при наличии сведений об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4.6. При приемке рекультивированных земельных участков рабочая комиссия проверяет: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4.6.1. Соответствие выполненных работ утвержденному проекту рекультивации или соответствующему разделу в составе проектной (рабочей) документации.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4.6.2. Качество планировочных работ.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4.6.3. Мощность и равномерность нанесения плодородного слоя почвы.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4.6.4. Наличие и объем неиспользованного плодородного слоя почвы, а также условия его хранения.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4.6.5.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рекультивированных земель.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4.6.6. Качество выполненных мелиоративных, противоэрозионных и других мероприятий, определенных проектом или условиями (договором) рекультивации земель.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4.6.7. Наличие на рекультивированном участке строительных и других отходов.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>4.6.8. 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 xml:space="preserve">4.7. Лица, включенные в состав рабочей комиссии, информируются через соответствующие средства связи (телеграммой, телефонограммой, факсом, электронной почтой и т.п.) о начале работы рабочей комиссии не </w:t>
      </w:r>
      <w:proofErr w:type="gramStart"/>
      <w:r w:rsidRPr="00144CDB">
        <w:rPr>
          <w:sz w:val="24"/>
          <w:szCs w:val="24"/>
        </w:rPr>
        <w:t>позднее</w:t>
      </w:r>
      <w:proofErr w:type="gramEnd"/>
      <w:r w:rsidRPr="00144CDB">
        <w:rPr>
          <w:sz w:val="24"/>
          <w:szCs w:val="24"/>
        </w:rPr>
        <w:t xml:space="preserve"> чем за 5 дней до приемки рекультивированных земель в натуре.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 xml:space="preserve">4.8. Объект считается принятым после утверждения председателем (заместителем) Постоянной комиссии </w:t>
      </w:r>
      <w:hyperlink w:anchor="P172" w:history="1">
        <w:r w:rsidRPr="00144CDB">
          <w:rPr>
            <w:color w:val="0000FF"/>
            <w:sz w:val="24"/>
            <w:szCs w:val="24"/>
          </w:rPr>
          <w:t>акта</w:t>
        </w:r>
      </w:hyperlink>
      <w:r w:rsidRPr="00144CDB">
        <w:rPr>
          <w:sz w:val="24"/>
          <w:szCs w:val="24"/>
        </w:rPr>
        <w:t xml:space="preserve"> приемки-</w:t>
      </w:r>
      <w:r w:rsidR="00CD4AAD" w:rsidRPr="00144CDB">
        <w:rPr>
          <w:sz w:val="24"/>
          <w:szCs w:val="24"/>
        </w:rPr>
        <w:t>сдачи рекультивированных земель.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lastRenderedPageBreak/>
        <w:t xml:space="preserve">4.9. </w:t>
      </w:r>
      <w:proofErr w:type="gramStart"/>
      <w:r w:rsidRPr="00144CDB">
        <w:rPr>
          <w:sz w:val="24"/>
          <w:szCs w:val="24"/>
        </w:rPr>
        <w:t xml:space="preserve">В случае неисполнения лицом, сдающим рекультивированные земли, требований проекта рекультивации нарушенных земель, а также непредставления в Постоянную комиссию документов, перечисленных в </w:t>
      </w:r>
      <w:hyperlink w:anchor="P121" w:history="1">
        <w:r w:rsidRPr="00144CDB">
          <w:rPr>
            <w:color w:val="0000FF"/>
            <w:sz w:val="24"/>
            <w:szCs w:val="24"/>
          </w:rPr>
          <w:t>пункте 4.1</w:t>
        </w:r>
      </w:hyperlink>
      <w:r w:rsidRPr="00144CDB">
        <w:rPr>
          <w:sz w:val="24"/>
          <w:szCs w:val="24"/>
        </w:rPr>
        <w:t xml:space="preserve"> Положения о создании Постоянной комиссии по вопросам рекультивации земель на территории </w:t>
      </w:r>
      <w:r w:rsidR="00A00C34" w:rsidRPr="00144CDB">
        <w:rPr>
          <w:sz w:val="24"/>
          <w:szCs w:val="24"/>
        </w:rPr>
        <w:t>муниципального образования «</w:t>
      </w:r>
      <w:r w:rsidR="00567F14" w:rsidRPr="00144CDB">
        <w:rPr>
          <w:sz w:val="24"/>
          <w:szCs w:val="24"/>
        </w:rPr>
        <w:t xml:space="preserve">Табунщиковское </w:t>
      </w:r>
      <w:r w:rsidR="00A00C34" w:rsidRPr="00144CDB">
        <w:rPr>
          <w:sz w:val="24"/>
          <w:szCs w:val="24"/>
        </w:rPr>
        <w:t xml:space="preserve"> сельское поселение»</w:t>
      </w:r>
      <w:r w:rsidRPr="00144CDB">
        <w:rPr>
          <w:sz w:val="24"/>
          <w:szCs w:val="24"/>
        </w:rPr>
        <w:t>, Постоянная комиссия вправе отказать в приемке рекультивируемых земель и обратиться в государственные, муниципальные и иные органы для привлечения виновных лиц к</w:t>
      </w:r>
      <w:proofErr w:type="gramEnd"/>
      <w:r w:rsidRPr="00144CDB">
        <w:rPr>
          <w:sz w:val="24"/>
          <w:szCs w:val="24"/>
        </w:rPr>
        <w:t xml:space="preserve"> установленной законом ответственности.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  <w:r w:rsidRPr="00144CDB">
        <w:rPr>
          <w:sz w:val="24"/>
          <w:szCs w:val="24"/>
        </w:rPr>
        <w:t xml:space="preserve">4.10. Юридические и физические лица, сдающие рекультивированные земли, вправе обжаловать отказ в досудебном порядке </w:t>
      </w:r>
      <w:r w:rsidR="00A00C34" w:rsidRPr="00144CDB">
        <w:rPr>
          <w:sz w:val="24"/>
          <w:szCs w:val="24"/>
        </w:rPr>
        <w:t>Главе</w:t>
      </w:r>
      <w:r w:rsidRPr="00144CDB">
        <w:rPr>
          <w:sz w:val="24"/>
          <w:szCs w:val="24"/>
        </w:rPr>
        <w:t xml:space="preserve"> </w:t>
      </w:r>
      <w:r w:rsidR="00D85EC7" w:rsidRPr="00144CDB">
        <w:rPr>
          <w:sz w:val="24"/>
          <w:szCs w:val="24"/>
        </w:rPr>
        <w:t xml:space="preserve">Администрации </w:t>
      </w:r>
      <w:r w:rsidR="00567F14" w:rsidRPr="00144CDB">
        <w:rPr>
          <w:sz w:val="24"/>
          <w:szCs w:val="24"/>
        </w:rPr>
        <w:t xml:space="preserve">Табунщиковского </w:t>
      </w:r>
      <w:r w:rsidR="00A00C34" w:rsidRPr="00144CDB">
        <w:rPr>
          <w:sz w:val="24"/>
          <w:szCs w:val="24"/>
        </w:rPr>
        <w:t xml:space="preserve"> сельско</w:t>
      </w:r>
      <w:r w:rsidR="00D85EC7" w:rsidRPr="00144CDB">
        <w:rPr>
          <w:sz w:val="24"/>
          <w:szCs w:val="24"/>
        </w:rPr>
        <w:t>го</w:t>
      </w:r>
      <w:r w:rsidR="00A00C34" w:rsidRPr="00144CDB">
        <w:rPr>
          <w:sz w:val="24"/>
          <w:szCs w:val="24"/>
        </w:rPr>
        <w:t xml:space="preserve"> поселени</w:t>
      </w:r>
      <w:r w:rsidR="00D85EC7" w:rsidRPr="00144CDB">
        <w:rPr>
          <w:sz w:val="24"/>
          <w:szCs w:val="24"/>
        </w:rPr>
        <w:t>я</w:t>
      </w:r>
      <w:r w:rsidRPr="00144CDB">
        <w:rPr>
          <w:sz w:val="24"/>
          <w:szCs w:val="24"/>
        </w:rPr>
        <w:t>.</w:t>
      </w: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</w:p>
    <w:p w:rsidR="00455A61" w:rsidRPr="00144CDB" w:rsidRDefault="00455A61" w:rsidP="00455A61">
      <w:pPr>
        <w:pStyle w:val="ConsPlusNormal"/>
        <w:ind w:firstLine="540"/>
        <w:jc w:val="both"/>
        <w:rPr>
          <w:sz w:val="24"/>
          <w:szCs w:val="24"/>
        </w:rPr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sectPr w:rsidR="00D85EC7" w:rsidSect="00D85EC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61"/>
    <w:rsid w:val="000041B0"/>
    <w:rsid w:val="00040BC2"/>
    <w:rsid w:val="000B6DC1"/>
    <w:rsid w:val="00136217"/>
    <w:rsid w:val="00144CDB"/>
    <w:rsid w:val="00226CB5"/>
    <w:rsid w:val="002A6B08"/>
    <w:rsid w:val="002B238D"/>
    <w:rsid w:val="00311C18"/>
    <w:rsid w:val="0033651E"/>
    <w:rsid w:val="003B1059"/>
    <w:rsid w:val="0042607F"/>
    <w:rsid w:val="0042706A"/>
    <w:rsid w:val="004335FA"/>
    <w:rsid w:val="00455A61"/>
    <w:rsid w:val="00491306"/>
    <w:rsid w:val="004C71E8"/>
    <w:rsid w:val="004D06FA"/>
    <w:rsid w:val="00567F14"/>
    <w:rsid w:val="0057105F"/>
    <w:rsid w:val="005C6088"/>
    <w:rsid w:val="005F6DD5"/>
    <w:rsid w:val="00663ACC"/>
    <w:rsid w:val="00667EF3"/>
    <w:rsid w:val="006F68A7"/>
    <w:rsid w:val="00711ED2"/>
    <w:rsid w:val="00753827"/>
    <w:rsid w:val="007803FA"/>
    <w:rsid w:val="007C1CF0"/>
    <w:rsid w:val="007D1D3D"/>
    <w:rsid w:val="007D5F80"/>
    <w:rsid w:val="00803B2E"/>
    <w:rsid w:val="00833383"/>
    <w:rsid w:val="00854D1F"/>
    <w:rsid w:val="0087541A"/>
    <w:rsid w:val="008A47B8"/>
    <w:rsid w:val="008D1C1C"/>
    <w:rsid w:val="00900010"/>
    <w:rsid w:val="009607C5"/>
    <w:rsid w:val="00A00C34"/>
    <w:rsid w:val="00A25960"/>
    <w:rsid w:val="00A54FE2"/>
    <w:rsid w:val="00AF38D2"/>
    <w:rsid w:val="00B6183F"/>
    <w:rsid w:val="00B70467"/>
    <w:rsid w:val="00B9539A"/>
    <w:rsid w:val="00BB2902"/>
    <w:rsid w:val="00C2659B"/>
    <w:rsid w:val="00C354AB"/>
    <w:rsid w:val="00C824B5"/>
    <w:rsid w:val="00CA3C83"/>
    <w:rsid w:val="00CD4AAD"/>
    <w:rsid w:val="00D62A37"/>
    <w:rsid w:val="00D838C8"/>
    <w:rsid w:val="00D85EC7"/>
    <w:rsid w:val="00DA6F49"/>
    <w:rsid w:val="00DB7493"/>
    <w:rsid w:val="00DD7AAE"/>
    <w:rsid w:val="00E21607"/>
    <w:rsid w:val="00EC1D44"/>
    <w:rsid w:val="00EF272A"/>
    <w:rsid w:val="00F03FF9"/>
    <w:rsid w:val="00FE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61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455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455A61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table" w:styleId="a3">
    <w:name w:val="Table Grid"/>
    <w:basedOn w:val="a1"/>
    <w:uiPriority w:val="59"/>
    <w:rsid w:val="00C3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C0AAE409E64C03F529CF8D7D54B0B8B03EEBEACDFF8EB8E6A9A5678522322B64272D5288440w4i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C0AAE409E64C03F529CF8D7D54B0B8B03EEBEACDFF8EB8E6A9A56w7i8O" TargetMode="External"/><Relationship Id="rId5" Type="http://schemas.openxmlformats.org/officeDocument/2006/relationships/hyperlink" Target="consultantplus://offline/ref=F42C0AAE409E64C03F5282E3C2D54B0B8B0AE7BBA8D1A5E1863396547Fw5iDO" TargetMode="External"/><Relationship Id="rId4" Type="http://schemas.openxmlformats.org/officeDocument/2006/relationships/hyperlink" Target="consultantplus://offline/ref=F42C0AAE409E64C03F529CF8D7D54B0B8B03EEBEACDFF8EB8E6A9A56w7i8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KUI01</dc:creator>
  <cp:lastModifiedBy>Таня</cp:lastModifiedBy>
  <cp:revision>12</cp:revision>
  <dcterms:created xsi:type="dcterms:W3CDTF">2015-12-08T14:45:00Z</dcterms:created>
  <dcterms:modified xsi:type="dcterms:W3CDTF">2015-12-18T06:14:00Z</dcterms:modified>
</cp:coreProperties>
</file>